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11BB" w:rsidRPr="009248F6" w:rsidRDefault="00A411BB" w:rsidP="00A411BB">
      <w:pPr>
        <w:spacing w:after="60" w:line="320" w:lineRule="exact"/>
        <w:jc w:val="center"/>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rsidR="00A411BB" w:rsidRPr="009248F6" w:rsidRDefault="00A411BB" w:rsidP="00A411BB">
      <w:pPr>
        <w:spacing w:after="60" w:line="320" w:lineRule="exact"/>
        <w:jc w:val="center"/>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высшего образования</w:t>
      </w:r>
    </w:p>
    <w:p w:rsidR="00A411BB" w:rsidRPr="009248F6" w:rsidRDefault="00A411BB" w:rsidP="00A411BB">
      <w:pPr>
        <w:spacing w:after="60" w:line="320" w:lineRule="exact"/>
        <w:jc w:val="center"/>
        <w:rPr>
          <w:rFonts w:ascii="Times New Roman" w:eastAsia="Times New Roman" w:hAnsi="Times New Roman" w:cs="Times New Roman"/>
          <w:b/>
          <w:caps/>
          <w:sz w:val="28"/>
          <w:szCs w:val="28"/>
          <w:lang w:eastAsia="ru-RU"/>
        </w:rPr>
      </w:pPr>
      <w:r w:rsidRPr="009248F6">
        <w:rPr>
          <w:rFonts w:ascii="Times New Roman" w:eastAsia="Times New Roman" w:hAnsi="Times New Roman" w:cs="Times New Roman"/>
          <w:b/>
          <w:caps/>
          <w:sz w:val="28"/>
          <w:szCs w:val="28"/>
          <w:lang w:eastAsia="ru-RU"/>
        </w:rPr>
        <w:t>«</w:t>
      </w:r>
      <w:r w:rsidRPr="009248F6">
        <w:rPr>
          <w:rFonts w:ascii="Times New Roman" w:eastAsia="Times New Roman" w:hAnsi="Times New Roman" w:cs="Times New Roman"/>
          <w:b/>
          <w:sz w:val="28"/>
          <w:szCs w:val="28"/>
          <w:lang w:eastAsia="ru-RU"/>
        </w:rPr>
        <w:t>ФИНАНСОВЫЙ УНИВЕРСИТЕТ ПРИ ПРАВИТЕЛЬСТВЕ</w:t>
      </w:r>
    </w:p>
    <w:p w:rsidR="00A411BB" w:rsidRPr="009248F6" w:rsidRDefault="00A411BB" w:rsidP="00A411BB">
      <w:pPr>
        <w:spacing w:after="60" w:line="320" w:lineRule="exact"/>
        <w:jc w:val="center"/>
        <w:rPr>
          <w:rFonts w:ascii="Times New Roman" w:eastAsia="Times New Roman" w:hAnsi="Times New Roman" w:cs="Times New Roman"/>
          <w:b/>
          <w:caps/>
          <w:sz w:val="28"/>
          <w:szCs w:val="28"/>
          <w:lang w:eastAsia="ru-RU"/>
        </w:rPr>
      </w:pPr>
      <w:r w:rsidRPr="009248F6">
        <w:rPr>
          <w:rFonts w:ascii="Times New Roman" w:eastAsia="Times New Roman" w:hAnsi="Times New Roman" w:cs="Times New Roman"/>
          <w:b/>
          <w:sz w:val="28"/>
          <w:szCs w:val="28"/>
          <w:lang w:eastAsia="ru-RU"/>
        </w:rPr>
        <w:t>РОССИЙСКОЙ ФЕДЕРАЦИИ</w:t>
      </w:r>
      <w:r w:rsidRPr="009248F6">
        <w:rPr>
          <w:rFonts w:ascii="Times New Roman" w:eastAsia="Times New Roman" w:hAnsi="Times New Roman" w:cs="Times New Roman"/>
          <w:b/>
          <w:caps/>
          <w:sz w:val="28"/>
          <w:szCs w:val="28"/>
          <w:lang w:eastAsia="ru-RU"/>
        </w:rPr>
        <w:t>»</w:t>
      </w:r>
    </w:p>
    <w:p w:rsidR="00A411BB" w:rsidRPr="009248F6" w:rsidRDefault="00A411BB" w:rsidP="00A411BB">
      <w:pPr>
        <w:spacing w:after="60" w:line="320" w:lineRule="exact"/>
        <w:jc w:val="center"/>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(Финуниверситет)</w:t>
      </w:r>
    </w:p>
    <w:p w:rsidR="00A411BB" w:rsidRPr="009248F6" w:rsidRDefault="00A411BB" w:rsidP="00A411BB">
      <w:pPr>
        <w:spacing w:before="120" w:line="320" w:lineRule="exact"/>
        <w:jc w:val="center"/>
        <w:rPr>
          <w:rFonts w:ascii="Times New Roman" w:eastAsia="Times New Roman" w:hAnsi="Times New Roman" w:cs="Times New Roman"/>
          <w:caps/>
          <w:sz w:val="28"/>
          <w:szCs w:val="28"/>
          <w:lang w:eastAsia="ru-RU"/>
        </w:rPr>
      </w:pPr>
      <w:r w:rsidRPr="009248F6">
        <w:rPr>
          <w:rFonts w:ascii="Times New Roman" w:eastAsia="Times New Roman" w:hAnsi="Times New Roman" w:cs="Times New Roman"/>
          <w:sz w:val="28"/>
          <w:szCs w:val="28"/>
          <w:lang w:eastAsia="ru-RU"/>
        </w:rPr>
        <w:t>Кафедра английского языка и профессиональной коммуникации</w:t>
      </w:r>
    </w:p>
    <w:p w:rsidR="00A411BB" w:rsidRPr="009248F6" w:rsidRDefault="00A411BB" w:rsidP="00A411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FD25A4" w:rsidRPr="009248F6" w:rsidTr="00FD25A4">
        <w:trPr>
          <w:trHeight w:val="842"/>
        </w:trPr>
        <w:tc>
          <w:tcPr>
            <w:tcW w:w="4494" w:type="dxa"/>
          </w:tcPr>
          <w:p w:rsidR="00FD25A4" w:rsidRPr="009248F6" w:rsidRDefault="00FD25A4" w:rsidP="005A39E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УТВЕРЖДАЮ</w:t>
            </w:r>
          </w:p>
          <w:p w:rsidR="00FD25A4" w:rsidRPr="009248F6" w:rsidRDefault="00FD25A4" w:rsidP="005A39E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Проректор по учебной</w:t>
            </w:r>
          </w:p>
          <w:p w:rsidR="00FD25A4" w:rsidRPr="009248F6" w:rsidRDefault="00FD25A4" w:rsidP="005A39E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и методической работе</w:t>
            </w:r>
          </w:p>
          <w:p w:rsidR="00FD25A4" w:rsidRPr="009248F6" w:rsidRDefault="00FD25A4" w:rsidP="005A39E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D25A4" w:rsidRPr="009248F6" w:rsidRDefault="00FD25A4" w:rsidP="005A39E0">
            <w:pPr>
              <w:widowControl w:val="0"/>
              <w:autoSpaceDE w:val="0"/>
              <w:autoSpaceDN w:val="0"/>
              <w:adjustRightInd w:val="0"/>
              <w:spacing w:after="240" w:line="240" w:lineRule="auto"/>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_______________Е.А. Каменева</w:t>
            </w:r>
          </w:p>
          <w:p w:rsidR="00FD25A4" w:rsidRPr="009248F6" w:rsidRDefault="00FD25A4" w:rsidP="00CF6929">
            <w:pPr>
              <w:widowControl w:val="0"/>
              <w:autoSpaceDE w:val="0"/>
              <w:autoSpaceDN w:val="0"/>
              <w:adjustRightInd w:val="0"/>
              <w:spacing w:after="240" w:line="240" w:lineRule="auto"/>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u w:val="single"/>
                <w:lang w:eastAsia="ru-RU"/>
              </w:rPr>
              <w:t>«</w:t>
            </w:r>
            <w:r w:rsidR="00CF6929">
              <w:rPr>
                <w:rFonts w:ascii="Times New Roman" w:eastAsia="Times New Roman" w:hAnsi="Times New Roman" w:cs="Times New Roman"/>
                <w:sz w:val="28"/>
                <w:szCs w:val="28"/>
                <w:u w:val="single"/>
                <w:lang w:eastAsia="ru-RU"/>
              </w:rPr>
              <w:t>16</w:t>
            </w:r>
            <w:r w:rsidRPr="009248F6">
              <w:rPr>
                <w:rFonts w:ascii="Times New Roman" w:eastAsia="Times New Roman" w:hAnsi="Times New Roman" w:cs="Times New Roman"/>
                <w:sz w:val="28"/>
                <w:szCs w:val="28"/>
                <w:u w:val="single"/>
                <w:lang w:eastAsia="ru-RU"/>
              </w:rPr>
              <w:t xml:space="preserve">»  </w:t>
            </w:r>
            <w:r w:rsidR="00CF6929">
              <w:rPr>
                <w:rFonts w:ascii="Times New Roman" w:eastAsia="Times New Roman" w:hAnsi="Times New Roman" w:cs="Times New Roman"/>
                <w:sz w:val="28"/>
                <w:szCs w:val="28"/>
                <w:u w:val="single"/>
                <w:lang w:eastAsia="ru-RU"/>
              </w:rPr>
              <w:t xml:space="preserve">мая </w:t>
            </w:r>
            <w:r w:rsidRPr="009248F6">
              <w:rPr>
                <w:rFonts w:ascii="Times New Roman" w:eastAsia="Times New Roman" w:hAnsi="Times New Roman" w:cs="Times New Roman"/>
                <w:sz w:val="28"/>
                <w:szCs w:val="28"/>
                <w:lang w:eastAsia="ru-RU"/>
              </w:rPr>
              <w:t>2024 г.</w:t>
            </w:r>
          </w:p>
        </w:tc>
      </w:tr>
    </w:tbl>
    <w:p w:rsidR="00A411BB" w:rsidRPr="009248F6" w:rsidRDefault="00A411BB" w:rsidP="00A411BB">
      <w:pPr>
        <w:widowControl w:val="0"/>
        <w:autoSpaceDE w:val="0"/>
        <w:autoSpaceDN w:val="0"/>
        <w:adjustRightInd w:val="0"/>
        <w:spacing w:after="0" w:line="320" w:lineRule="exact"/>
        <w:jc w:val="center"/>
        <w:rPr>
          <w:rFonts w:ascii="Times New Roman" w:eastAsia="Times New Roman" w:hAnsi="Times New Roman" w:cs="Times New Roman"/>
          <w:b/>
          <w:sz w:val="28"/>
          <w:szCs w:val="28"/>
          <w:lang w:eastAsia="ru-RU"/>
        </w:rPr>
      </w:pPr>
    </w:p>
    <w:p w:rsidR="00A411BB" w:rsidRPr="009248F6" w:rsidRDefault="00A411BB" w:rsidP="00A411BB">
      <w:pPr>
        <w:widowControl w:val="0"/>
        <w:autoSpaceDE w:val="0"/>
        <w:autoSpaceDN w:val="0"/>
        <w:adjustRightInd w:val="0"/>
        <w:spacing w:after="0" w:line="320" w:lineRule="exact"/>
        <w:jc w:val="center"/>
        <w:rPr>
          <w:rFonts w:ascii="Times New Roman" w:eastAsia="Times New Roman" w:hAnsi="Times New Roman" w:cs="Times New Roman"/>
          <w:b/>
          <w:sz w:val="28"/>
          <w:szCs w:val="28"/>
          <w:lang w:eastAsia="ru-RU"/>
        </w:rPr>
      </w:pPr>
    </w:p>
    <w:p w:rsidR="00A411BB" w:rsidRPr="009248F6" w:rsidRDefault="00A411BB" w:rsidP="00A411BB">
      <w:pPr>
        <w:widowControl w:val="0"/>
        <w:autoSpaceDE w:val="0"/>
        <w:autoSpaceDN w:val="0"/>
        <w:adjustRightInd w:val="0"/>
        <w:spacing w:after="0" w:line="320" w:lineRule="exact"/>
        <w:jc w:val="center"/>
        <w:rPr>
          <w:rFonts w:ascii="Times New Roman" w:eastAsia="Times New Roman" w:hAnsi="Times New Roman" w:cs="Times New Roman"/>
          <w:bCs/>
          <w:sz w:val="24"/>
          <w:szCs w:val="24"/>
          <w:lang w:eastAsia="ru-RU"/>
        </w:rPr>
      </w:pPr>
      <w:r w:rsidRPr="009248F6">
        <w:rPr>
          <w:rFonts w:ascii="Times New Roman" w:eastAsia="Times New Roman" w:hAnsi="Times New Roman" w:cs="Times New Roman"/>
          <w:b/>
          <w:sz w:val="28"/>
          <w:szCs w:val="28"/>
          <w:lang w:eastAsia="ru-RU"/>
        </w:rPr>
        <w:t>М.В. Мельничук, Н.Г. Кондрахина, ,</w:t>
      </w:r>
      <w:r w:rsidRPr="009248F6">
        <w:rPr>
          <w:rFonts w:ascii="Times New Roman" w:eastAsia="Times New Roman" w:hAnsi="Times New Roman" w:cs="Times New Roman"/>
          <w:sz w:val="36"/>
          <w:szCs w:val="36"/>
          <w:lang w:eastAsia="ru-RU"/>
        </w:rPr>
        <w:t xml:space="preserve"> </w:t>
      </w:r>
      <w:r w:rsidRPr="009248F6">
        <w:rPr>
          <w:rFonts w:ascii="Times New Roman" w:eastAsia="Times New Roman" w:hAnsi="Times New Roman" w:cs="Times New Roman"/>
          <w:b/>
          <w:sz w:val="28"/>
          <w:szCs w:val="28"/>
          <w:lang w:eastAsia="ru-RU"/>
        </w:rPr>
        <w:t xml:space="preserve">Г.А. Дубинина  </w:t>
      </w:r>
    </w:p>
    <w:p w:rsidR="00A411BB" w:rsidRPr="009248F6" w:rsidRDefault="00A411BB" w:rsidP="00A411B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w:t>
      </w:r>
    </w:p>
    <w:p w:rsidR="00A411BB" w:rsidRPr="009248F6" w:rsidRDefault="00A411BB" w:rsidP="00A411BB">
      <w:pPr>
        <w:tabs>
          <w:tab w:val="left" w:pos="780"/>
          <w:tab w:val="center" w:pos="4535"/>
        </w:tabs>
        <w:spacing w:after="0" w:line="320" w:lineRule="exact"/>
        <w:jc w:val="center"/>
        <w:rPr>
          <w:rFonts w:ascii="Times New Roman" w:eastAsia="Times New Roman" w:hAnsi="Times New Roman" w:cs="Times New Roman"/>
          <w:b/>
          <w:bCs/>
          <w:sz w:val="28"/>
          <w:szCs w:val="28"/>
          <w:lang w:eastAsia="ru-RU"/>
        </w:rPr>
      </w:pPr>
      <w:r w:rsidRPr="009248F6">
        <w:rPr>
          <w:rFonts w:ascii="Times New Roman" w:eastAsia="Times New Roman" w:hAnsi="Times New Roman" w:cs="Times New Roman"/>
          <w:b/>
          <w:bCs/>
          <w:sz w:val="28"/>
          <w:szCs w:val="28"/>
          <w:lang w:eastAsia="ru-RU"/>
        </w:rPr>
        <w:t>ИНОСТРАННЫЙ ЯЗЫК</w:t>
      </w:r>
    </w:p>
    <w:p w:rsidR="00A411BB" w:rsidRPr="009248F6" w:rsidRDefault="00A411BB" w:rsidP="00A411B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A411BB" w:rsidRPr="009248F6" w:rsidRDefault="00A411BB" w:rsidP="00A411B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Рабочая программа дисциплины</w:t>
      </w:r>
    </w:p>
    <w:p w:rsidR="00A411BB" w:rsidRPr="009248F6" w:rsidRDefault="00A411BB" w:rsidP="00A411BB">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для студентов, обучающихся по направлению подготовки</w:t>
      </w:r>
    </w:p>
    <w:p w:rsidR="00A411BB" w:rsidRPr="009248F6" w:rsidRDefault="00A411BB" w:rsidP="00A411BB">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38.03.02 Менеджмент</w:t>
      </w:r>
    </w:p>
    <w:p w:rsidR="00A411BB" w:rsidRPr="009248F6" w:rsidRDefault="00A411BB" w:rsidP="008B6749">
      <w:pPr>
        <w:widowControl w:val="0"/>
        <w:autoSpaceDE w:val="0"/>
        <w:autoSpaceDN w:val="0"/>
        <w:adjustRightInd w:val="0"/>
        <w:spacing w:after="0"/>
        <w:ind w:left="567" w:hanging="567"/>
        <w:jc w:val="center"/>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ОП «Маркетинг», профиль</w:t>
      </w:r>
      <w:r w:rsidR="008B6749"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 xml:space="preserve"> «Маркетинг»</w:t>
      </w:r>
    </w:p>
    <w:p w:rsidR="00A411BB" w:rsidRPr="009248F6" w:rsidRDefault="00A411BB" w:rsidP="008B6749">
      <w:pPr>
        <w:widowControl w:val="0"/>
        <w:autoSpaceDE w:val="0"/>
        <w:autoSpaceDN w:val="0"/>
        <w:adjustRightInd w:val="0"/>
        <w:spacing w:after="0"/>
        <w:ind w:left="567" w:hanging="567"/>
        <w:jc w:val="center"/>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ОП «Финансовый менеджмент»</w:t>
      </w:r>
      <w:r w:rsidR="008B6749" w:rsidRPr="009248F6">
        <w:rPr>
          <w:rFonts w:ascii="Times New Roman" w:eastAsia="Times New Roman" w:hAnsi="Times New Roman" w:cs="Times New Roman"/>
          <w:sz w:val="28"/>
          <w:szCs w:val="28"/>
          <w:lang w:eastAsia="ru-RU"/>
        </w:rPr>
        <w:t>, профиль: «Финансовый менеджмент»</w:t>
      </w:r>
    </w:p>
    <w:p w:rsidR="00A411BB" w:rsidRPr="009248F6" w:rsidRDefault="00A411BB" w:rsidP="008B6749">
      <w:pPr>
        <w:widowControl w:val="0"/>
        <w:autoSpaceDE w:val="0"/>
        <w:autoSpaceDN w:val="0"/>
        <w:adjustRightInd w:val="0"/>
        <w:spacing w:after="0"/>
        <w:ind w:left="567" w:hanging="567"/>
        <w:jc w:val="center"/>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ОП «Логистика», профиль</w:t>
      </w:r>
      <w:r w:rsidR="008B6749"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 xml:space="preserve"> «Логистика»,</w:t>
      </w:r>
    </w:p>
    <w:p w:rsidR="00A411BB" w:rsidRPr="009248F6" w:rsidRDefault="00A411BB" w:rsidP="008B6749">
      <w:pPr>
        <w:widowControl w:val="0"/>
        <w:autoSpaceDE w:val="0"/>
        <w:autoSpaceDN w:val="0"/>
        <w:adjustRightInd w:val="0"/>
        <w:spacing w:after="0"/>
        <w:ind w:left="567" w:hanging="567"/>
        <w:jc w:val="center"/>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ОП «Управление бизнесом», профил</w:t>
      </w:r>
      <w:r w:rsidR="008B6749" w:rsidRPr="009248F6">
        <w:rPr>
          <w:rFonts w:ascii="Times New Roman" w:eastAsia="Times New Roman" w:hAnsi="Times New Roman" w:cs="Times New Roman"/>
          <w:sz w:val="28"/>
          <w:szCs w:val="28"/>
          <w:lang w:eastAsia="ru-RU"/>
        </w:rPr>
        <w:t>и</w:t>
      </w:r>
      <w:r w:rsidRPr="009248F6">
        <w:rPr>
          <w:rFonts w:ascii="Times New Roman" w:eastAsia="Times New Roman" w:hAnsi="Times New Roman" w:cs="Times New Roman"/>
          <w:sz w:val="28"/>
          <w:szCs w:val="28"/>
          <w:lang w:eastAsia="ru-RU"/>
        </w:rPr>
        <w:t>: «Менеджмент и управление бизнесом»</w:t>
      </w:r>
      <w:r w:rsidR="008B6749"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 xml:space="preserve"> «Менеджмент в спорте» «Управление продуктом»</w:t>
      </w:r>
    </w:p>
    <w:p w:rsidR="00A411BB" w:rsidRPr="009248F6" w:rsidRDefault="00A411BB" w:rsidP="00A411BB">
      <w:pPr>
        <w:widowControl w:val="0"/>
        <w:suppressAutoHyphens/>
        <w:autoSpaceDE w:val="0"/>
        <w:autoSpaceDN w:val="0"/>
        <w:adjustRightInd w:val="0"/>
        <w:spacing w:after="0"/>
        <w:jc w:val="center"/>
        <w:rPr>
          <w:rFonts w:ascii="Times New Roman" w:eastAsia="Times New Roman" w:hAnsi="Times New Roman" w:cs="Times New Roman"/>
          <w:sz w:val="28"/>
          <w:szCs w:val="28"/>
          <w:lang w:eastAsia="ru-RU"/>
        </w:rPr>
      </w:pPr>
    </w:p>
    <w:p w:rsidR="00CF6929" w:rsidRPr="00CF6929" w:rsidRDefault="00CF6929" w:rsidP="00CF6929">
      <w:pPr>
        <w:spacing w:after="60" w:line="320" w:lineRule="exact"/>
        <w:jc w:val="center"/>
        <w:rPr>
          <w:rFonts w:ascii="Times New Roman" w:eastAsia="Times New Roman" w:hAnsi="Times New Roman" w:cs="Times New Roman"/>
          <w:i/>
          <w:sz w:val="28"/>
          <w:szCs w:val="28"/>
          <w:lang w:eastAsia="ru-RU"/>
        </w:rPr>
      </w:pPr>
      <w:r w:rsidRPr="00CF6929">
        <w:rPr>
          <w:rFonts w:ascii="Times New Roman" w:eastAsia="Times New Roman" w:hAnsi="Times New Roman" w:cs="Times New Roman"/>
          <w:i/>
          <w:sz w:val="28"/>
          <w:szCs w:val="28"/>
          <w:lang w:eastAsia="ru-RU"/>
        </w:rPr>
        <w:t>Рекомендовано</w:t>
      </w:r>
    </w:p>
    <w:p w:rsidR="00CF6929" w:rsidRPr="00CF6929" w:rsidRDefault="00CF6929" w:rsidP="00CF6929">
      <w:pPr>
        <w:spacing w:after="60" w:line="320" w:lineRule="exact"/>
        <w:jc w:val="center"/>
        <w:rPr>
          <w:rFonts w:ascii="Times New Roman" w:eastAsia="Times New Roman" w:hAnsi="Times New Roman" w:cs="Times New Roman"/>
          <w:i/>
          <w:sz w:val="28"/>
          <w:szCs w:val="28"/>
          <w:lang w:eastAsia="ru-RU"/>
        </w:rPr>
      </w:pPr>
      <w:r w:rsidRPr="00CF6929">
        <w:rPr>
          <w:rFonts w:ascii="Times New Roman" w:eastAsia="Times New Roman" w:hAnsi="Times New Roman" w:cs="Times New Roman"/>
          <w:i/>
          <w:sz w:val="28"/>
          <w:szCs w:val="28"/>
          <w:lang w:eastAsia="ru-RU"/>
        </w:rPr>
        <w:t>Ученым советом Факультета налогов, аудита и бизнес-анализа</w:t>
      </w:r>
    </w:p>
    <w:p w:rsidR="00CF6929" w:rsidRPr="00CF6929" w:rsidRDefault="00CF6929" w:rsidP="00CF6929">
      <w:pPr>
        <w:spacing w:after="60" w:line="320" w:lineRule="exact"/>
        <w:jc w:val="center"/>
        <w:rPr>
          <w:rFonts w:ascii="Times New Roman" w:eastAsia="Times New Roman" w:hAnsi="Times New Roman" w:cs="Times New Roman"/>
          <w:i/>
          <w:sz w:val="28"/>
          <w:szCs w:val="28"/>
          <w:lang w:eastAsia="ru-RU"/>
        </w:rPr>
      </w:pPr>
      <w:r w:rsidRPr="00CF6929">
        <w:rPr>
          <w:rFonts w:ascii="Times New Roman" w:eastAsia="Times New Roman" w:hAnsi="Times New Roman" w:cs="Times New Roman"/>
          <w:i/>
          <w:sz w:val="28"/>
          <w:szCs w:val="28"/>
          <w:lang w:eastAsia="ru-RU"/>
        </w:rPr>
        <w:t>(протокол № 40 от 16 апреля 2024 г.)</w:t>
      </w:r>
    </w:p>
    <w:p w:rsidR="00CF6929" w:rsidRPr="00CF6929" w:rsidRDefault="00CF6929" w:rsidP="00CF6929">
      <w:pPr>
        <w:spacing w:after="60" w:line="320" w:lineRule="exact"/>
        <w:jc w:val="center"/>
        <w:rPr>
          <w:rFonts w:ascii="Times New Roman" w:eastAsia="Times New Roman" w:hAnsi="Times New Roman" w:cs="Times New Roman"/>
          <w:i/>
          <w:sz w:val="28"/>
          <w:szCs w:val="28"/>
          <w:lang w:eastAsia="ru-RU"/>
        </w:rPr>
      </w:pPr>
      <w:r w:rsidRPr="00CF6929">
        <w:rPr>
          <w:rFonts w:ascii="Times New Roman" w:eastAsia="Times New Roman" w:hAnsi="Times New Roman" w:cs="Times New Roman"/>
          <w:i/>
          <w:sz w:val="28"/>
          <w:szCs w:val="28"/>
          <w:lang w:eastAsia="ru-RU"/>
        </w:rPr>
        <w:t xml:space="preserve">Одобрено Советом кафедры английского языка и профессиональной коммуникации </w:t>
      </w:r>
    </w:p>
    <w:p w:rsidR="00A411BB" w:rsidRPr="009248F6" w:rsidRDefault="00CF6929" w:rsidP="00CF6929">
      <w:pPr>
        <w:spacing w:after="60" w:line="320" w:lineRule="exact"/>
        <w:jc w:val="center"/>
        <w:rPr>
          <w:rFonts w:ascii="Times New Roman" w:eastAsia="Times New Roman" w:hAnsi="Times New Roman" w:cs="Times New Roman"/>
          <w:sz w:val="28"/>
          <w:szCs w:val="28"/>
          <w:lang w:eastAsia="ru-RU"/>
        </w:rPr>
      </w:pPr>
      <w:r w:rsidRPr="00CF6929">
        <w:rPr>
          <w:rFonts w:ascii="Times New Roman" w:eastAsia="Times New Roman" w:hAnsi="Times New Roman" w:cs="Times New Roman"/>
          <w:i/>
          <w:sz w:val="28"/>
          <w:szCs w:val="28"/>
          <w:lang w:eastAsia="ru-RU"/>
        </w:rPr>
        <w:t>(протокол № 2 от 10 апреля 2024 г.)</w:t>
      </w:r>
      <w:bookmarkStart w:id="0" w:name="_GoBack"/>
      <w:bookmarkEnd w:id="0"/>
    </w:p>
    <w:p w:rsidR="00A411BB" w:rsidRPr="009248F6" w:rsidRDefault="00A411BB" w:rsidP="00A411BB">
      <w:pPr>
        <w:spacing w:after="60" w:line="320" w:lineRule="exact"/>
        <w:jc w:val="center"/>
        <w:rPr>
          <w:rFonts w:ascii="Times New Roman" w:eastAsia="Times New Roman" w:hAnsi="Times New Roman" w:cs="Times New Roman"/>
          <w:sz w:val="28"/>
          <w:szCs w:val="28"/>
          <w:lang w:eastAsia="ru-RU"/>
        </w:rPr>
      </w:pPr>
    </w:p>
    <w:p w:rsidR="00A411BB" w:rsidRPr="009248F6" w:rsidRDefault="00A411BB" w:rsidP="00A411BB">
      <w:pPr>
        <w:spacing w:after="60" w:line="320" w:lineRule="exact"/>
        <w:jc w:val="center"/>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sz w:val="28"/>
          <w:szCs w:val="28"/>
          <w:lang w:eastAsia="ru-RU"/>
        </w:rPr>
        <w:br/>
      </w:r>
      <w:r w:rsidRPr="009248F6">
        <w:rPr>
          <w:rFonts w:ascii="Times New Roman" w:eastAsia="Times New Roman" w:hAnsi="Times New Roman" w:cs="Times New Roman"/>
          <w:b/>
          <w:sz w:val="28"/>
          <w:szCs w:val="28"/>
          <w:lang w:eastAsia="ru-RU"/>
        </w:rPr>
        <w:t>Москва     2024</w:t>
      </w:r>
    </w:p>
    <w:p w:rsidR="0058742B" w:rsidRPr="009248F6" w:rsidRDefault="0058742B" w:rsidP="00B90696">
      <w:pPr>
        <w:shd w:val="clear" w:color="auto" w:fill="FFFFFF"/>
        <w:spacing w:after="240" w:line="360" w:lineRule="exact"/>
        <w:ind w:firstLine="709"/>
        <w:jc w:val="center"/>
        <w:rPr>
          <w:rFonts w:ascii="Times New Roman" w:eastAsia="Times New Roman" w:hAnsi="Times New Roman" w:cs="Times New Roman"/>
          <w:b/>
          <w:color w:val="000000"/>
          <w:sz w:val="28"/>
          <w:szCs w:val="28"/>
          <w:lang w:eastAsia="ru-RU"/>
        </w:rPr>
      </w:pPr>
    </w:p>
    <w:p w:rsidR="00AF6A49" w:rsidRPr="009248F6" w:rsidRDefault="00AF6A49" w:rsidP="00B90696">
      <w:pPr>
        <w:shd w:val="clear" w:color="auto" w:fill="FFFFFF"/>
        <w:spacing w:after="240" w:line="360" w:lineRule="exact"/>
        <w:ind w:firstLine="709"/>
        <w:jc w:val="center"/>
        <w:rPr>
          <w:rFonts w:ascii="Times New Roman" w:eastAsia="Times New Roman" w:hAnsi="Times New Roman" w:cs="Times New Roman"/>
          <w:b/>
          <w:color w:val="000000"/>
          <w:sz w:val="28"/>
          <w:szCs w:val="28"/>
          <w:lang w:eastAsia="ru-RU"/>
        </w:rPr>
      </w:pPr>
      <w:r w:rsidRPr="009248F6">
        <w:rPr>
          <w:rFonts w:ascii="Times New Roman" w:eastAsia="Times New Roman" w:hAnsi="Times New Roman" w:cs="Times New Roman"/>
          <w:b/>
          <w:color w:val="000000"/>
          <w:sz w:val="28"/>
          <w:szCs w:val="28"/>
          <w:lang w:eastAsia="ru-RU"/>
        </w:rPr>
        <w:lastRenderedPageBreak/>
        <w:t>Содержание</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9323"/>
      </w:tblGrid>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1.</w:t>
            </w: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eastAsia="ru-RU"/>
              </w:rPr>
              <w:t>Наименование дисциплины</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2.</w:t>
            </w: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3.</w:t>
            </w: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Место дисциплины в структуре образовательной программы</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4.</w:t>
            </w: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Объем дисциплины в зачетных единицах и в академических часах с выделением объема аудиторной и самостоятельной работы обучающихся</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5.</w:t>
            </w: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Содержание дисциплины, структурированное по темам дисциплины с указанием их объемов (в академических часах) и видов учебных занятий</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5.1.Содержание дисциплины </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5.2. Учебно–тематический план</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5.3. Содержание семинаров, практических занятий </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6.</w:t>
            </w: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Перечень учебно-методического обеспечения для самостоятельной работы обучающихся по дисциплине</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6.2. Перечень вопросов, заданий, тем для подготовки к текущему контролю </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7.</w:t>
            </w: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Фонд оценочных средств для проведения промежуточной аттестации обучающихся по дисциплине</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8.</w:t>
            </w: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Перечень основной  и дополнительной учебной литературы, необходимой для освоения дисциплины</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9.</w:t>
            </w: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Перечень ресурсов информационно-телекоммуникационной сети «Интернет», необходимых для освоения дисциплины</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10.</w:t>
            </w: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Методические указания для обучающихся по освоению дисциплины</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11.</w:t>
            </w: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12.</w:t>
            </w: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Описание материально-технической базы, необходимой для осуществления образовательного процесса по дисциплине</w:t>
            </w:r>
          </w:p>
        </w:tc>
      </w:tr>
    </w:tbl>
    <w:p w:rsidR="00AF6A49" w:rsidRPr="009248F6" w:rsidRDefault="00AF6A49"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rsidR="00B90696" w:rsidRDefault="00B90696"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rsidR="00790FB5" w:rsidRDefault="00790FB5"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rsidR="00790FB5" w:rsidRDefault="00790FB5"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rsidR="00790FB5" w:rsidRDefault="00790FB5"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rsidR="00790FB5" w:rsidRPr="009248F6" w:rsidRDefault="00790FB5"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rsidR="00AF6A49" w:rsidRPr="009248F6" w:rsidRDefault="00AF6A49"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rsidR="00AF6A49" w:rsidRPr="009248F6" w:rsidRDefault="00AF6A49" w:rsidP="00AF6A49">
      <w:pPr>
        <w:keepNext/>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lastRenderedPageBreak/>
        <w:t xml:space="preserve">1. Наименование дисциплины </w:t>
      </w:r>
    </w:p>
    <w:p w:rsidR="00AF6A49" w:rsidRPr="009248F6" w:rsidRDefault="00AF6A49" w:rsidP="00AF6A49">
      <w:pPr>
        <w:tabs>
          <w:tab w:val="left" w:pos="142"/>
          <w:tab w:val="left" w:pos="567"/>
          <w:tab w:val="left" w:pos="709"/>
        </w:tabs>
        <w:spacing w:before="120" w:after="120" w:line="340" w:lineRule="exact"/>
        <w:ind w:firstLine="567"/>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«Иностранный язык»</w:t>
      </w:r>
    </w:p>
    <w:p w:rsidR="00AF6A49" w:rsidRPr="009248F6" w:rsidRDefault="00AF6A49" w:rsidP="00AF6A49">
      <w:pPr>
        <w:widowControl w:val="0"/>
        <w:tabs>
          <w:tab w:val="left" w:pos="540"/>
        </w:tabs>
        <w:autoSpaceDE w:val="0"/>
        <w:autoSpaceDN w:val="0"/>
        <w:adjustRightInd w:val="0"/>
        <w:spacing w:after="0" w:line="240" w:lineRule="auto"/>
        <w:ind w:left="397" w:hanging="397"/>
        <w:contextualSpacing/>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80AEC" w:rsidRPr="009248F6">
        <w:rPr>
          <w:rFonts w:ascii="Times New Roman" w:eastAsia="Times New Roman" w:hAnsi="Times New Roman" w:cs="Times New Roman"/>
          <w:b/>
          <w:sz w:val="28"/>
          <w:szCs w:val="28"/>
          <w:lang w:eastAsia="ru-RU"/>
        </w:rPr>
        <w:t>.</w:t>
      </w:r>
    </w:p>
    <w:p w:rsidR="00A571A3" w:rsidRPr="009248F6" w:rsidRDefault="00A571A3" w:rsidP="00A571A3">
      <w:pPr>
        <w:spacing w:after="0" w:line="240" w:lineRule="exact"/>
        <w:jc w:val="center"/>
        <w:rPr>
          <w:rFonts w:ascii="Times New Roman" w:eastAsia="Times New Roman" w:hAnsi="Times New Roman" w:cs="Times New Roman"/>
          <w:sz w:val="28"/>
          <w:szCs w:val="28"/>
          <w:lang w:eastAsia="ru-RU"/>
        </w:rPr>
      </w:pPr>
    </w:p>
    <w:tbl>
      <w:tblPr>
        <w:tblStyle w:val="11"/>
        <w:tblW w:w="5000" w:type="pct"/>
        <w:tblLayout w:type="fixed"/>
        <w:tblLook w:val="04A0" w:firstRow="1" w:lastRow="0" w:firstColumn="1" w:lastColumn="0" w:noHBand="0" w:noVBand="1"/>
      </w:tblPr>
      <w:tblGrid>
        <w:gridCol w:w="1272"/>
        <w:gridCol w:w="2176"/>
        <w:gridCol w:w="2288"/>
        <w:gridCol w:w="3892"/>
      </w:tblGrid>
      <w:tr w:rsidR="00A571A3" w:rsidRPr="009248F6" w:rsidTr="00655232">
        <w:tc>
          <w:tcPr>
            <w:tcW w:w="661" w:type="pct"/>
          </w:tcPr>
          <w:p w:rsidR="00A571A3" w:rsidRPr="009248F6" w:rsidRDefault="00A571A3" w:rsidP="00A571A3">
            <w:pPr>
              <w:tabs>
                <w:tab w:val="left" w:pos="540"/>
              </w:tabs>
              <w:spacing w:line="340" w:lineRule="exact"/>
              <w:contextualSpacing/>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Код компетенции</w:t>
            </w:r>
          </w:p>
        </w:tc>
        <w:tc>
          <w:tcPr>
            <w:tcW w:w="1130" w:type="pct"/>
          </w:tcPr>
          <w:p w:rsidR="00A571A3" w:rsidRPr="009248F6" w:rsidRDefault="00A571A3" w:rsidP="00A571A3">
            <w:pPr>
              <w:tabs>
                <w:tab w:val="left" w:pos="540"/>
              </w:tabs>
              <w:spacing w:line="340" w:lineRule="exact"/>
              <w:contextualSpacing/>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Наименование компетенции</w:t>
            </w:r>
          </w:p>
        </w:tc>
        <w:tc>
          <w:tcPr>
            <w:tcW w:w="1188" w:type="pct"/>
          </w:tcPr>
          <w:p w:rsidR="00A571A3" w:rsidRPr="009248F6" w:rsidRDefault="00A571A3" w:rsidP="00A571A3">
            <w:pPr>
              <w:tabs>
                <w:tab w:val="left" w:pos="540"/>
              </w:tabs>
              <w:spacing w:line="340" w:lineRule="exact"/>
              <w:contextualSpacing/>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Индикаторы достижения компетенции</w:t>
            </w:r>
          </w:p>
        </w:tc>
        <w:tc>
          <w:tcPr>
            <w:tcW w:w="2021" w:type="pct"/>
          </w:tcPr>
          <w:p w:rsidR="00A571A3" w:rsidRPr="009248F6" w:rsidRDefault="00A571A3" w:rsidP="00A571A3">
            <w:pPr>
              <w:tabs>
                <w:tab w:val="left" w:pos="540"/>
              </w:tabs>
              <w:spacing w:line="340" w:lineRule="exact"/>
              <w:contextualSpacing/>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r>
      <w:tr w:rsidR="00A571A3" w:rsidRPr="009248F6" w:rsidTr="00655232">
        <w:tc>
          <w:tcPr>
            <w:tcW w:w="661" w:type="pct"/>
            <w:vMerge w:val="restart"/>
          </w:tcPr>
          <w:p w:rsidR="00A571A3" w:rsidRPr="009248F6" w:rsidRDefault="00155A6F" w:rsidP="00A571A3">
            <w:pPr>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УК-3</w:t>
            </w:r>
          </w:p>
        </w:tc>
        <w:tc>
          <w:tcPr>
            <w:tcW w:w="1130" w:type="pct"/>
            <w:vMerge w:val="restart"/>
          </w:tcPr>
          <w:p w:rsidR="00A571A3" w:rsidRPr="009248F6" w:rsidRDefault="00A571A3" w:rsidP="00A571A3">
            <w:pPr>
              <w:tabs>
                <w:tab w:val="left" w:pos="-3119"/>
              </w:tabs>
              <w:spacing w:line="340" w:lineRule="exact"/>
              <w:contextualSpacing/>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p>
        </w:tc>
        <w:tc>
          <w:tcPr>
            <w:tcW w:w="1188" w:type="pct"/>
          </w:tcPr>
          <w:p w:rsidR="00A571A3" w:rsidRPr="009248F6" w:rsidRDefault="00A571A3" w:rsidP="00A571A3">
            <w:pPr>
              <w:numPr>
                <w:ilvl w:val="0"/>
                <w:numId w:val="1"/>
              </w:numPr>
              <w:tabs>
                <w:tab w:val="left" w:pos="191"/>
              </w:tabs>
              <w:spacing w:line="340" w:lineRule="exact"/>
              <w:ind w:left="113" w:hanging="170"/>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A571A3" w:rsidRPr="009248F6" w:rsidRDefault="00A571A3" w:rsidP="00A571A3">
            <w:pPr>
              <w:tabs>
                <w:tab w:val="left" w:pos="540"/>
              </w:tabs>
              <w:spacing w:line="340" w:lineRule="exact"/>
              <w:ind w:firstLine="49"/>
              <w:contextualSpacing/>
              <w:rPr>
                <w:rFonts w:ascii="Times New Roman" w:eastAsia="Times New Roman" w:hAnsi="Times New Roman" w:cs="Times New Roman"/>
                <w:sz w:val="24"/>
                <w:szCs w:val="24"/>
                <w:lang w:eastAsia="ru-RU"/>
              </w:rPr>
            </w:pPr>
          </w:p>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p>
        </w:tc>
        <w:tc>
          <w:tcPr>
            <w:tcW w:w="2021" w:type="pct"/>
          </w:tcPr>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1.</w:t>
            </w:r>
            <w:r w:rsidRPr="009248F6">
              <w:rPr>
                <w:rFonts w:ascii="Times New Roman" w:eastAsia="Times New Roman" w:hAnsi="Times New Roman" w:cs="Times New Roman"/>
                <w:i/>
                <w:sz w:val="24"/>
                <w:szCs w:val="24"/>
                <w:lang w:eastAsia="ru-RU"/>
              </w:rPr>
              <w:t>Знание</w:t>
            </w:r>
            <w:r w:rsidRPr="009248F6">
              <w:rPr>
                <w:rFonts w:ascii="Times New Roman" w:eastAsia="Times New Roman" w:hAnsi="Times New Roman" w:cs="Times New Roman"/>
                <w:sz w:val="24"/>
                <w:szCs w:val="24"/>
                <w:lang w:eastAsia="ru-RU"/>
              </w:rPr>
              <w:t>:</w:t>
            </w:r>
          </w:p>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w:t>
            </w:r>
            <w:r w:rsidR="00510802" w:rsidRPr="009248F6">
              <w:rPr>
                <w:rFonts w:ascii="Times New Roman" w:eastAsia="Times New Roman" w:hAnsi="Times New Roman" w:cs="Times New Roman"/>
                <w:sz w:val="24"/>
                <w:szCs w:val="24"/>
                <w:lang w:eastAsia="ru-RU"/>
              </w:rPr>
              <w:t>Менеджмент</w:t>
            </w:r>
            <w:r w:rsidRPr="009248F6">
              <w:rPr>
                <w:rFonts w:ascii="Times New Roman" w:eastAsia="Times New Roman" w:hAnsi="Times New Roman" w:cs="Times New Roman"/>
                <w:sz w:val="24"/>
                <w:szCs w:val="24"/>
                <w:lang w:eastAsia="ru-RU"/>
              </w:rPr>
              <w:t>»;</w:t>
            </w:r>
          </w:p>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Умение</w:t>
            </w:r>
            <w:r w:rsidRPr="009248F6">
              <w:rPr>
                <w:rFonts w:ascii="Times New Roman" w:eastAsia="Times New Roman" w:hAnsi="Times New Roman" w:cs="Times New Roman"/>
                <w:sz w:val="24"/>
                <w:szCs w:val="24"/>
                <w:lang w:eastAsia="ru-RU"/>
              </w:rPr>
              <w:t>:</w:t>
            </w:r>
          </w:p>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использовать иностранный язык в межличностном общении и профессиональной деятельности при вербальном и невербальном общении.</w:t>
            </w:r>
          </w:p>
        </w:tc>
      </w:tr>
      <w:tr w:rsidR="00A571A3" w:rsidRPr="009248F6" w:rsidTr="00655232">
        <w:tc>
          <w:tcPr>
            <w:tcW w:w="661" w:type="pct"/>
            <w:vMerge/>
          </w:tcPr>
          <w:p w:rsidR="00A571A3" w:rsidRPr="009248F6" w:rsidRDefault="00A571A3" w:rsidP="00A571A3">
            <w:pPr>
              <w:tabs>
                <w:tab w:val="left" w:pos="540"/>
              </w:tabs>
              <w:spacing w:line="340" w:lineRule="exact"/>
              <w:ind w:firstLine="709"/>
              <w:contextualSpacing/>
              <w:jc w:val="both"/>
              <w:rPr>
                <w:rFonts w:ascii="Times New Roman" w:eastAsia="Times New Roman" w:hAnsi="Times New Roman" w:cs="Times New Roman"/>
                <w:sz w:val="24"/>
                <w:szCs w:val="24"/>
                <w:lang w:eastAsia="ru-RU"/>
              </w:rPr>
            </w:pPr>
          </w:p>
        </w:tc>
        <w:tc>
          <w:tcPr>
            <w:tcW w:w="1130" w:type="pct"/>
            <w:vMerge/>
          </w:tcPr>
          <w:p w:rsidR="00A571A3" w:rsidRPr="009248F6" w:rsidRDefault="00A571A3" w:rsidP="00A571A3">
            <w:pPr>
              <w:tabs>
                <w:tab w:val="left" w:pos="540"/>
              </w:tabs>
              <w:spacing w:line="340" w:lineRule="exact"/>
              <w:ind w:firstLine="709"/>
              <w:contextualSpacing/>
              <w:rPr>
                <w:rFonts w:ascii="Times New Roman" w:eastAsia="Times New Roman" w:hAnsi="Times New Roman" w:cs="Times New Roman"/>
                <w:sz w:val="24"/>
                <w:szCs w:val="24"/>
                <w:lang w:eastAsia="ru-RU"/>
              </w:rPr>
            </w:pPr>
          </w:p>
        </w:tc>
        <w:tc>
          <w:tcPr>
            <w:tcW w:w="1188" w:type="pct"/>
          </w:tcPr>
          <w:p w:rsidR="00A571A3" w:rsidRPr="009248F6" w:rsidRDefault="00A571A3" w:rsidP="00A571A3">
            <w:pPr>
              <w:tabs>
                <w:tab w:val="left" w:pos="540"/>
              </w:tabs>
              <w:spacing w:line="340" w:lineRule="exact"/>
              <w:ind w:left="170" w:hanging="170"/>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w:t>
            </w:r>
            <w:r w:rsidR="008B6749" w:rsidRPr="009248F6">
              <w:rPr>
                <w:rFonts w:ascii="Times New Roman" w:eastAsia="Times New Roman" w:hAnsi="Times New Roman" w:cs="Times New Roman"/>
                <w:sz w:val="24"/>
                <w:szCs w:val="24"/>
                <w:lang w:eastAsia="ru-RU"/>
              </w:rPr>
              <w:t>-</w:t>
            </w:r>
            <w:r w:rsidRPr="009248F6">
              <w:rPr>
                <w:rFonts w:ascii="Times New Roman" w:eastAsia="Times New Roman" w:hAnsi="Times New Roman" w:cs="Times New Roman"/>
                <w:sz w:val="24"/>
                <w:szCs w:val="24"/>
                <w:lang w:eastAsia="ru-RU"/>
              </w:rPr>
              <w:t xml:space="preserve"> коммуникационные технологии. </w:t>
            </w:r>
          </w:p>
          <w:p w:rsidR="00A571A3" w:rsidRPr="009248F6" w:rsidRDefault="00A571A3" w:rsidP="00A571A3">
            <w:pPr>
              <w:tabs>
                <w:tab w:val="left" w:pos="540"/>
              </w:tabs>
              <w:spacing w:line="340" w:lineRule="exact"/>
              <w:ind w:firstLine="709"/>
              <w:contextualSpacing/>
              <w:rPr>
                <w:rFonts w:ascii="Times New Roman" w:eastAsia="Times New Roman" w:hAnsi="Times New Roman" w:cs="Times New Roman"/>
                <w:sz w:val="24"/>
                <w:szCs w:val="24"/>
                <w:lang w:eastAsia="ru-RU"/>
              </w:rPr>
            </w:pPr>
          </w:p>
        </w:tc>
        <w:tc>
          <w:tcPr>
            <w:tcW w:w="2021" w:type="pct"/>
          </w:tcPr>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2. </w:t>
            </w:r>
            <w:r w:rsidRPr="009248F6">
              <w:rPr>
                <w:rFonts w:ascii="Times New Roman" w:eastAsia="Times New Roman" w:hAnsi="Times New Roman" w:cs="Times New Roman"/>
                <w:i/>
                <w:sz w:val="24"/>
                <w:szCs w:val="24"/>
                <w:lang w:eastAsia="ru-RU"/>
              </w:rPr>
              <w:t>Знание</w:t>
            </w:r>
            <w:r w:rsidRPr="009248F6">
              <w:rPr>
                <w:rFonts w:ascii="Times New Roman" w:eastAsia="Times New Roman" w:hAnsi="Times New Roman" w:cs="Times New Roman"/>
                <w:sz w:val="24"/>
                <w:szCs w:val="24"/>
                <w:lang w:eastAsia="ru-RU"/>
              </w:rPr>
              <w:t xml:space="preserve">: </w:t>
            </w:r>
          </w:p>
          <w:p w:rsidR="00A571A3" w:rsidRPr="009248F6" w:rsidRDefault="00A571A3" w:rsidP="00A571A3">
            <w:pPr>
              <w:widowControl w:val="0"/>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rsidR="00A571A3" w:rsidRPr="009248F6" w:rsidRDefault="00A571A3" w:rsidP="00A571A3">
            <w:pPr>
              <w:widowControl w:val="0"/>
              <w:tabs>
                <w:tab w:val="left" w:pos="540"/>
              </w:tabs>
              <w:spacing w:line="340" w:lineRule="exact"/>
              <w:contextualSpacing/>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Умение:</w:t>
            </w:r>
          </w:p>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A571A3" w:rsidRPr="009248F6" w:rsidTr="00655232">
        <w:tc>
          <w:tcPr>
            <w:tcW w:w="661" w:type="pct"/>
            <w:vMerge/>
            <w:tcBorders>
              <w:bottom w:val="single" w:sz="4" w:space="0" w:color="auto"/>
            </w:tcBorders>
          </w:tcPr>
          <w:p w:rsidR="00A571A3" w:rsidRPr="009248F6" w:rsidRDefault="00A571A3" w:rsidP="00A571A3">
            <w:pPr>
              <w:tabs>
                <w:tab w:val="left" w:pos="540"/>
              </w:tabs>
              <w:spacing w:line="340" w:lineRule="exact"/>
              <w:ind w:firstLine="709"/>
              <w:contextualSpacing/>
              <w:jc w:val="both"/>
              <w:rPr>
                <w:rFonts w:ascii="Times New Roman" w:eastAsia="Times New Roman" w:hAnsi="Times New Roman" w:cs="Times New Roman"/>
                <w:sz w:val="24"/>
                <w:szCs w:val="24"/>
                <w:lang w:eastAsia="ru-RU"/>
              </w:rPr>
            </w:pPr>
          </w:p>
        </w:tc>
        <w:tc>
          <w:tcPr>
            <w:tcW w:w="1130" w:type="pct"/>
            <w:vMerge/>
          </w:tcPr>
          <w:p w:rsidR="00A571A3" w:rsidRPr="009248F6" w:rsidRDefault="00A571A3" w:rsidP="00A571A3">
            <w:pPr>
              <w:tabs>
                <w:tab w:val="left" w:pos="540"/>
              </w:tabs>
              <w:spacing w:line="340" w:lineRule="exact"/>
              <w:ind w:firstLine="709"/>
              <w:contextualSpacing/>
              <w:rPr>
                <w:rFonts w:ascii="Times New Roman" w:eastAsia="Times New Roman" w:hAnsi="Times New Roman" w:cs="Times New Roman"/>
                <w:sz w:val="24"/>
                <w:szCs w:val="24"/>
                <w:lang w:eastAsia="ru-RU"/>
              </w:rPr>
            </w:pPr>
          </w:p>
        </w:tc>
        <w:tc>
          <w:tcPr>
            <w:tcW w:w="1188" w:type="pct"/>
          </w:tcPr>
          <w:p w:rsidR="00A571A3" w:rsidRPr="009248F6" w:rsidRDefault="00A571A3" w:rsidP="00A571A3">
            <w:pPr>
              <w:spacing w:line="350" w:lineRule="exact"/>
              <w:contextualSpacing/>
              <w:rPr>
                <w:rFonts w:ascii="Times New Roman" w:eastAsia="Times New Roman" w:hAnsi="Times New Roman" w:cs="Times New Roman"/>
                <w:sz w:val="24"/>
                <w:szCs w:val="24"/>
                <w:lang w:eastAsia="ru-RU"/>
              </w:rPr>
            </w:pPr>
            <w:r w:rsidRPr="009248F6">
              <w:rPr>
                <w:rFonts w:ascii="Times New Roman" w:eastAsia="Calibri" w:hAnsi="Times New Roman" w:cs="Times New Roman"/>
                <w:sz w:val="24"/>
                <w:szCs w:val="24"/>
                <w:lang w:eastAsia="ru-RU"/>
              </w:rPr>
              <w:t>3. Использует приемы</w:t>
            </w:r>
            <w:r w:rsidRPr="009248F6">
              <w:rPr>
                <w:rFonts w:ascii="Times New Roman" w:eastAsia="Times New Roman" w:hAnsi="Times New Roman" w:cs="Times New Roman"/>
                <w:sz w:val="24"/>
                <w:szCs w:val="24"/>
                <w:lang w:eastAsia="ru-RU"/>
              </w:rPr>
              <w:t xml:space="preserve"> публичной </w:t>
            </w:r>
            <w:r w:rsidRPr="009248F6">
              <w:rPr>
                <w:rFonts w:ascii="Times New Roman" w:eastAsia="Times New Roman" w:hAnsi="Times New Roman" w:cs="Times New Roman"/>
                <w:sz w:val="24"/>
                <w:szCs w:val="24"/>
                <w:lang w:eastAsia="ru-RU"/>
              </w:rPr>
              <w:lastRenderedPageBreak/>
              <w:t>речи и делового и профессионального дискурса на иностранном языке.</w:t>
            </w:r>
          </w:p>
          <w:p w:rsidR="00A571A3" w:rsidRPr="009248F6" w:rsidRDefault="00A571A3" w:rsidP="00A571A3">
            <w:pPr>
              <w:tabs>
                <w:tab w:val="left" w:pos="540"/>
              </w:tabs>
              <w:spacing w:line="350" w:lineRule="exact"/>
              <w:ind w:firstLine="709"/>
              <w:contextualSpacing/>
              <w:rPr>
                <w:rFonts w:ascii="Times New Roman" w:eastAsia="Times New Roman" w:hAnsi="Times New Roman" w:cs="Times New Roman"/>
                <w:sz w:val="24"/>
                <w:szCs w:val="24"/>
                <w:lang w:eastAsia="ru-RU"/>
              </w:rPr>
            </w:pPr>
          </w:p>
        </w:tc>
        <w:tc>
          <w:tcPr>
            <w:tcW w:w="2021" w:type="pct"/>
          </w:tcPr>
          <w:p w:rsidR="00A571A3" w:rsidRPr="009248F6" w:rsidRDefault="00A571A3" w:rsidP="00A571A3">
            <w:pPr>
              <w:tabs>
                <w:tab w:val="left" w:pos="540"/>
              </w:tabs>
              <w:spacing w:line="35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lastRenderedPageBreak/>
              <w:t xml:space="preserve">3. </w:t>
            </w:r>
            <w:r w:rsidRPr="009248F6">
              <w:rPr>
                <w:rFonts w:ascii="Times New Roman" w:eastAsia="Times New Roman" w:hAnsi="Times New Roman" w:cs="Times New Roman"/>
                <w:i/>
                <w:sz w:val="24"/>
                <w:szCs w:val="24"/>
                <w:lang w:eastAsia="ru-RU"/>
              </w:rPr>
              <w:t>Знание</w:t>
            </w:r>
            <w:r w:rsidRPr="009248F6">
              <w:rPr>
                <w:rFonts w:ascii="Times New Roman" w:eastAsia="Times New Roman" w:hAnsi="Times New Roman" w:cs="Times New Roman"/>
                <w:sz w:val="24"/>
                <w:szCs w:val="24"/>
                <w:lang w:eastAsia="ru-RU"/>
              </w:rPr>
              <w:t>:</w:t>
            </w:r>
          </w:p>
          <w:p w:rsidR="00A571A3" w:rsidRPr="009248F6" w:rsidRDefault="00A571A3" w:rsidP="00A571A3">
            <w:pPr>
              <w:tabs>
                <w:tab w:val="left" w:pos="540"/>
              </w:tabs>
              <w:spacing w:line="35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lastRenderedPageBreak/>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A571A3" w:rsidRPr="009248F6" w:rsidRDefault="00A571A3" w:rsidP="00A571A3">
            <w:pPr>
              <w:tabs>
                <w:tab w:val="left" w:pos="540"/>
              </w:tabs>
              <w:spacing w:line="350" w:lineRule="exact"/>
              <w:contextualSpacing/>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Умение:</w:t>
            </w:r>
          </w:p>
          <w:p w:rsidR="00A571A3" w:rsidRPr="009248F6" w:rsidRDefault="00A571A3" w:rsidP="00A571A3">
            <w:pPr>
              <w:tabs>
                <w:tab w:val="left" w:pos="540"/>
              </w:tabs>
              <w:spacing w:line="35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 xml:space="preserve">- </w:t>
            </w:r>
            <w:r w:rsidRPr="009248F6">
              <w:rPr>
                <w:rFonts w:ascii="Times New Roman" w:eastAsia="Times New Roman" w:hAnsi="Times New Roman" w:cs="Times New Roman"/>
                <w:sz w:val="24"/>
                <w:szCs w:val="24"/>
                <w:lang w:eastAsia="ru-RU"/>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A571A3" w:rsidRPr="009248F6" w:rsidTr="00655232">
        <w:tc>
          <w:tcPr>
            <w:tcW w:w="661" w:type="pct"/>
            <w:vMerge w:val="restart"/>
            <w:tcBorders>
              <w:bottom w:val="nil"/>
            </w:tcBorders>
          </w:tcPr>
          <w:p w:rsidR="00A571A3" w:rsidRPr="009248F6" w:rsidRDefault="00A571A3" w:rsidP="00A571A3">
            <w:pPr>
              <w:tabs>
                <w:tab w:val="left" w:pos="540"/>
              </w:tabs>
              <w:spacing w:line="340" w:lineRule="exact"/>
              <w:ind w:firstLine="709"/>
              <w:contextualSpacing/>
              <w:jc w:val="both"/>
              <w:rPr>
                <w:rFonts w:ascii="Times New Roman" w:eastAsia="Times New Roman" w:hAnsi="Times New Roman" w:cs="Times New Roman"/>
                <w:sz w:val="24"/>
                <w:szCs w:val="24"/>
                <w:lang w:eastAsia="ru-RU"/>
              </w:rPr>
            </w:pPr>
          </w:p>
        </w:tc>
        <w:tc>
          <w:tcPr>
            <w:tcW w:w="1130" w:type="pct"/>
          </w:tcPr>
          <w:p w:rsidR="00A571A3" w:rsidRPr="009248F6" w:rsidRDefault="00A571A3" w:rsidP="00A571A3">
            <w:pPr>
              <w:tabs>
                <w:tab w:val="left" w:pos="540"/>
              </w:tabs>
              <w:spacing w:line="340" w:lineRule="exact"/>
              <w:ind w:firstLine="709"/>
              <w:contextualSpacing/>
              <w:rPr>
                <w:rFonts w:ascii="Times New Roman" w:eastAsia="Times New Roman" w:hAnsi="Times New Roman" w:cs="Times New Roman"/>
                <w:sz w:val="24"/>
                <w:szCs w:val="24"/>
                <w:lang w:eastAsia="ru-RU"/>
              </w:rPr>
            </w:pPr>
          </w:p>
        </w:tc>
        <w:tc>
          <w:tcPr>
            <w:tcW w:w="1188" w:type="pct"/>
          </w:tcPr>
          <w:p w:rsidR="00A571A3" w:rsidRPr="009248F6" w:rsidRDefault="00A571A3" w:rsidP="00A571A3">
            <w:pPr>
              <w:tabs>
                <w:tab w:val="left" w:pos="540"/>
              </w:tabs>
              <w:spacing w:line="350" w:lineRule="exact"/>
              <w:ind w:left="170" w:hanging="170"/>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4. Демонстрирует владения основами академической коммуникации и речевого этикета изучаемого иностранного языка. </w:t>
            </w:r>
          </w:p>
          <w:p w:rsidR="00A571A3" w:rsidRPr="009248F6" w:rsidRDefault="00A571A3" w:rsidP="00A571A3">
            <w:pPr>
              <w:tabs>
                <w:tab w:val="left" w:pos="540"/>
              </w:tabs>
              <w:spacing w:line="350" w:lineRule="exact"/>
              <w:ind w:left="170" w:hanging="170"/>
              <w:contextualSpacing/>
              <w:rPr>
                <w:rFonts w:ascii="Times New Roman" w:eastAsia="Times New Roman" w:hAnsi="Times New Roman" w:cs="Times New Roman"/>
                <w:sz w:val="24"/>
                <w:szCs w:val="24"/>
                <w:lang w:eastAsia="ru-RU"/>
              </w:rPr>
            </w:pPr>
          </w:p>
        </w:tc>
        <w:tc>
          <w:tcPr>
            <w:tcW w:w="2021" w:type="pct"/>
          </w:tcPr>
          <w:p w:rsidR="00A571A3" w:rsidRPr="009248F6" w:rsidRDefault="00A571A3" w:rsidP="00A571A3">
            <w:pPr>
              <w:tabs>
                <w:tab w:val="left" w:pos="540"/>
              </w:tabs>
              <w:spacing w:line="35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4. Знание</w:t>
            </w:r>
            <w:r w:rsidRPr="009248F6">
              <w:rPr>
                <w:rFonts w:ascii="Times New Roman" w:eastAsia="Times New Roman" w:hAnsi="Times New Roman" w:cs="Times New Roman"/>
                <w:sz w:val="24"/>
                <w:szCs w:val="24"/>
                <w:lang w:eastAsia="ru-RU"/>
              </w:rPr>
              <w:t>:</w:t>
            </w:r>
          </w:p>
          <w:p w:rsidR="00A571A3" w:rsidRPr="009248F6" w:rsidRDefault="00A571A3" w:rsidP="00A571A3">
            <w:pPr>
              <w:tabs>
                <w:tab w:val="left" w:pos="540"/>
              </w:tabs>
              <w:spacing w:line="350" w:lineRule="exact"/>
              <w:contextualSpacing/>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sz w:val="24"/>
                <w:szCs w:val="24"/>
                <w:lang w:eastAsia="ru-RU"/>
              </w:rPr>
              <w:t>-</w:t>
            </w:r>
            <w:r w:rsidRPr="009248F6">
              <w:rPr>
                <w:rFonts w:ascii="Times New Roman" w:eastAsia="Times New Roman" w:hAnsi="Times New Roman" w:cs="Times New Roman"/>
                <w:sz w:val="24"/>
                <w:szCs w:val="24"/>
                <w:lang w:eastAsia="ru-RU"/>
              </w:rPr>
              <w:tab/>
              <w:t>основные нормы академического и социального поведения и речевой этикет, принятые в стране изучаемого языка</w:t>
            </w:r>
            <w:r w:rsidRPr="009248F6">
              <w:rPr>
                <w:rFonts w:ascii="Times New Roman" w:eastAsia="Times New Roman" w:hAnsi="Times New Roman" w:cs="Times New Roman"/>
                <w:i/>
                <w:sz w:val="24"/>
                <w:szCs w:val="24"/>
                <w:lang w:eastAsia="ru-RU"/>
              </w:rPr>
              <w:t xml:space="preserve"> </w:t>
            </w:r>
          </w:p>
          <w:p w:rsidR="00A571A3" w:rsidRPr="009248F6" w:rsidRDefault="00A571A3" w:rsidP="00A571A3">
            <w:pPr>
              <w:tabs>
                <w:tab w:val="left" w:pos="540"/>
              </w:tabs>
              <w:spacing w:line="350" w:lineRule="exact"/>
              <w:contextualSpacing/>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Умение:</w:t>
            </w:r>
          </w:p>
          <w:p w:rsidR="00A571A3" w:rsidRPr="009248F6" w:rsidRDefault="00A571A3" w:rsidP="00A571A3">
            <w:pPr>
              <w:tabs>
                <w:tab w:val="left" w:pos="540"/>
              </w:tabs>
              <w:spacing w:line="35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r>
      <w:tr w:rsidR="00A571A3" w:rsidRPr="009248F6" w:rsidTr="00655232">
        <w:tc>
          <w:tcPr>
            <w:tcW w:w="661" w:type="pct"/>
            <w:vMerge/>
            <w:tcBorders>
              <w:bottom w:val="nil"/>
            </w:tcBorders>
          </w:tcPr>
          <w:p w:rsidR="00A571A3" w:rsidRPr="009248F6" w:rsidRDefault="00A571A3" w:rsidP="00A571A3">
            <w:pPr>
              <w:tabs>
                <w:tab w:val="left" w:pos="540"/>
              </w:tabs>
              <w:spacing w:line="340" w:lineRule="exact"/>
              <w:ind w:firstLine="709"/>
              <w:contextualSpacing/>
              <w:jc w:val="both"/>
              <w:rPr>
                <w:rFonts w:ascii="Times New Roman" w:eastAsia="Times New Roman" w:hAnsi="Times New Roman" w:cs="Times New Roman"/>
                <w:sz w:val="24"/>
                <w:szCs w:val="24"/>
                <w:lang w:eastAsia="ru-RU"/>
              </w:rPr>
            </w:pPr>
          </w:p>
        </w:tc>
        <w:tc>
          <w:tcPr>
            <w:tcW w:w="1130" w:type="pct"/>
          </w:tcPr>
          <w:p w:rsidR="00A571A3" w:rsidRPr="009248F6" w:rsidRDefault="00A571A3" w:rsidP="00A571A3">
            <w:pPr>
              <w:tabs>
                <w:tab w:val="left" w:pos="540"/>
              </w:tabs>
              <w:spacing w:line="340" w:lineRule="exact"/>
              <w:ind w:firstLine="709"/>
              <w:contextualSpacing/>
              <w:rPr>
                <w:rFonts w:ascii="Times New Roman" w:eastAsia="Times New Roman" w:hAnsi="Times New Roman" w:cs="Times New Roman"/>
                <w:sz w:val="24"/>
                <w:szCs w:val="24"/>
                <w:lang w:eastAsia="ru-RU"/>
              </w:rPr>
            </w:pPr>
          </w:p>
        </w:tc>
        <w:tc>
          <w:tcPr>
            <w:tcW w:w="1188" w:type="pct"/>
          </w:tcPr>
          <w:p w:rsidR="00A571A3" w:rsidRPr="009248F6" w:rsidRDefault="00A571A3" w:rsidP="00A571A3">
            <w:pPr>
              <w:tabs>
                <w:tab w:val="left" w:pos="540"/>
              </w:tabs>
              <w:spacing w:line="340" w:lineRule="exact"/>
              <w:ind w:left="170" w:hanging="170"/>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5.  Грамотно и эффективно пользуется иноязычными источниками информации.</w:t>
            </w:r>
          </w:p>
          <w:p w:rsidR="00A571A3" w:rsidRPr="009248F6" w:rsidRDefault="00A571A3" w:rsidP="00A571A3">
            <w:pPr>
              <w:tabs>
                <w:tab w:val="left" w:pos="540"/>
              </w:tabs>
              <w:spacing w:line="340" w:lineRule="exact"/>
              <w:ind w:left="170" w:hanging="170"/>
              <w:contextualSpacing/>
              <w:rPr>
                <w:rFonts w:ascii="Times New Roman" w:eastAsia="Times New Roman" w:hAnsi="Times New Roman" w:cs="Times New Roman"/>
                <w:sz w:val="24"/>
                <w:szCs w:val="24"/>
                <w:lang w:eastAsia="ru-RU"/>
              </w:rPr>
            </w:pPr>
          </w:p>
          <w:p w:rsidR="00A571A3" w:rsidRPr="009248F6" w:rsidRDefault="00A571A3" w:rsidP="00A571A3">
            <w:pPr>
              <w:tabs>
                <w:tab w:val="left" w:pos="540"/>
              </w:tabs>
              <w:spacing w:line="340" w:lineRule="exact"/>
              <w:ind w:left="170" w:hanging="170"/>
              <w:contextualSpacing/>
              <w:rPr>
                <w:rFonts w:ascii="Times New Roman" w:eastAsia="Times New Roman" w:hAnsi="Times New Roman" w:cs="Times New Roman"/>
                <w:sz w:val="24"/>
                <w:szCs w:val="24"/>
                <w:lang w:eastAsia="ru-RU"/>
              </w:rPr>
            </w:pPr>
          </w:p>
        </w:tc>
        <w:tc>
          <w:tcPr>
            <w:tcW w:w="2021" w:type="pct"/>
          </w:tcPr>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5. Знание</w:t>
            </w:r>
            <w:r w:rsidRPr="009248F6">
              <w:rPr>
                <w:rFonts w:ascii="Times New Roman" w:eastAsia="Times New Roman" w:hAnsi="Times New Roman" w:cs="Times New Roman"/>
                <w:sz w:val="24"/>
                <w:szCs w:val="24"/>
                <w:lang w:eastAsia="ru-RU"/>
              </w:rPr>
              <w:t>:</w:t>
            </w:r>
          </w:p>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A571A3" w:rsidRPr="009248F6" w:rsidRDefault="00A571A3" w:rsidP="00A571A3">
            <w:pPr>
              <w:tabs>
                <w:tab w:val="left" w:pos="540"/>
              </w:tabs>
              <w:spacing w:line="340" w:lineRule="exact"/>
              <w:contextualSpacing/>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Умение:</w:t>
            </w:r>
          </w:p>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понимать информацию при чтении учебной и справочной литературы в соответствии с конкретной целью;</w:t>
            </w:r>
          </w:p>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r>
      <w:tr w:rsidR="00A571A3" w:rsidRPr="009248F6" w:rsidTr="00655232">
        <w:tc>
          <w:tcPr>
            <w:tcW w:w="661" w:type="pct"/>
            <w:tcBorders>
              <w:top w:val="nil"/>
              <w:bottom w:val="single" w:sz="4" w:space="0" w:color="auto"/>
            </w:tcBorders>
          </w:tcPr>
          <w:p w:rsidR="00A571A3" w:rsidRPr="009248F6" w:rsidRDefault="00A571A3" w:rsidP="00A571A3">
            <w:pPr>
              <w:tabs>
                <w:tab w:val="left" w:pos="540"/>
              </w:tabs>
              <w:spacing w:line="340" w:lineRule="exact"/>
              <w:ind w:firstLine="709"/>
              <w:contextualSpacing/>
              <w:jc w:val="both"/>
              <w:rPr>
                <w:rFonts w:ascii="Times New Roman" w:eastAsia="Times New Roman" w:hAnsi="Times New Roman" w:cs="Times New Roman"/>
                <w:sz w:val="24"/>
                <w:szCs w:val="24"/>
                <w:lang w:eastAsia="ru-RU"/>
              </w:rPr>
            </w:pPr>
          </w:p>
        </w:tc>
        <w:tc>
          <w:tcPr>
            <w:tcW w:w="1130" w:type="pct"/>
          </w:tcPr>
          <w:p w:rsidR="00A571A3" w:rsidRPr="009248F6" w:rsidRDefault="00A571A3" w:rsidP="00A571A3">
            <w:pPr>
              <w:tabs>
                <w:tab w:val="left" w:pos="540"/>
              </w:tabs>
              <w:spacing w:line="340" w:lineRule="exact"/>
              <w:ind w:firstLine="709"/>
              <w:contextualSpacing/>
              <w:rPr>
                <w:rFonts w:ascii="Times New Roman" w:eastAsia="Times New Roman" w:hAnsi="Times New Roman" w:cs="Times New Roman"/>
                <w:sz w:val="24"/>
                <w:szCs w:val="24"/>
                <w:lang w:eastAsia="ru-RU"/>
              </w:rPr>
            </w:pPr>
          </w:p>
        </w:tc>
        <w:tc>
          <w:tcPr>
            <w:tcW w:w="1188" w:type="pct"/>
          </w:tcPr>
          <w:p w:rsidR="00A571A3" w:rsidRPr="009248F6" w:rsidRDefault="00A571A3" w:rsidP="00A571A3">
            <w:pPr>
              <w:tabs>
                <w:tab w:val="left" w:pos="540"/>
              </w:tabs>
              <w:spacing w:line="340" w:lineRule="exact"/>
              <w:ind w:left="170" w:hanging="170"/>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021" w:type="pct"/>
          </w:tcPr>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Знание</w:t>
            </w:r>
            <w:r w:rsidRPr="009248F6">
              <w:rPr>
                <w:rFonts w:ascii="Times New Roman" w:eastAsia="Times New Roman" w:hAnsi="Times New Roman" w:cs="Times New Roman"/>
                <w:sz w:val="24"/>
                <w:szCs w:val="24"/>
                <w:lang w:eastAsia="ru-RU"/>
              </w:rPr>
              <w:t>:</w:t>
            </w:r>
          </w:p>
          <w:p w:rsidR="00A571A3" w:rsidRPr="009248F6" w:rsidRDefault="00A571A3" w:rsidP="00A571A3">
            <w:pPr>
              <w:shd w:val="clear" w:color="auto" w:fill="FFFFFF"/>
              <w:spacing w:line="340" w:lineRule="exact"/>
              <w:rPr>
                <w:rFonts w:ascii="Times New Roman" w:eastAsia="SimSun" w:hAnsi="Times New Roman" w:cs="Times New Roman"/>
                <w:sz w:val="24"/>
                <w:szCs w:val="24"/>
                <w:lang w:eastAsia="ru-RU"/>
              </w:rPr>
            </w:pPr>
            <w:r w:rsidRPr="009248F6">
              <w:rPr>
                <w:rFonts w:ascii="Times New Roman" w:eastAsia="SimSun" w:hAnsi="Times New Roman" w:cs="Times New Roman"/>
                <w:sz w:val="24"/>
                <w:szCs w:val="24"/>
                <w:lang w:eastAsia="ru-RU"/>
              </w:rPr>
              <w:t>- основы организации письменной коммуникации; функции письменных коммуникативных средств.</w:t>
            </w:r>
          </w:p>
          <w:p w:rsidR="00A571A3" w:rsidRPr="009248F6" w:rsidRDefault="00A571A3" w:rsidP="00A571A3">
            <w:pPr>
              <w:shd w:val="clear" w:color="auto" w:fill="FFFFFF"/>
              <w:spacing w:line="340" w:lineRule="exact"/>
              <w:rPr>
                <w:rFonts w:ascii="Times New Roman" w:eastAsia="Times New Roman" w:hAnsi="Times New Roman" w:cs="Times New Roman"/>
                <w:i/>
                <w:color w:val="000000"/>
                <w:sz w:val="24"/>
                <w:szCs w:val="24"/>
                <w:lang w:eastAsia="ru-RU"/>
              </w:rPr>
            </w:pPr>
            <w:r w:rsidRPr="009248F6">
              <w:rPr>
                <w:rFonts w:ascii="Times New Roman" w:eastAsia="Times New Roman" w:hAnsi="Times New Roman" w:cs="Times New Roman"/>
                <w:i/>
                <w:color w:val="000000"/>
                <w:sz w:val="24"/>
                <w:szCs w:val="24"/>
                <w:lang w:eastAsia="ru-RU"/>
              </w:rPr>
              <w:t xml:space="preserve">Умение: </w:t>
            </w:r>
          </w:p>
          <w:p w:rsidR="00A571A3" w:rsidRPr="009248F6" w:rsidRDefault="00A571A3" w:rsidP="00A571A3">
            <w:pPr>
              <w:shd w:val="clear" w:color="auto" w:fill="FFFFFF"/>
              <w:spacing w:line="340" w:lineRule="exact"/>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color w:val="000000"/>
                <w:sz w:val="24"/>
                <w:szCs w:val="24"/>
                <w:lang w:eastAsia="ru-RU"/>
              </w:rPr>
              <w:t>-</w:t>
            </w:r>
            <w:r w:rsidRPr="009248F6">
              <w:rPr>
                <w:rFonts w:ascii="Times New Roman" w:eastAsia="Times New Roman" w:hAnsi="Times New Roman" w:cs="Times New Roman"/>
                <w:sz w:val="24"/>
                <w:szCs w:val="24"/>
                <w:lang w:eastAsia="ru-RU"/>
              </w:rPr>
              <w:t xml:space="preserve"> </w:t>
            </w:r>
            <w:r w:rsidRPr="009248F6">
              <w:rPr>
                <w:rFonts w:ascii="Times New Roman" w:eastAsia="Times New Roman" w:hAnsi="Times New Roman" w:cs="Times New Roman"/>
                <w:color w:val="000000"/>
                <w:sz w:val="24"/>
                <w:szCs w:val="24"/>
                <w:lang w:eastAsia="ru-RU"/>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rsidR="00A571A3" w:rsidRPr="009248F6" w:rsidRDefault="00A571A3" w:rsidP="00A571A3">
            <w:pPr>
              <w:shd w:val="clear" w:color="auto" w:fill="FFFFFF"/>
              <w:spacing w:line="340" w:lineRule="exact"/>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color w:val="000000"/>
                <w:sz w:val="24"/>
                <w:szCs w:val="24"/>
                <w:lang w:eastAsia="ru-RU"/>
              </w:rPr>
              <w:t xml:space="preserve"> - составлять деловые письма,</w:t>
            </w:r>
          </w:p>
          <w:p w:rsidR="00A571A3" w:rsidRPr="009248F6" w:rsidRDefault="00A571A3" w:rsidP="00A571A3">
            <w:pPr>
              <w:shd w:val="clear" w:color="auto" w:fill="FFFFFF"/>
              <w:spacing w:line="340" w:lineRule="exact"/>
              <w:ind w:right="-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color w:val="000000"/>
                <w:sz w:val="24"/>
                <w:szCs w:val="24"/>
                <w:lang w:eastAsia="ru-RU"/>
              </w:rPr>
              <w:t>должностные записки, резюме, сопроводительное письмо, контракт и иные виды документов на иностранном языке.</w:t>
            </w:r>
          </w:p>
        </w:tc>
      </w:tr>
    </w:tbl>
    <w:p w:rsidR="00A571A3" w:rsidRPr="009248F6" w:rsidRDefault="00A571A3" w:rsidP="00A571A3">
      <w:pPr>
        <w:spacing w:line="360" w:lineRule="auto"/>
        <w:ind w:firstLine="709"/>
        <w:jc w:val="both"/>
        <w:rPr>
          <w:rFonts w:ascii="Times New Roman" w:eastAsia="Times New Roman" w:hAnsi="Times New Roman" w:cs="Times New Roman"/>
          <w:b/>
          <w:bCs/>
          <w:sz w:val="28"/>
          <w:szCs w:val="28"/>
          <w:lang w:eastAsia="ru-RU"/>
        </w:rPr>
      </w:pPr>
    </w:p>
    <w:p w:rsidR="00046C10" w:rsidRPr="009248F6" w:rsidRDefault="00046C10" w:rsidP="00A571A3">
      <w:pPr>
        <w:spacing w:line="360" w:lineRule="auto"/>
        <w:ind w:firstLine="709"/>
        <w:jc w:val="both"/>
        <w:rPr>
          <w:rFonts w:ascii="Times New Roman" w:eastAsia="Times New Roman" w:hAnsi="Times New Roman" w:cs="Times New Roman"/>
          <w:b/>
          <w:bCs/>
          <w:sz w:val="28"/>
          <w:szCs w:val="28"/>
          <w:lang w:eastAsia="ru-RU"/>
        </w:rPr>
      </w:pPr>
    </w:p>
    <w:p w:rsidR="00A571A3" w:rsidRPr="009248F6" w:rsidRDefault="00A571A3" w:rsidP="00AF6A49">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A4633B" w:rsidRPr="009248F6" w:rsidRDefault="00A4633B" w:rsidP="00AF6A49">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A4633B" w:rsidRPr="009248F6" w:rsidRDefault="00A4633B" w:rsidP="00AF6A49">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A411BB" w:rsidRPr="009248F6" w:rsidRDefault="00A411BB" w:rsidP="00A411BB">
      <w:pPr>
        <w:widowControl w:val="0"/>
        <w:autoSpaceDE w:val="0"/>
        <w:autoSpaceDN w:val="0"/>
        <w:adjustRightInd w:val="0"/>
        <w:spacing w:before="120" w:after="120" w:line="240" w:lineRule="auto"/>
        <w:ind w:firstLine="709"/>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bCs/>
          <w:sz w:val="28"/>
          <w:szCs w:val="28"/>
          <w:lang w:eastAsia="ru-RU"/>
        </w:rPr>
        <w:t>3. Место дисциплины в структуре образовательной программы</w:t>
      </w:r>
    </w:p>
    <w:p w:rsidR="00A411BB" w:rsidRPr="009248F6" w:rsidRDefault="00A411BB" w:rsidP="008358D0">
      <w:pPr>
        <w:widowControl w:val="0"/>
        <w:autoSpaceDE w:val="0"/>
        <w:autoSpaceDN w:val="0"/>
        <w:adjustRightInd w:val="0"/>
        <w:spacing w:after="0" w:line="400" w:lineRule="exact"/>
        <w:ind w:firstLine="709"/>
        <w:jc w:val="both"/>
        <w:rPr>
          <w:rFonts w:ascii="Times New Roman" w:eastAsia="Times New Roman" w:hAnsi="Times New Roman" w:cs="Times New Roman"/>
          <w:bCs/>
          <w:sz w:val="28"/>
          <w:szCs w:val="28"/>
          <w:lang w:eastAsia="ru-RU"/>
        </w:rPr>
      </w:pPr>
      <w:r w:rsidRPr="009248F6">
        <w:rPr>
          <w:rFonts w:ascii="Times New Roman" w:eastAsia="Times New Roman" w:hAnsi="Times New Roman" w:cs="Times New Roman"/>
          <w:bCs/>
          <w:sz w:val="28"/>
          <w:szCs w:val="28"/>
          <w:lang w:eastAsia="ru-RU"/>
        </w:rPr>
        <w:t>Дисциплина «Иностранный язык» является обязательным компонентом профессиональной подготовки бакалавра и относится к обязательной части общегуманитарного цикла по направлению подготовки 38.03.02  «Менеджмент», ОП «Маркетинг», профиль «Маркетинг»;  ОП «Финансовый менеджмент»</w:t>
      </w:r>
      <w:r w:rsidR="008B6749" w:rsidRPr="009248F6">
        <w:rPr>
          <w:rFonts w:ascii="Times New Roman" w:eastAsia="Times New Roman" w:hAnsi="Times New Roman" w:cs="Times New Roman"/>
          <w:bCs/>
          <w:sz w:val="28"/>
          <w:szCs w:val="28"/>
          <w:lang w:eastAsia="ru-RU"/>
        </w:rPr>
        <w:t>, профиль: «Финансовый менеджмент»</w:t>
      </w:r>
      <w:r w:rsidRPr="009248F6">
        <w:rPr>
          <w:rFonts w:ascii="Times New Roman" w:eastAsia="Times New Roman" w:hAnsi="Times New Roman" w:cs="Times New Roman"/>
          <w:bCs/>
          <w:sz w:val="28"/>
          <w:szCs w:val="28"/>
          <w:lang w:eastAsia="ru-RU"/>
        </w:rPr>
        <w:t>; ОП «Логистика», профиль «Логистика»; ОП «Управление бизнесом», профил</w:t>
      </w:r>
      <w:r w:rsidR="008B6749" w:rsidRPr="009248F6">
        <w:rPr>
          <w:rFonts w:ascii="Times New Roman" w:eastAsia="Times New Roman" w:hAnsi="Times New Roman" w:cs="Times New Roman"/>
          <w:bCs/>
          <w:sz w:val="28"/>
          <w:szCs w:val="28"/>
          <w:lang w:eastAsia="ru-RU"/>
        </w:rPr>
        <w:t>и</w:t>
      </w:r>
      <w:r w:rsidRPr="009248F6">
        <w:rPr>
          <w:rFonts w:ascii="Times New Roman" w:eastAsia="Times New Roman" w:hAnsi="Times New Roman" w:cs="Times New Roman"/>
          <w:bCs/>
          <w:sz w:val="28"/>
          <w:szCs w:val="28"/>
          <w:lang w:eastAsia="ru-RU"/>
        </w:rPr>
        <w:t>: «Менеджмент и управление бизнесом»</w:t>
      </w:r>
      <w:r w:rsidR="008B6749" w:rsidRPr="009248F6">
        <w:rPr>
          <w:rFonts w:ascii="Times New Roman" w:eastAsia="Times New Roman" w:hAnsi="Times New Roman" w:cs="Times New Roman"/>
          <w:bCs/>
          <w:sz w:val="28"/>
          <w:szCs w:val="28"/>
          <w:lang w:eastAsia="ru-RU"/>
        </w:rPr>
        <w:t>,</w:t>
      </w:r>
      <w:r w:rsidRPr="009248F6">
        <w:rPr>
          <w:rFonts w:ascii="Times New Roman" w:eastAsia="Times New Roman" w:hAnsi="Times New Roman" w:cs="Times New Roman"/>
          <w:bCs/>
          <w:sz w:val="28"/>
          <w:szCs w:val="28"/>
          <w:lang w:eastAsia="ru-RU"/>
        </w:rPr>
        <w:t xml:space="preserve"> «Менеджмент в спорте»</w:t>
      </w:r>
      <w:r w:rsidR="008B6749" w:rsidRPr="009248F6">
        <w:rPr>
          <w:rFonts w:ascii="Times New Roman" w:eastAsia="Times New Roman" w:hAnsi="Times New Roman" w:cs="Times New Roman"/>
          <w:bCs/>
          <w:sz w:val="28"/>
          <w:szCs w:val="28"/>
          <w:lang w:eastAsia="ru-RU"/>
        </w:rPr>
        <w:t>,</w:t>
      </w:r>
      <w:r w:rsidRPr="009248F6">
        <w:rPr>
          <w:rFonts w:ascii="Times New Roman" w:eastAsia="Times New Roman" w:hAnsi="Times New Roman" w:cs="Times New Roman"/>
          <w:bCs/>
          <w:sz w:val="28"/>
          <w:szCs w:val="28"/>
          <w:lang w:eastAsia="ru-RU"/>
        </w:rPr>
        <w:t xml:space="preserve"> «Управление продуктом».</w:t>
      </w:r>
    </w:p>
    <w:p w:rsidR="00704DD6" w:rsidRPr="009248F6" w:rsidRDefault="00704DD6" w:rsidP="00C50DAF">
      <w:pPr>
        <w:widowControl w:val="0"/>
        <w:autoSpaceDE w:val="0"/>
        <w:autoSpaceDN w:val="0"/>
        <w:adjustRightInd w:val="0"/>
        <w:spacing w:after="0" w:line="360" w:lineRule="exact"/>
        <w:ind w:firstLine="709"/>
        <w:jc w:val="both"/>
        <w:rPr>
          <w:rFonts w:ascii="Times New Roman" w:eastAsia="Times New Roman" w:hAnsi="Times New Roman" w:cs="Times New Roman"/>
          <w:b/>
          <w:bCs/>
          <w:sz w:val="28"/>
          <w:szCs w:val="28"/>
          <w:lang w:eastAsia="ru-RU"/>
        </w:rPr>
      </w:pPr>
    </w:p>
    <w:p w:rsidR="00AF6A49" w:rsidRPr="009248F6" w:rsidRDefault="00AF6A49" w:rsidP="00C50DAF">
      <w:pPr>
        <w:widowControl w:val="0"/>
        <w:autoSpaceDE w:val="0"/>
        <w:autoSpaceDN w:val="0"/>
        <w:adjustRightInd w:val="0"/>
        <w:spacing w:after="0" w:line="360" w:lineRule="exact"/>
        <w:ind w:firstLine="709"/>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bCs/>
          <w:sz w:val="28"/>
          <w:szCs w:val="28"/>
          <w:lang w:eastAsia="ru-RU"/>
        </w:rPr>
        <w:t>4. Объем дисциплины</w:t>
      </w:r>
      <w:r w:rsidR="00680AEC" w:rsidRPr="009248F6">
        <w:rPr>
          <w:rFonts w:ascii="Times New Roman" w:eastAsia="Times New Roman" w:hAnsi="Times New Roman" w:cs="Times New Roman"/>
          <w:b/>
          <w:bCs/>
          <w:sz w:val="28"/>
          <w:szCs w:val="28"/>
          <w:lang w:eastAsia="ru-RU"/>
        </w:rPr>
        <w:t xml:space="preserve"> </w:t>
      </w:r>
      <w:r w:rsidRPr="009248F6">
        <w:rPr>
          <w:rFonts w:ascii="Times New Roman" w:eastAsia="Times New Roman" w:hAnsi="Times New Roman" w:cs="Times New Roman"/>
          <w:b/>
          <w:bCs/>
          <w:sz w:val="28"/>
          <w:szCs w:val="28"/>
          <w:lang w:eastAsia="ru-RU"/>
        </w:rPr>
        <w:t xml:space="preserve"> в зачетных единицах и в академических часах с выделением объема аудиторной (лекции, семинары) и самостоятельной работы обучающихся </w:t>
      </w:r>
    </w:p>
    <w:p w:rsidR="00800E35" w:rsidRPr="009248F6" w:rsidRDefault="0035545C" w:rsidP="008358D0">
      <w:pPr>
        <w:tabs>
          <w:tab w:val="left" w:pos="-3119"/>
        </w:tabs>
        <w:spacing w:after="120" w:line="380" w:lineRule="exact"/>
        <w:contextualSpacing/>
        <w:jc w:val="center"/>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Очная</w:t>
      </w:r>
      <w:r w:rsidR="00800E35" w:rsidRPr="009248F6">
        <w:rPr>
          <w:rFonts w:ascii="Times New Roman" w:eastAsia="Times New Roman" w:hAnsi="Times New Roman" w:cs="Times New Roman"/>
          <w:b/>
          <w:sz w:val="28"/>
          <w:szCs w:val="28"/>
          <w:lang w:eastAsia="ru-RU"/>
        </w:rPr>
        <w:t xml:space="preserve"> форма обучения</w:t>
      </w:r>
      <w:r w:rsidR="00AC2032" w:rsidRPr="009248F6">
        <w:rPr>
          <w:rFonts w:ascii="Times New Roman" w:eastAsia="Times New Roman" w:hAnsi="Times New Roman" w:cs="Times New Roman"/>
          <w:color w:val="000000"/>
          <w:sz w:val="28"/>
          <w:szCs w:val="28"/>
          <w:lang w:eastAsia="ru-RU"/>
        </w:rPr>
        <w:t>, (о)</w:t>
      </w:r>
    </w:p>
    <w:p w:rsidR="00B15642" w:rsidRPr="009248F6" w:rsidRDefault="00B15642" w:rsidP="008358D0">
      <w:pPr>
        <w:shd w:val="clear" w:color="auto" w:fill="FFFFFF"/>
        <w:spacing w:after="0" w:line="380" w:lineRule="exact"/>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b/>
          <w:color w:val="000000"/>
          <w:sz w:val="28"/>
          <w:szCs w:val="28"/>
          <w:lang w:eastAsia="ru-RU"/>
        </w:rPr>
        <w:t>ОП «Маркетинг»,</w:t>
      </w:r>
      <w:r w:rsidRPr="009248F6">
        <w:rPr>
          <w:rFonts w:ascii="Times New Roman" w:eastAsia="Times New Roman" w:hAnsi="Times New Roman" w:cs="Times New Roman"/>
          <w:color w:val="000000"/>
          <w:sz w:val="28"/>
          <w:szCs w:val="28"/>
          <w:lang w:eastAsia="ru-RU"/>
        </w:rPr>
        <w:t xml:space="preserve"> профиль «Маркетинг»;</w:t>
      </w:r>
    </w:p>
    <w:p w:rsidR="00B15642" w:rsidRPr="009248F6" w:rsidRDefault="00B15642" w:rsidP="008358D0">
      <w:pPr>
        <w:shd w:val="clear" w:color="auto" w:fill="FFFFFF"/>
        <w:spacing w:after="0" w:line="380" w:lineRule="exact"/>
        <w:rPr>
          <w:rFonts w:ascii="Times New Roman" w:eastAsia="Times New Roman" w:hAnsi="Times New Roman" w:cs="Times New Roman"/>
          <w:b/>
          <w:color w:val="000000"/>
          <w:sz w:val="28"/>
          <w:szCs w:val="28"/>
          <w:lang w:eastAsia="ru-RU"/>
        </w:rPr>
      </w:pPr>
      <w:r w:rsidRPr="009248F6">
        <w:rPr>
          <w:rFonts w:ascii="Times New Roman" w:eastAsia="Times New Roman" w:hAnsi="Times New Roman" w:cs="Times New Roman"/>
          <w:b/>
          <w:color w:val="000000"/>
          <w:sz w:val="28"/>
          <w:szCs w:val="28"/>
          <w:lang w:eastAsia="ru-RU"/>
        </w:rPr>
        <w:t>ОП «Финансовый менеджмент»,</w:t>
      </w:r>
      <w:r w:rsidRPr="009248F6">
        <w:rPr>
          <w:rFonts w:ascii="Times New Roman" w:eastAsia="Times New Roman" w:hAnsi="Times New Roman" w:cs="Times New Roman"/>
          <w:color w:val="000000"/>
          <w:sz w:val="28"/>
          <w:szCs w:val="28"/>
          <w:lang w:eastAsia="ru-RU"/>
        </w:rPr>
        <w:t xml:space="preserve"> профиль «Финансовый менеджмент»;</w:t>
      </w:r>
    </w:p>
    <w:p w:rsidR="00800E35" w:rsidRPr="009248F6" w:rsidRDefault="00800E35" w:rsidP="00B15642">
      <w:pPr>
        <w:widowControl w:val="0"/>
        <w:shd w:val="clear" w:color="auto" w:fill="FFFFFF"/>
        <w:spacing w:after="0" w:line="380" w:lineRule="exact"/>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b/>
          <w:color w:val="000000"/>
          <w:sz w:val="28"/>
          <w:szCs w:val="28"/>
          <w:lang w:eastAsia="ru-RU"/>
        </w:rPr>
        <w:t xml:space="preserve">ОП «Логистика», </w:t>
      </w:r>
      <w:r w:rsidRPr="009248F6">
        <w:rPr>
          <w:rFonts w:ascii="Times New Roman" w:eastAsia="Times New Roman" w:hAnsi="Times New Roman" w:cs="Times New Roman"/>
          <w:color w:val="000000"/>
          <w:sz w:val="28"/>
          <w:szCs w:val="28"/>
          <w:lang w:eastAsia="ru-RU"/>
        </w:rPr>
        <w:t>профиль «Логистика»</w:t>
      </w:r>
    </w:p>
    <w:p w:rsidR="00800E35" w:rsidRPr="009248F6" w:rsidRDefault="00800E35" w:rsidP="00B15642">
      <w:pPr>
        <w:widowControl w:val="0"/>
        <w:shd w:val="clear" w:color="auto" w:fill="FFFFFF"/>
        <w:spacing w:after="0" w:line="380" w:lineRule="exact"/>
        <w:rPr>
          <w:rFonts w:ascii="Times New Roman" w:eastAsia="Times New Roman" w:hAnsi="Times New Roman" w:cs="Times New Roman"/>
          <w:color w:val="2C2D2E"/>
          <w:sz w:val="28"/>
          <w:szCs w:val="28"/>
          <w:lang w:eastAsia="ru-RU"/>
        </w:rPr>
      </w:pPr>
      <w:r w:rsidRPr="009248F6">
        <w:rPr>
          <w:rFonts w:ascii="Times New Roman" w:eastAsia="Times New Roman" w:hAnsi="Times New Roman" w:cs="Times New Roman"/>
          <w:b/>
          <w:color w:val="2C2D2E"/>
          <w:sz w:val="28"/>
          <w:szCs w:val="28"/>
          <w:lang w:eastAsia="ru-RU"/>
        </w:rPr>
        <w:t xml:space="preserve">ОП «Управление бизнесом», </w:t>
      </w:r>
      <w:r w:rsidRPr="009248F6">
        <w:rPr>
          <w:rFonts w:ascii="Times New Roman" w:eastAsia="Times New Roman" w:hAnsi="Times New Roman" w:cs="Times New Roman"/>
          <w:color w:val="2C2D2E"/>
          <w:sz w:val="28"/>
          <w:szCs w:val="28"/>
          <w:lang w:eastAsia="ru-RU"/>
        </w:rPr>
        <w:t>профил</w:t>
      </w:r>
      <w:r w:rsidR="00B15642" w:rsidRPr="009248F6">
        <w:rPr>
          <w:rFonts w:ascii="Times New Roman" w:eastAsia="Times New Roman" w:hAnsi="Times New Roman" w:cs="Times New Roman"/>
          <w:color w:val="2C2D2E"/>
          <w:sz w:val="28"/>
          <w:szCs w:val="28"/>
          <w:lang w:eastAsia="ru-RU"/>
        </w:rPr>
        <w:t xml:space="preserve">и: «Менеджмент и управление бизнесом», «Менеджмент в спорте», </w:t>
      </w:r>
      <w:r w:rsidRPr="009248F6">
        <w:rPr>
          <w:rFonts w:ascii="Times New Roman" w:eastAsia="Times New Roman" w:hAnsi="Times New Roman" w:cs="Times New Roman"/>
          <w:color w:val="2C2D2E"/>
          <w:sz w:val="28"/>
          <w:szCs w:val="28"/>
          <w:lang w:eastAsia="ru-RU"/>
        </w:rPr>
        <w:t>«Управление продуктом»</w:t>
      </w:r>
    </w:p>
    <w:p w:rsidR="00C50DAF" w:rsidRPr="009248F6" w:rsidRDefault="00B15642" w:rsidP="00B15642">
      <w:pPr>
        <w:widowControl w:val="0"/>
        <w:shd w:val="clear" w:color="auto" w:fill="FFFFFF"/>
        <w:spacing w:after="0" w:line="360" w:lineRule="exact"/>
        <w:jc w:val="right"/>
        <w:rPr>
          <w:rFonts w:ascii="Times New Roman" w:eastAsia="Times New Roman" w:hAnsi="Times New Roman" w:cs="Times New Roman"/>
          <w:color w:val="2C2D2E"/>
          <w:sz w:val="28"/>
          <w:szCs w:val="28"/>
          <w:lang w:eastAsia="ru-RU"/>
        </w:rPr>
      </w:pPr>
      <w:r w:rsidRPr="009248F6">
        <w:rPr>
          <w:rFonts w:ascii="Times New Roman" w:eastAsia="Times New Roman" w:hAnsi="Times New Roman" w:cs="Times New Roman"/>
          <w:color w:val="2C2D2E"/>
          <w:sz w:val="28"/>
          <w:szCs w:val="28"/>
          <w:lang w:eastAsia="ru-RU"/>
        </w:rPr>
        <w:t>Таблица 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1544"/>
        <w:gridCol w:w="1124"/>
        <w:gridCol w:w="1544"/>
        <w:gridCol w:w="1124"/>
        <w:gridCol w:w="1544"/>
      </w:tblGrid>
      <w:tr w:rsidR="00800E35" w:rsidRPr="009248F6" w:rsidTr="00B15642">
        <w:trPr>
          <w:cantSplit/>
        </w:trPr>
        <w:tc>
          <w:tcPr>
            <w:tcW w:w="1509" w:type="pct"/>
            <w:shd w:val="clear" w:color="auto" w:fill="auto"/>
          </w:tcPr>
          <w:p w:rsidR="00800E35" w:rsidRPr="009248F6" w:rsidRDefault="00800E35" w:rsidP="00B1564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 xml:space="preserve">Всего </w:t>
            </w:r>
          </w:p>
          <w:p w:rsidR="00800E35" w:rsidRPr="009248F6" w:rsidRDefault="00800E35" w:rsidP="00B1564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(в з/е и часах)</w:t>
            </w:r>
          </w:p>
        </w:tc>
        <w:tc>
          <w:tcPr>
            <w:tcW w:w="570" w:type="pct"/>
            <w:shd w:val="clear" w:color="auto" w:fill="auto"/>
          </w:tcPr>
          <w:p w:rsidR="00800E35" w:rsidRPr="009248F6" w:rsidRDefault="00800E35" w:rsidP="00B1564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Семестр 1</w:t>
            </w:r>
          </w:p>
          <w:p w:rsidR="00800E35" w:rsidRPr="009248F6" w:rsidRDefault="00800E35" w:rsidP="00B1564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(в часах)</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 xml:space="preserve">Семестр </w:t>
            </w:r>
          </w:p>
          <w:p w:rsidR="00800E35" w:rsidRPr="009248F6" w:rsidRDefault="00800E35" w:rsidP="00B1564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2</w:t>
            </w:r>
          </w:p>
          <w:p w:rsidR="00800E35" w:rsidRPr="009248F6" w:rsidRDefault="00800E35" w:rsidP="00B1564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(в часах)</w:t>
            </w:r>
          </w:p>
        </w:tc>
        <w:tc>
          <w:tcPr>
            <w:tcW w:w="570" w:type="pct"/>
          </w:tcPr>
          <w:p w:rsidR="00800E35" w:rsidRPr="009248F6" w:rsidRDefault="00800E35" w:rsidP="00B1564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 xml:space="preserve">Семестр </w:t>
            </w:r>
          </w:p>
          <w:p w:rsidR="00800E35" w:rsidRPr="009248F6" w:rsidRDefault="00800E35" w:rsidP="00B1564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3</w:t>
            </w:r>
          </w:p>
          <w:p w:rsidR="00800E35" w:rsidRPr="009248F6" w:rsidRDefault="00800E35" w:rsidP="00B1564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(в часах)</w:t>
            </w:r>
          </w:p>
        </w:tc>
        <w:tc>
          <w:tcPr>
            <w:tcW w:w="783" w:type="pct"/>
          </w:tcPr>
          <w:p w:rsidR="00800E35" w:rsidRPr="009248F6" w:rsidRDefault="00800E35" w:rsidP="00B1564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 xml:space="preserve">Семестр </w:t>
            </w:r>
          </w:p>
          <w:p w:rsidR="00800E35" w:rsidRPr="009248F6" w:rsidRDefault="00800E35" w:rsidP="00B1564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4</w:t>
            </w:r>
          </w:p>
          <w:p w:rsidR="00800E35" w:rsidRPr="009248F6" w:rsidRDefault="00800E35" w:rsidP="00B1564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(в часах)</w:t>
            </w:r>
          </w:p>
        </w:tc>
      </w:tr>
      <w:tr w:rsidR="00800E35" w:rsidRPr="009248F6" w:rsidTr="00B15642">
        <w:trPr>
          <w:cantSplit/>
        </w:trPr>
        <w:tc>
          <w:tcPr>
            <w:tcW w:w="1509" w:type="pct"/>
            <w:shd w:val="clear" w:color="auto" w:fill="auto"/>
          </w:tcPr>
          <w:p w:rsidR="00800E35" w:rsidRPr="009248F6" w:rsidRDefault="00800E35" w:rsidP="00B1564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8з.е / 288ч.</w:t>
            </w:r>
          </w:p>
        </w:tc>
        <w:tc>
          <w:tcPr>
            <w:tcW w:w="570"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72</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72</w:t>
            </w:r>
          </w:p>
        </w:tc>
        <w:tc>
          <w:tcPr>
            <w:tcW w:w="570"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72</w:t>
            </w:r>
          </w:p>
        </w:tc>
        <w:tc>
          <w:tcPr>
            <w:tcW w:w="783"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72</w:t>
            </w:r>
          </w:p>
        </w:tc>
      </w:tr>
      <w:tr w:rsidR="00800E35" w:rsidRPr="009248F6" w:rsidTr="00B15642">
        <w:trPr>
          <w:cantSplit/>
        </w:trPr>
        <w:tc>
          <w:tcPr>
            <w:tcW w:w="1509" w:type="pct"/>
            <w:shd w:val="clear" w:color="auto" w:fill="auto"/>
          </w:tcPr>
          <w:p w:rsidR="00800E35" w:rsidRPr="009248F6" w:rsidRDefault="00800E35" w:rsidP="00B15642">
            <w:pPr>
              <w:widowControl w:val="0"/>
              <w:autoSpaceDE w:val="0"/>
              <w:autoSpaceDN w:val="0"/>
              <w:adjustRightInd w:val="0"/>
              <w:spacing w:after="0" w:line="360" w:lineRule="exac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204</w:t>
            </w:r>
          </w:p>
        </w:tc>
        <w:tc>
          <w:tcPr>
            <w:tcW w:w="570"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68</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68</w:t>
            </w:r>
          </w:p>
        </w:tc>
        <w:tc>
          <w:tcPr>
            <w:tcW w:w="570"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34</w:t>
            </w:r>
          </w:p>
        </w:tc>
        <w:tc>
          <w:tcPr>
            <w:tcW w:w="783"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34</w:t>
            </w:r>
          </w:p>
        </w:tc>
      </w:tr>
      <w:tr w:rsidR="00800E35" w:rsidRPr="009248F6" w:rsidTr="00B15642">
        <w:trPr>
          <w:cantSplit/>
        </w:trPr>
        <w:tc>
          <w:tcPr>
            <w:tcW w:w="1509" w:type="pct"/>
            <w:shd w:val="clear" w:color="auto" w:fill="auto"/>
          </w:tcPr>
          <w:p w:rsidR="00800E35" w:rsidRPr="009248F6" w:rsidRDefault="00800E35" w:rsidP="00B15642">
            <w:pPr>
              <w:widowControl w:val="0"/>
              <w:autoSpaceDE w:val="0"/>
              <w:autoSpaceDN w:val="0"/>
              <w:adjustRightInd w:val="0"/>
              <w:spacing w:after="0" w:line="36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 xml:space="preserve">Лекции </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w:t>
            </w:r>
          </w:p>
        </w:tc>
        <w:tc>
          <w:tcPr>
            <w:tcW w:w="570"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w:t>
            </w:r>
          </w:p>
        </w:tc>
        <w:tc>
          <w:tcPr>
            <w:tcW w:w="570"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w:t>
            </w:r>
          </w:p>
        </w:tc>
        <w:tc>
          <w:tcPr>
            <w:tcW w:w="783"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w:t>
            </w:r>
          </w:p>
        </w:tc>
      </w:tr>
      <w:tr w:rsidR="00800E35" w:rsidRPr="009248F6" w:rsidTr="00B15642">
        <w:trPr>
          <w:cantSplit/>
        </w:trPr>
        <w:tc>
          <w:tcPr>
            <w:tcW w:w="1509" w:type="pct"/>
            <w:shd w:val="clear" w:color="auto" w:fill="auto"/>
          </w:tcPr>
          <w:p w:rsidR="00800E35" w:rsidRPr="009248F6" w:rsidRDefault="00800E35" w:rsidP="00B15642">
            <w:pPr>
              <w:widowControl w:val="0"/>
              <w:autoSpaceDE w:val="0"/>
              <w:autoSpaceDN w:val="0"/>
              <w:adjustRightInd w:val="0"/>
              <w:spacing w:after="0" w:line="36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204</w:t>
            </w:r>
          </w:p>
        </w:tc>
        <w:tc>
          <w:tcPr>
            <w:tcW w:w="570"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68</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68</w:t>
            </w:r>
          </w:p>
        </w:tc>
        <w:tc>
          <w:tcPr>
            <w:tcW w:w="570"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34</w:t>
            </w:r>
          </w:p>
        </w:tc>
        <w:tc>
          <w:tcPr>
            <w:tcW w:w="783"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34</w:t>
            </w:r>
          </w:p>
        </w:tc>
      </w:tr>
      <w:tr w:rsidR="00800E35" w:rsidRPr="009248F6" w:rsidTr="00B15642">
        <w:trPr>
          <w:cantSplit/>
        </w:trPr>
        <w:tc>
          <w:tcPr>
            <w:tcW w:w="1509" w:type="pct"/>
            <w:shd w:val="clear" w:color="auto" w:fill="auto"/>
          </w:tcPr>
          <w:p w:rsidR="00800E35" w:rsidRPr="009248F6" w:rsidRDefault="00800E35" w:rsidP="00B15642">
            <w:pPr>
              <w:widowControl w:val="0"/>
              <w:autoSpaceDE w:val="0"/>
              <w:autoSpaceDN w:val="0"/>
              <w:adjustRightInd w:val="0"/>
              <w:spacing w:after="0" w:line="360" w:lineRule="exac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 xml:space="preserve">84 </w:t>
            </w:r>
          </w:p>
        </w:tc>
        <w:tc>
          <w:tcPr>
            <w:tcW w:w="570"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4</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4</w:t>
            </w:r>
          </w:p>
        </w:tc>
        <w:tc>
          <w:tcPr>
            <w:tcW w:w="570"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38</w:t>
            </w:r>
          </w:p>
        </w:tc>
        <w:tc>
          <w:tcPr>
            <w:tcW w:w="783"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38</w:t>
            </w:r>
          </w:p>
        </w:tc>
      </w:tr>
      <w:tr w:rsidR="00800E35" w:rsidRPr="009248F6" w:rsidTr="00B15642">
        <w:trPr>
          <w:cantSplit/>
        </w:trPr>
        <w:tc>
          <w:tcPr>
            <w:tcW w:w="1509" w:type="pct"/>
            <w:shd w:val="clear" w:color="auto" w:fill="auto"/>
          </w:tcPr>
          <w:p w:rsidR="00800E35" w:rsidRPr="009248F6" w:rsidRDefault="00800E35" w:rsidP="00B1564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Контрольная работа</w:t>
            </w:r>
          </w:p>
        </w:tc>
        <w:tc>
          <w:tcPr>
            <w:tcW w:w="570"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sz w:val="24"/>
                <w:szCs w:val="24"/>
                <w:lang w:eastAsia="ru-RU"/>
              </w:rPr>
            </w:pP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Контрольная работа</w:t>
            </w:r>
          </w:p>
        </w:tc>
        <w:tc>
          <w:tcPr>
            <w:tcW w:w="570"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sz w:val="24"/>
                <w:szCs w:val="24"/>
                <w:lang w:eastAsia="ru-RU"/>
              </w:rPr>
            </w:pPr>
          </w:p>
        </w:tc>
        <w:tc>
          <w:tcPr>
            <w:tcW w:w="783"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Контрольная работа</w:t>
            </w:r>
          </w:p>
        </w:tc>
      </w:tr>
      <w:tr w:rsidR="00800E35" w:rsidRPr="009248F6" w:rsidTr="00B15642">
        <w:trPr>
          <w:cantSplit/>
        </w:trPr>
        <w:tc>
          <w:tcPr>
            <w:tcW w:w="1509" w:type="pct"/>
            <w:shd w:val="clear" w:color="auto" w:fill="auto"/>
          </w:tcPr>
          <w:p w:rsidR="00800E35" w:rsidRPr="009248F6" w:rsidRDefault="00800E35" w:rsidP="00B1564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lastRenderedPageBreak/>
              <w:t>Вид промежуточной аттестации</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Зачет </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Зачет </w:t>
            </w:r>
          </w:p>
        </w:tc>
        <w:tc>
          <w:tcPr>
            <w:tcW w:w="570"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Зачет </w:t>
            </w:r>
          </w:p>
        </w:tc>
        <w:tc>
          <w:tcPr>
            <w:tcW w:w="783"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Экзамен </w:t>
            </w:r>
          </w:p>
        </w:tc>
      </w:tr>
    </w:tbl>
    <w:p w:rsidR="00800E35" w:rsidRPr="009248F6" w:rsidRDefault="00800E35" w:rsidP="00B15642">
      <w:pPr>
        <w:widowControl w:val="0"/>
        <w:autoSpaceDE w:val="0"/>
        <w:autoSpaceDN w:val="0"/>
        <w:adjustRightInd w:val="0"/>
        <w:spacing w:after="0" w:line="360" w:lineRule="exact"/>
        <w:rPr>
          <w:rFonts w:ascii="Times New Roman" w:eastAsia="Times New Roman" w:hAnsi="Times New Roman" w:cs="Times New Roman"/>
          <w:i/>
          <w:sz w:val="28"/>
          <w:szCs w:val="28"/>
          <w:lang w:eastAsia="ru-RU"/>
        </w:rPr>
      </w:pPr>
    </w:p>
    <w:p w:rsidR="00C50DAF" w:rsidRPr="009248F6" w:rsidRDefault="00C50DAF" w:rsidP="00B15642">
      <w:pPr>
        <w:widowControl w:val="0"/>
        <w:autoSpaceDE w:val="0"/>
        <w:autoSpaceDN w:val="0"/>
        <w:adjustRightInd w:val="0"/>
        <w:spacing w:after="0" w:line="360" w:lineRule="exact"/>
        <w:rPr>
          <w:rFonts w:ascii="Times New Roman" w:eastAsia="Times New Roman" w:hAnsi="Times New Roman" w:cs="Times New Roman"/>
          <w:i/>
          <w:sz w:val="28"/>
          <w:szCs w:val="28"/>
          <w:lang w:eastAsia="ru-RU"/>
        </w:rPr>
      </w:pPr>
    </w:p>
    <w:p w:rsidR="00800E35" w:rsidRPr="009248F6" w:rsidRDefault="0058742B" w:rsidP="00B15642">
      <w:pPr>
        <w:widowControl w:val="0"/>
        <w:tabs>
          <w:tab w:val="left" w:pos="-3119"/>
        </w:tabs>
        <w:spacing w:after="120" w:line="320" w:lineRule="exact"/>
        <w:contextualSpacing/>
        <w:jc w:val="center"/>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О</w:t>
      </w:r>
      <w:r w:rsidR="00800E35" w:rsidRPr="009248F6">
        <w:rPr>
          <w:rFonts w:ascii="Times New Roman" w:eastAsia="Times New Roman" w:hAnsi="Times New Roman" w:cs="Times New Roman"/>
          <w:b/>
          <w:sz w:val="28"/>
          <w:szCs w:val="28"/>
          <w:lang w:eastAsia="ru-RU"/>
        </w:rPr>
        <w:t>чно-заочная форма обучения</w:t>
      </w:r>
      <w:r w:rsidR="00650AE5" w:rsidRPr="009248F6">
        <w:rPr>
          <w:rFonts w:ascii="Times New Roman" w:eastAsia="Times New Roman" w:hAnsi="Times New Roman" w:cs="Times New Roman"/>
          <w:b/>
          <w:sz w:val="28"/>
          <w:szCs w:val="28"/>
          <w:lang w:eastAsia="ru-RU"/>
        </w:rPr>
        <w:t xml:space="preserve"> </w:t>
      </w:r>
      <w:r w:rsidR="00650AE5" w:rsidRPr="009248F6">
        <w:rPr>
          <w:rFonts w:ascii="Times New Roman" w:eastAsia="Times New Roman" w:hAnsi="Times New Roman" w:cs="Times New Roman"/>
          <w:color w:val="2C2D2E"/>
          <w:sz w:val="28"/>
          <w:szCs w:val="28"/>
          <w:lang w:eastAsia="ru-RU"/>
        </w:rPr>
        <w:t>(озо)</w:t>
      </w:r>
      <w:r w:rsidR="008358D0" w:rsidRPr="009248F6">
        <w:rPr>
          <w:rFonts w:ascii="Times New Roman" w:eastAsia="Times New Roman" w:hAnsi="Times New Roman" w:cs="Times New Roman"/>
          <w:color w:val="2C2D2E"/>
          <w:sz w:val="28"/>
          <w:szCs w:val="28"/>
          <w:lang w:eastAsia="ru-RU"/>
        </w:rPr>
        <w:t xml:space="preserve">, </w:t>
      </w:r>
      <w:r w:rsidR="008358D0" w:rsidRPr="009248F6">
        <w:rPr>
          <w:rFonts w:ascii="Times New Roman" w:eastAsia="Times New Roman" w:hAnsi="Times New Roman" w:cs="Times New Roman"/>
          <w:b/>
          <w:color w:val="2C2D2E"/>
          <w:sz w:val="28"/>
          <w:szCs w:val="28"/>
          <w:lang w:eastAsia="ru-RU"/>
        </w:rPr>
        <w:t xml:space="preserve">ИОО </w:t>
      </w:r>
      <w:r w:rsidR="008358D0" w:rsidRPr="009248F6">
        <w:rPr>
          <w:rFonts w:ascii="Times New Roman" w:eastAsia="Times New Roman" w:hAnsi="Times New Roman" w:cs="Times New Roman"/>
          <w:color w:val="2C2D2E"/>
          <w:sz w:val="28"/>
          <w:szCs w:val="28"/>
          <w:lang w:eastAsia="ru-RU"/>
        </w:rPr>
        <w:t>(озо)</w:t>
      </w:r>
    </w:p>
    <w:p w:rsidR="0058742B" w:rsidRPr="009248F6" w:rsidRDefault="005A39E0" w:rsidP="00B15642">
      <w:pPr>
        <w:widowControl w:val="0"/>
        <w:shd w:val="clear" w:color="auto" w:fill="FFFFFF"/>
        <w:spacing w:after="0" w:line="320" w:lineRule="exact"/>
        <w:rPr>
          <w:rFonts w:ascii="Times New Roman" w:eastAsia="Times New Roman" w:hAnsi="Times New Roman" w:cs="Times New Roman"/>
          <w:strike/>
          <w:color w:val="000000"/>
          <w:sz w:val="28"/>
          <w:szCs w:val="28"/>
          <w:lang w:eastAsia="ru-RU"/>
        </w:rPr>
      </w:pPr>
      <w:r w:rsidRPr="009248F6">
        <w:rPr>
          <w:rFonts w:ascii="Times New Roman" w:eastAsia="Times New Roman" w:hAnsi="Times New Roman" w:cs="Times New Roman"/>
          <w:b/>
          <w:color w:val="000000"/>
          <w:sz w:val="28"/>
          <w:szCs w:val="28"/>
          <w:lang w:eastAsia="ru-RU"/>
        </w:rPr>
        <w:t xml:space="preserve">ОП «Маркетинг», </w:t>
      </w:r>
      <w:r w:rsidRPr="009248F6">
        <w:rPr>
          <w:rFonts w:ascii="Times New Roman" w:eastAsia="Times New Roman" w:hAnsi="Times New Roman" w:cs="Times New Roman"/>
          <w:color w:val="000000"/>
          <w:sz w:val="28"/>
          <w:szCs w:val="28"/>
          <w:lang w:eastAsia="ru-RU"/>
        </w:rPr>
        <w:t>профиль «Маркетинг</w:t>
      </w:r>
      <w:r w:rsidRPr="009248F6">
        <w:rPr>
          <w:rFonts w:ascii="Times New Roman" w:eastAsia="Times New Roman" w:hAnsi="Times New Roman" w:cs="Times New Roman"/>
          <w:b/>
          <w:color w:val="000000"/>
          <w:sz w:val="28"/>
          <w:szCs w:val="28"/>
          <w:lang w:eastAsia="ru-RU"/>
        </w:rPr>
        <w:t>»</w:t>
      </w:r>
      <w:r w:rsidR="0058742B" w:rsidRPr="009248F6">
        <w:rPr>
          <w:rFonts w:ascii="Times New Roman" w:eastAsia="Times New Roman" w:hAnsi="Times New Roman" w:cs="Times New Roman"/>
          <w:b/>
          <w:color w:val="000000"/>
          <w:sz w:val="28"/>
          <w:szCs w:val="28"/>
          <w:lang w:eastAsia="ru-RU"/>
        </w:rPr>
        <w:t>,</w:t>
      </w:r>
    </w:p>
    <w:p w:rsidR="00AA6319" w:rsidRPr="009248F6" w:rsidRDefault="00AA6319" w:rsidP="00B15642">
      <w:pPr>
        <w:widowControl w:val="0"/>
        <w:shd w:val="clear" w:color="auto" w:fill="FFFFFF"/>
        <w:spacing w:after="0" w:line="320" w:lineRule="exact"/>
        <w:rPr>
          <w:rFonts w:ascii="Arial" w:eastAsia="Times New Roman" w:hAnsi="Arial" w:cs="Arial"/>
          <w:b/>
          <w:color w:val="2C2D2E"/>
          <w:sz w:val="23"/>
          <w:szCs w:val="23"/>
          <w:lang w:eastAsia="ru-RU"/>
        </w:rPr>
      </w:pPr>
      <w:r w:rsidRPr="009248F6">
        <w:rPr>
          <w:rFonts w:ascii="Times New Roman" w:eastAsia="Times New Roman" w:hAnsi="Times New Roman" w:cs="Times New Roman"/>
          <w:b/>
          <w:color w:val="000000"/>
          <w:sz w:val="28"/>
          <w:szCs w:val="28"/>
          <w:lang w:eastAsia="ru-RU"/>
        </w:rPr>
        <w:t>ОП «Финансовый менеджмент»,</w:t>
      </w:r>
      <w:r w:rsidRPr="009248F6">
        <w:rPr>
          <w:rFonts w:ascii="Times New Roman" w:eastAsia="Times New Roman" w:hAnsi="Times New Roman" w:cs="Times New Roman"/>
          <w:color w:val="000000"/>
          <w:sz w:val="28"/>
          <w:szCs w:val="28"/>
          <w:lang w:eastAsia="ru-RU"/>
        </w:rPr>
        <w:t xml:space="preserve"> </w:t>
      </w:r>
      <w:r w:rsidRPr="009248F6">
        <w:rPr>
          <w:rFonts w:ascii="Times New Roman" w:eastAsia="Times New Roman" w:hAnsi="Times New Roman" w:cs="Times New Roman"/>
          <w:color w:val="2C2D2E"/>
          <w:sz w:val="28"/>
          <w:szCs w:val="28"/>
          <w:lang w:eastAsia="ru-RU"/>
        </w:rPr>
        <w:t xml:space="preserve">профиль </w:t>
      </w:r>
      <w:r w:rsidR="00650AE5" w:rsidRPr="009248F6">
        <w:rPr>
          <w:rFonts w:ascii="Times New Roman" w:eastAsia="Times New Roman" w:hAnsi="Times New Roman" w:cs="Times New Roman"/>
          <w:color w:val="2C2D2E"/>
          <w:sz w:val="28"/>
          <w:szCs w:val="28"/>
          <w:lang w:eastAsia="ru-RU"/>
        </w:rPr>
        <w:t>«Финансовый менеджмент</w:t>
      </w:r>
      <w:r w:rsidRPr="009248F6">
        <w:rPr>
          <w:rFonts w:ascii="Times New Roman" w:eastAsia="Times New Roman" w:hAnsi="Times New Roman" w:cs="Times New Roman"/>
          <w:b/>
          <w:strike/>
          <w:color w:val="000000"/>
          <w:sz w:val="28"/>
          <w:szCs w:val="28"/>
          <w:lang w:eastAsia="ru-RU"/>
        </w:rPr>
        <w:t xml:space="preserve"> </w:t>
      </w:r>
    </w:p>
    <w:p w:rsidR="00AA6319" w:rsidRPr="009248F6" w:rsidRDefault="00AA6319" w:rsidP="00B15642">
      <w:pPr>
        <w:widowControl w:val="0"/>
        <w:shd w:val="clear" w:color="auto" w:fill="FFFFFF"/>
        <w:spacing w:after="120" w:line="320" w:lineRule="exact"/>
        <w:rPr>
          <w:rFonts w:ascii="Times New Roman" w:eastAsia="Times New Roman" w:hAnsi="Times New Roman" w:cs="Times New Roman"/>
          <w:color w:val="2C2D2E"/>
          <w:sz w:val="28"/>
          <w:szCs w:val="28"/>
          <w:lang w:eastAsia="ru-RU"/>
        </w:rPr>
      </w:pPr>
      <w:r w:rsidRPr="009248F6">
        <w:rPr>
          <w:rFonts w:ascii="Times New Roman" w:eastAsia="Times New Roman" w:hAnsi="Times New Roman" w:cs="Times New Roman"/>
          <w:b/>
          <w:color w:val="2C2D2E"/>
          <w:sz w:val="28"/>
          <w:szCs w:val="28"/>
          <w:lang w:eastAsia="ru-RU"/>
        </w:rPr>
        <w:t xml:space="preserve">ОП «Управление бизнесом», </w:t>
      </w:r>
      <w:r w:rsidRPr="009248F6">
        <w:rPr>
          <w:rFonts w:ascii="Times New Roman" w:eastAsia="Times New Roman" w:hAnsi="Times New Roman" w:cs="Times New Roman"/>
          <w:color w:val="2C2D2E"/>
          <w:sz w:val="28"/>
          <w:szCs w:val="28"/>
          <w:lang w:eastAsia="ru-RU"/>
        </w:rPr>
        <w:t>профиль: «Менеджмент и управление бизнесом</w:t>
      </w:r>
      <w:r w:rsidRPr="009248F6">
        <w:rPr>
          <w:rFonts w:ascii="Times New Roman" w:eastAsia="Times New Roman" w:hAnsi="Times New Roman" w:cs="Times New Roman"/>
          <w:b/>
          <w:color w:val="2C2D2E"/>
          <w:sz w:val="28"/>
          <w:szCs w:val="28"/>
          <w:lang w:eastAsia="ru-RU"/>
        </w:rPr>
        <w:t>»</w:t>
      </w:r>
      <w:r w:rsidRPr="009248F6">
        <w:rPr>
          <w:rFonts w:ascii="Times New Roman" w:eastAsia="Times New Roman" w:hAnsi="Times New Roman" w:cs="Times New Roman"/>
          <w:color w:val="000000"/>
          <w:sz w:val="28"/>
          <w:szCs w:val="28"/>
          <w:lang w:eastAsia="ru-RU"/>
        </w:rPr>
        <w:t xml:space="preserve"> </w:t>
      </w:r>
    </w:p>
    <w:p w:rsidR="00B15642" w:rsidRPr="009248F6" w:rsidRDefault="00B15642" w:rsidP="00B15642">
      <w:pPr>
        <w:widowControl w:val="0"/>
        <w:shd w:val="clear" w:color="auto" w:fill="FFFFFF"/>
        <w:spacing w:after="120" w:line="320" w:lineRule="exact"/>
        <w:jc w:val="right"/>
        <w:rPr>
          <w:rFonts w:ascii="Times New Roman" w:eastAsia="Times New Roman" w:hAnsi="Times New Roman" w:cs="Times New Roman"/>
          <w:color w:val="2C2D2E"/>
          <w:sz w:val="28"/>
          <w:szCs w:val="28"/>
          <w:lang w:eastAsia="ru-RU"/>
        </w:rPr>
      </w:pPr>
      <w:r w:rsidRPr="009248F6">
        <w:rPr>
          <w:rFonts w:ascii="Times New Roman" w:eastAsia="Times New Roman" w:hAnsi="Times New Roman" w:cs="Times New Roman"/>
          <w:color w:val="2C2D2E"/>
          <w:sz w:val="28"/>
          <w:szCs w:val="28"/>
          <w:lang w:eastAsia="ru-RU"/>
        </w:rPr>
        <w:t>Таблица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1544"/>
        <w:gridCol w:w="1124"/>
        <w:gridCol w:w="1544"/>
        <w:gridCol w:w="1124"/>
        <w:gridCol w:w="1544"/>
      </w:tblGrid>
      <w:tr w:rsidR="005A39E0" w:rsidRPr="009248F6" w:rsidTr="00F26331">
        <w:tc>
          <w:tcPr>
            <w:tcW w:w="1509" w:type="pct"/>
            <w:shd w:val="clear" w:color="auto" w:fill="auto"/>
          </w:tcPr>
          <w:p w:rsidR="005A39E0" w:rsidRPr="009248F6" w:rsidRDefault="005A39E0" w:rsidP="00B15642">
            <w:pPr>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rsidR="005A39E0" w:rsidRPr="009248F6" w:rsidRDefault="005A39E0" w:rsidP="00B15642">
            <w:pPr>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 xml:space="preserve">Всего </w:t>
            </w:r>
          </w:p>
          <w:p w:rsidR="005A39E0" w:rsidRPr="009248F6" w:rsidRDefault="005A39E0" w:rsidP="00B15642">
            <w:pPr>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(в з/е и часах)</w:t>
            </w:r>
          </w:p>
        </w:tc>
        <w:tc>
          <w:tcPr>
            <w:tcW w:w="570" w:type="pct"/>
            <w:shd w:val="clear" w:color="auto" w:fill="auto"/>
          </w:tcPr>
          <w:p w:rsidR="005A39E0" w:rsidRPr="009248F6" w:rsidRDefault="005A39E0" w:rsidP="00B15642">
            <w:pPr>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Семестр 1</w:t>
            </w:r>
          </w:p>
          <w:p w:rsidR="005A39E0" w:rsidRPr="009248F6" w:rsidRDefault="005A39E0" w:rsidP="00B15642">
            <w:pPr>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(в часах)</w:t>
            </w:r>
          </w:p>
        </w:tc>
        <w:tc>
          <w:tcPr>
            <w:tcW w:w="783" w:type="pct"/>
            <w:shd w:val="clear" w:color="auto" w:fill="auto"/>
          </w:tcPr>
          <w:p w:rsidR="005A39E0" w:rsidRPr="009248F6" w:rsidRDefault="005A39E0" w:rsidP="00B15642">
            <w:pPr>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 xml:space="preserve">Семестр </w:t>
            </w:r>
          </w:p>
          <w:p w:rsidR="005A39E0" w:rsidRPr="009248F6" w:rsidRDefault="005A39E0" w:rsidP="00B15642">
            <w:pPr>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2</w:t>
            </w:r>
          </w:p>
          <w:p w:rsidR="005A39E0" w:rsidRPr="009248F6" w:rsidRDefault="005A39E0" w:rsidP="00B15642">
            <w:pPr>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(в часах)</w:t>
            </w:r>
          </w:p>
        </w:tc>
        <w:tc>
          <w:tcPr>
            <w:tcW w:w="570" w:type="pct"/>
          </w:tcPr>
          <w:p w:rsidR="005A39E0" w:rsidRPr="009248F6" w:rsidRDefault="005A39E0" w:rsidP="00B15642">
            <w:pPr>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 xml:space="preserve">Семестр </w:t>
            </w:r>
          </w:p>
          <w:p w:rsidR="005A39E0" w:rsidRPr="009248F6" w:rsidRDefault="005A39E0" w:rsidP="00B15642">
            <w:pPr>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3</w:t>
            </w:r>
          </w:p>
          <w:p w:rsidR="005A39E0" w:rsidRPr="009248F6" w:rsidRDefault="005A39E0" w:rsidP="00B15642">
            <w:pPr>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(в часах)</w:t>
            </w:r>
          </w:p>
        </w:tc>
        <w:tc>
          <w:tcPr>
            <w:tcW w:w="783" w:type="pct"/>
          </w:tcPr>
          <w:p w:rsidR="005A39E0" w:rsidRPr="009248F6" w:rsidRDefault="005A39E0" w:rsidP="00B15642">
            <w:pPr>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 xml:space="preserve">Семестр </w:t>
            </w:r>
          </w:p>
          <w:p w:rsidR="005A39E0" w:rsidRPr="009248F6" w:rsidRDefault="005A39E0" w:rsidP="00B15642">
            <w:pPr>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4</w:t>
            </w:r>
          </w:p>
          <w:p w:rsidR="005A39E0" w:rsidRPr="009248F6" w:rsidRDefault="005A39E0" w:rsidP="00B15642">
            <w:pPr>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(в часах)</w:t>
            </w:r>
          </w:p>
        </w:tc>
      </w:tr>
      <w:tr w:rsidR="005A39E0" w:rsidRPr="009248F6" w:rsidTr="00F26331">
        <w:tc>
          <w:tcPr>
            <w:tcW w:w="1509" w:type="pct"/>
            <w:shd w:val="clear" w:color="auto" w:fill="auto"/>
          </w:tcPr>
          <w:p w:rsidR="005A39E0" w:rsidRPr="009248F6" w:rsidRDefault="005A39E0" w:rsidP="008358D0">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rsidR="005A39E0"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8</w:t>
            </w:r>
            <w:r w:rsidR="005A39E0" w:rsidRPr="009248F6">
              <w:rPr>
                <w:rFonts w:ascii="Times New Roman" w:eastAsia="Times New Roman" w:hAnsi="Times New Roman" w:cs="Times New Roman"/>
                <w:b/>
                <w:sz w:val="24"/>
                <w:szCs w:val="24"/>
                <w:lang w:eastAsia="ru-RU"/>
              </w:rPr>
              <w:t xml:space="preserve">з.е / </w:t>
            </w:r>
            <w:r w:rsidRPr="009248F6">
              <w:rPr>
                <w:rFonts w:ascii="Times New Roman" w:eastAsia="Times New Roman" w:hAnsi="Times New Roman" w:cs="Times New Roman"/>
                <w:b/>
                <w:sz w:val="24"/>
                <w:szCs w:val="24"/>
                <w:lang w:eastAsia="ru-RU"/>
              </w:rPr>
              <w:t>288</w:t>
            </w:r>
            <w:r w:rsidR="005A39E0" w:rsidRPr="009248F6">
              <w:rPr>
                <w:rFonts w:ascii="Times New Roman" w:eastAsia="Times New Roman" w:hAnsi="Times New Roman" w:cs="Times New Roman"/>
                <w:b/>
                <w:sz w:val="24"/>
                <w:szCs w:val="24"/>
                <w:lang w:eastAsia="ru-RU"/>
              </w:rPr>
              <w:t>ч.</w:t>
            </w:r>
          </w:p>
        </w:tc>
        <w:tc>
          <w:tcPr>
            <w:tcW w:w="570" w:type="pct"/>
            <w:shd w:val="clear" w:color="auto" w:fill="auto"/>
          </w:tcPr>
          <w:p w:rsidR="005A39E0"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72</w:t>
            </w:r>
          </w:p>
        </w:tc>
        <w:tc>
          <w:tcPr>
            <w:tcW w:w="783" w:type="pct"/>
            <w:shd w:val="clear" w:color="auto" w:fill="auto"/>
          </w:tcPr>
          <w:p w:rsidR="005A39E0"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72</w:t>
            </w:r>
          </w:p>
        </w:tc>
        <w:tc>
          <w:tcPr>
            <w:tcW w:w="570" w:type="pct"/>
          </w:tcPr>
          <w:p w:rsidR="005A39E0"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72</w:t>
            </w:r>
          </w:p>
        </w:tc>
        <w:tc>
          <w:tcPr>
            <w:tcW w:w="783" w:type="pct"/>
          </w:tcPr>
          <w:p w:rsidR="005A39E0"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72</w:t>
            </w:r>
          </w:p>
        </w:tc>
      </w:tr>
      <w:tr w:rsidR="00B15642" w:rsidRPr="009248F6" w:rsidTr="00F26331">
        <w:tc>
          <w:tcPr>
            <w:tcW w:w="1509" w:type="pct"/>
            <w:shd w:val="clear" w:color="auto" w:fill="auto"/>
          </w:tcPr>
          <w:p w:rsidR="00B15642" w:rsidRPr="009248F6" w:rsidRDefault="00B15642" w:rsidP="00B15642">
            <w:pPr>
              <w:keepNext/>
              <w:widowControl w:val="0"/>
              <w:autoSpaceDE w:val="0"/>
              <w:autoSpaceDN w:val="0"/>
              <w:adjustRightInd w:val="0"/>
              <w:spacing w:after="0" w:line="320" w:lineRule="exac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136</w:t>
            </w:r>
          </w:p>
        </w:tc>
        <w:tc>
          <w:tcPr>
            <w:tcW w:w="570" w:type="pct"/>
            <w:shd w:val="clear" w:color="auto" w:fill="auto"/>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34</w:t>
            </w:r>
          </w:p>
        </w:tc>
        <w:tc>
          <w:tcPr>
            <w:tcW w:w="783" w:type="pct"/>
            <w:shd w:val="clear" w:color="auto" w:fill="auto"/>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34</w:t>
            </w:r>
          </w:p>
        </w:tc>
        <w:tc>
          <w:tcPr>
            <w:tcW w:w="570" w:type="pct"/>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34</w:t>
            </w:r>
          </w:p>
        </w:tc>
        <w:tc>
          <w:tcPr>
            <w:tcW w:w="783" w:type="pct"/>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34</w:t>
            </w:r>
          </w:p>
        </w:tc>
      </w:tr>
      <w:tr w:rsidR="00B15642" w:rsidRPr="009248F6" w:rsidTr="00F26331">
        <w:tc>
          <w:tcPr>
            <w:tcW w:w="1509" w:type="pct"/>
            <w:shd w:val="clear" w:color="auto" w:fill="auto"/>
          </w:tcPr>
          <w:p w:rsidR="00B15642" w:rsidRPr="009248F6" w:rsidRDefault="00B15642" w:rsidP="00B15642">
            <w:pPr>
              <w:keepNext/>
              <w:widowControl w:val="0"/>
              <w:autoSpaceDE w:val="0"/>
              <w:autoSpaceDN w:val="0"/>
              <w:adjustRightInd w:val="0"/>
              <w:spacing w:after="0" w:line="32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 xml:space="preserve">Лекции </w:t>
            </w:r>
          </w:p>
        </w:tc>
        <w:tc>
          <w:tcPr>
            <w:tcW w:w="783" w:type="pct"/>
            <w:shd w:val="clear" w:color="auto" w:fill="auto"/>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w:t>
            </w:r>
          </w:p>
        </w:tc>
        <w:tc>
          <w:tcPr>
            <w:tcW w:w="570" w:type="pct"/>
            <w:shd w:val="clear" w:color="auto" w:fill="auto"/>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w:t>
            </w:r>
          </w:p>
        </w:tc>
        <w:tc>
          <w:tcPr>
            <w:tcW w:w="783" w:type="pct"/>
            <w:shd w:val="clear" w:color="auto" w:fill="auto"/>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w:t>
            </w:r>
          </w:p>
        </w:tc>
        <w:tc>
          <w:tcPr>
            <w:tcW w:w="570" w:type="pct"/>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w:t>
            </w:r>
          </w:p>
        </w:tc>
        <w:tc>
          <w:tcPr>
            <w:tcW w:w="783" w:type="pct"/>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w:t>
            </w:r>
          </w:p>
        </w:tc>
      </w:tr>
      <w:tr w:rsidR="00B15642" w:rsidRPr="009248F6" w:rsidTr="00F26331">
        <w:tc>
          <w:tcPr>
            <w:tcW w:w="1509" w:type="pct"/>
            <w:shd w:val="clear" w:color="auto" w:fill="auto"/>
          </w:tcPr>
          <w:p w:rsidR="00B15642" w:rsidRPr="009248F6" w:rsidRDefault="00B15642" w:rsidP="00B15642">
            <w:pPr>
              <w:keepNext/>
              <w:widowControl w:val="0"/>
              <w:autoSpaceDE w:val="0"/>
              <w:autoSpaceDN w:val="0"/>
              <w:adjustRightInd w:val="0"/>
              <w:spacing w:after="0" w:line="32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136</w:t>
            </w:r>
          </w:p>
        </w:tc>
        <w:tc>
          <w:tcPr>
            <w:tcW w:w="570" w:type="pct"/>
            <w:shd w:val="clear" w:color="auto" w:fill="auto"/>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34</w:t>
            </w:r>
          </w:p>
        </w:tc>
        <w:tc>
          <w:tcPr>
            <w:tcW w:w="783" w:type="pct"/>
            <w:shd w:val="clear" w:color="auto" w:fill="auto"/>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34</w:t>
            </w:r>
          </w:p>
        </w:tc>
        <w:tc>
          <w:tcPr>
            <w:tcW w:w="570" w:type="pct"/>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34</w:t>
            </w:r>
          </w:p>
        </w:tc>
        <w:tc>
          <w:tcPr>
            <w:tcW w:w="783" w:type="pct"/>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34</w:t>
            </w:r>
          </w:p>
        </w:tc>
      </w:tr>
      <w:tr w:rsidR="00B15642" w:rsidRPr="009248F6" w:rsidTr="00F26331">
        <w:tc>
          <w:tcPr>
            <w:tcW w:w="1509" w:type="pct"/>
            <w:shd w:val="clear" w:color="auto" w:fill="auto"/>
          </w:tcPr>
          <w:p w:rsidR="00B15642" w:rsidRPr="009248F6" w:rsidRDefault="00B15642" w:rsidP="00B15642">
            <w:pPr>
              <w:keepNext/>
              <w:widowControl w:val="0"/>
              <w:autoSpaceDE w:val="0"/>
              <w:autoSpaceDN w:val="0"/>
              <w:adjustRightInd w:val="0"/>
              <w:spacing w:after="0" w:line="320" w:lineRule="exac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 xml:space="preserve">152 </w:t>
            </w:r>
          </w:p>
        </w:tc>
        <w:tc>
          <w:tcPr>
            <w:tcW w:w="570" w:type="pct"/>
            <w:shd w:val="clear" w:color="auto" w:fill="auto"/>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38</w:t>
            </w:r>
            <w:r w:rsidRPr="009248F6">
              <w:rPr>
                <w:rFonts w:ascii="Times New Roman" w:eastAsia="Times New Roman" w:hAnsi="Times New Roman" w:cs="Times New Roman"/>
                <w:b/>
                <w:i/>
                <w:sz w:val="24"/>
                <w:szCs w:val="24"/>
                <w:lang w:eastAsia="ru-RU"/>
              </w:rPr>
              <w:br/>
            </w:r>
          </w:p>
        </w:tc>
        <w:tc>
          <w:tcPr>
            <w:tcW w:w="783" w:type="pct"/>
            <w:shd w:val="clear" w:color="auto" w:fill="auto"/>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38</w:t>
            </w:r>
            <w:r w:rsidRPr="009248F6">
              <w:rPr>
                <w:rFonts w:ascii="Times New Roman" w:eastAsia="Times New Roman" w:hAnsi="Times New Roman" w:cs="Times New Roman"/>
                <w:b/>
                <w:i/>
                <w:sz w:val="24"/>
                <w:szCs w:val="24"/>
                <w:lang w:eastAsia="ru-RU"/>
              </w:rPr>
              <w:br/>
            </w:r>
          </w:p>
        </w:tc>
        <w:tc>
          <w:tcPr>
            <w:tcW w:w="570" w:type="pct"/>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38</w:t>
            </w:r>
          </w:p>
        </w:tc>
        <w:tc>
          <w:tcPr>
            <w:tcW w:w="783" w:type="pct"/>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38</w:t>
            </w:r>
          </w:p>
        </w:tc>
      </w:tr>
      <w:tr w:rsidR="00F26331" w:rsidRPr="009248F6" w:rsidTr="00F26331">
        <w:tc>
          <w:tcPr>
            <w:tcW w:w="1509" w:type="pct"/>
            <w:shd w:val="clear" w:color="auto" w:fill="auto"/>
          </w:tcPr>
          <w:p w:rsidR="00F26331" w:rsidRPr="009248F6" w:rsidRDefault="00F26331" w:rsidP="008358D0">
            <w:pPr>
              <w:keepNext/>
              <w:widowControl w:val="0"/>
              <w:autoSpaceDE w:val="0"/>
              <w:autoSpaceDN w:val="0"/>
              <w:adjustRightInd w:val="0"/>
              <w:spacing w:after="0" w:line="32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rsidR="00F26331" w:rsidRPr="009248F6" w:rsidRDefault="00F26331" w:rsidP="008358D0">
            <w:pPr>
              <w:keepNext/>
              <w:widowControl w:val="0"/>
              <w:autoSpaceDE w:val="0"/>
              <w:autoSpaceDN w:val="0"/>
              <w:adjustRightInd w:val="0"/>
              <w:spacing w:after="0" w:line="32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Контрольная работа</w:t>
            </w:r>
          </w:p>
        </w:tc>
        <w:tc>
          <w:tcPr>
            <w:tcW w:w="570" w:type="pct"/>
            <w:shd w:val="clear" w:color="auto" w:fill="auto"/>
          </w:tcPr>
          <w:p w:rsidR="00F26331"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p>
        </w:tc>
        <w:tc>
          <w:tcPr>
            <w:tcW w:w="783" w:type="pct"/>
            <w:shd w:val="clear" w:color="auto" w:fill="auto"/>
          </w:tcPr>
          <w:p w:rsidR="00F26331"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Контрольная работа</w:t>
            </w:r>
          </w:p>
        </w:tc>
        <w:tc>
          <w:tcPr>
            <w:tcW w:w="570" w:type="pct"/>
          </w:tcPr>
          <w:p w:rsidR="00F26331"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p>
        </w:tc>
        <w:tc>
          <w:tcPr>
            <w:tcW w:w="783" w:type="pct"/>
          </w:tcPr>
          <w:p w:rsidR="00F26331"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Контрольная работа</w:t>
            </w:r>
          </w:p>
        </w:tc>
      </w:tr>
      <w:tr w:rsidR="00F26331" w:rsidRPr="009248F6" w:rsidTr="00F26331">
        <w:tc>
          <w:tcPr>
            <w:tcW w:w="1509" w:type="pct"/>
            <w:shd w:val="clear" w:color="auto" w:fill="auto"/>
          </w:tcPr>
          <w:p w:rsidR="00F26331" w:rsidRPr="009248F6" w:rsidRDefault="00F26331" w:rsidP="008358D0">
            <w:pPr>
              <w:keepNext/>
              <w:widowControl w:val="0"/>
              <w:autoSpaceDE w:val="0"/>
              <w:autoSpaceDN w:val="0"/>
              <w:adjustRightInd w:val="0"/>
              <w:spacing w:after="0" w:line="32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rsidR="00F26331" w:rsidRPr="009248F6" w:rsidRDefault="00F26331" w:rsidP="008358D0">
            <w:pPr>
              <w:keepNext/>
              <w:widowControl w:val="0"/>
              <w:autoSpaceDE w:val="0"/>
              <w:autoSpaceDN w:val="0"/>
              <w:adjustRightInd w:val="0"/>
              <w:spacing w:after="0" w:line="32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rsidR="00F26331"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Зачет </w:t>
            </w:r>
          </w:p>
        </w:tc>
        <w:tc>
          <w:tcPr>
            <w:tcW w:w="783" w:type="pct"/>
            <w:shd w:val="clear" w:color="auto" w:fill="auto"/>
          </w:tcPr>
          <w:p w:rsidR="00F26331"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Зачет </w:t>
            </w:r>
          </w:p>
        </w:tc>
        <w:tc>
          <w:tcPr>
            <w:tcW w:w="570" w:type="pct"/>
          </w:tcPr>
          <w:p w:rsidR="00F26331"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Зачет </w:t>
            </w:r>
          </w:p>
        </w:tc>
        <w:tc>
          <w:tcPr>
            <w:tcW w:w="783" w:type="pct"/>
          </w:tcPr>
          <w:p w:rsidR="00F26331"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Экзамен </w:t>
            </w:r>
          </w:p>
        </w:tc>
      </w:tr>
    </w:tbl>
    <w:p w:rsidR="00AF6A49" w:rsidRPr="009248F6" w:rsidRDefault="00AF6A49" w:rsidP="00C50DAF">
      <w:pPr>
        <w:widowControl w:val="0"/>
        <w:autoSpaceDE w:val="0"/>
        <w:autoSpaceDN w:val="0"/>
        <w:adjustRightInd w:val="0"/>
        <w:spacing w:before="240" w:after="0" w:line="240" w:lineRule="auto"/>
        <w:ind w:firstLine="709"/>
        <w:jc w:val="both"/>
        <w:rPr>
          <w:rFonts w:ascii="Times New Roman" w:eastAsia="Times New Roman" w:hAnsi="Times New Roman" w:cs="Times New Roman"/>
          <w:b/>
          <w:bCs/>
          <w:sz w:val="28"/>
          <w:szCs w:val="28"/>
          <w:lang w:eastAsia="ru-RU"/>
        </w:rPr>
      </w:pPr>
      <w:r w:rsidRPr="009248F6">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AF6A49" w:rsidRPr="009248F6" w:rsidRDefault="00AF6A49" w:rsidP="00C50DAF">
      <w:pPr>
        <w:widowControl w:val="0"/>
        <w:autoSpaceDE w:val="0"/>
        <w:autoSpaceDN w:val="0"/>
        <w:adjustRightInd w:val="0"/>
        <w:spacing w:before="120" w:after="0" w:line="240" w:lineRule="auto"/>
        <w:ind w:firstLine="709"/>
        <w:jc w:val="both"/>
        <w:rPr>
          <w:rFonts w:ascii="Times New Roman" w:eastAsia="Times New Roman" w:hAnsi="Times New Roman" w:cs="Times New Roman"/>
          <w:b/>
          <w:bCs/>
          <w:sz w:val="28"/>
          <w:szCs w:val="28"/>
          <w:lang w:eastAsia="ru-RU"/>
        </w:rPr>
      </w:pPr>
      <w:r w:rsidRPr="009248F6">
        <w:rPr>
          <w:rFonts w:ascii="Times New Roman" w:eastAsia="Times New Roman" w:hAnsi="Times New Roman" w:cs="Times New Roman"/>
          <w:b/>
          <w:bCs/>
          <w:sz w:val="28"/>
          <w:szCs w:val="28"/>
          <w:lang w:eastAsia="ru-RU"/>
        </w:rPr>
        <w:t>5.1. Содержание дисциплины</w:t>
      </w:r>
    </w:p>
    <w:p w:rsidR="00A4633B" w:rsidRPr="009248F6" w:rsidRDefault="00A4633B" w:rsidP="00A4633B">
      <w:pPr>
        <w:spacing w:after="0" w:line="420" w:lineRule="exact"/>
        <w:ind w:firstLine="709"/>
        <w:jc w:val="both"/>
        <w:rPr>
          <w:rFonts w:ascii="Times New Roman" w:eastAsia="Times New Roman" w:hAnsi="Times New Roman" w:cs="Times New Roman"/>
          <w:b/>
          <w:i/>
          <w:sz w:val="28"/>
          <w:szCs w:val="28"/>
          <w:lang w:eastAsia="ru-RU"/>
        </w:rPr>
      </w:pPr>
      <w:r w:rsidRPr="009248F6">
        <w:rPr>
          <w:rFonts w:ascii="Times New Roman" w:eastAsia="Times New Roman" w:hAnsi="Times New Roman" w:cs="Times New Roman"/>
          <w:b/>
          <w:i/>
          <w:sz w:val="32"/>
          <w:szCs w:val="32"/>
          <w:lang w:eastAsia="ru-RU"/>
        </w:rPr>
        <w:t>1 курс</w:t>
      </w:r>
    </w:p>
    <w:p w:rsidR="00A4633B" w:rsidRPr="009248F6" w:rsidRDefault="00A4633B" w:rsidP="00A4633B">
      <w:pPr>
        <w:tabs>
          <w:tab w:val="left" w:pos="709"/>
          <w:tab w:val="left" w:pos="993"/>
        </w:tabs>
        <w:overflowPunct w:val="0"/>
        <w:spacing w:after="0" w:line="420" w:lineRule="exact"/>
        <w:ind w:left="425"/>
        <w:textAlignment w:val="baseline"/>
        <w:rPr>
          <w:rFonts w:ascii="Times New Roman" w:eastAsia="Times New Roman" w:hAnsi="Times New Roman" w:cs="Times New Roman"/>
          <w:b/>
          <w:i/>
          <w:sz w:val="28"/>
          <w:szCs w:val="28"/>
          <w:lang w:eastAsia="ru-RU"/>
        </w:rPr>
      </w:pPr>
      <w:r w:rsidRPr="009248F6">
        <w:rPr>
          <w:rFonts w:ascii="Times New Roman" w:eastAsia="Times New Roman" w:hAnsi="Times New Roman" w:cs="Times New Roman"/>
          <w:b/>
          <w:i/>
          <w:sz w:val="32"/>
          <w:szCs w:val="32"/>
          <w:lang w:eastAsia="ru-RU"/>
        </w:rPr>
        <w:t>1 семестр</w:t>
      </w:r>
    </w:p>
    <w:p w:rsidR="005810F1" w:rsidRPr="009248F6" w:rsidRDefault="00A4633B" w:rsidP="00DA5A95">
      <w:pPr>
        <w:tabs>
          <w:tab w:val="num" w:pos="709"/>
        </w:tabs>
        <w:overflowPunct w:val="0"/>
        <w:spacing w:after="0" w:line="340" w:lineRule="exact"/>
        <w:ind w:left="822" w:hanging="709"/>
        <w:jc w:val="both"/>
        <w:textAlignment w:val="baseline"/>
        <w:rPr>
          <w:rFonts w:ascii="Times New Roman" w:eastAsia="Times New Roman" w:hAnsi="Times New Roman" w:cs="Times New Roman"/>
          <w:sz w:val="28"/>
          <w:szCs w:val="20"/>
          <w:lang w:eastAsia="ru-RU"/>
        </w:rPr>
      </w:pPr>
      <w:r w:rsidRPr="009248F6">
        <w:rPr>
          <w:rFonts w:ascii="Times New Roman" w:eastAsia="Times New Roman" w:hAnsi="Times New Roman" w:cs="Times New Roman"/>
          <w:b/>
          <w:sz w:val="28"/>
          <w:szCs w:val="20"/>
          <w:lang w:eastAsia="ru-RU"/>
        </w:rPr>
        <w:t>Тема 1.</w:t>
      </w:r>
      <w:r w:rsidRPr="009248F6">
        <w:rPr>
          <w:rFonts w:ascii="Times New Roman" w:eastAsia="Times New Roman" w:hAnsi="Times New Roman" w:cs="Times New Roman"/>
          <w:sz w:val="28"/>
          <w:szCs w:val="20"/>
          <w:lang w:eastAsia="ru-RU"/>
        </w:rPr>
        <w:t xml:space="preserve"> </w:t>
      </w:r>
      <w:r w:rsidR="005810F1" w:rsidRPr="009248F6">
        <w:rPr>
          <w:rFonts w:ascii="Times New Roman" w:eastAsia="Times New Roman" w:hAnsi="Times New Roman" w:cs="Times New Roman"/>
          <w:b/>
          <w:sz w:val="28"/>
          <w:szCs w:val="20"/>
          <w:lang w:eastAsia="ru-RU"/>
        </w:rPr>
        <w:t>Менеджмент как вид деятельности.</w:t>
      </w:r>
    </w:p>
    <w:p w:rsidR="00A4633B" w:rsidRPr="009248F6" w:rsidRDefault="005810F1" w:rsidP="00DA5A95">
      <w:pPr>
        <w:tabs>
          <w:tab w:val="num" w:pos="709"/>
        </w:tabs>
        <w:overflowPunct w:val="0"/>
        <w:spacing w:after="0" w:line="340" w:lineRule="exact"/>
        <w:ind w:left="709"/>
        <w:jc w:val="both"/>
        <w:textAlignment w:val="baseline"/>
        <w:rPr>
          <w:rFonts w:ascii="Times New Roman" w:eastAsia="Times New Roman" w:hAnsi="Times New Roman" w:cs="Times New Roman"/>
          <w:sz w:val="28"/>
          <w:szCs w:val="20"/>
          <w:lang w:eastAsia="ru-RU"/>
        </w:rPr>
      </w:pPr>
      <w:r w:rsidRPr="009248F6">
        <w:rPr>
          <w:rFonts w:ascii="Times New Roman" w:eastAsia="Times New Roman" w:hAnsi="Times New Roman" w:cs="Times New Roman"/>
          <w:sz w:val="28"/>
          <w:szCs w:val="20"/>
          <w:lang w:eastAsia="ru-RU"/>
        </w:rPr>
        <w:t>Основные понятия, применяемые в менеджменте. Менеджмент как самостоятельный вид профессиональной деятельности.</w:t>
      </w:r>
    </w:p>
    <w:p w:rsidR="005810F1" w:rsidRPr="009248F6" w:rsidRDefault="00A4633B" w:rsidP="00DA5A95">
      <w:pPr>
        <w:overflowPunct w:val="0"/>
        <w:spacing w:after="0" w:line="340" w:lineRule="exact"/>
        <w:ind w:left="822" w:hanging="709"/>
        <w:jc w:val="both"/>
        <w:textAlignment w:val="baseline"/>
        <w:rPr>
          <w:rFonts w:ascii="Times New Roman" w:eastAsia="Times New Roman" w:hAnsi="Times New Roman" w:cs="Times New Roman"/>
          <w:b/>
          <w:sz w:val="28"/>
          <w:szCs w:val="20"/>
          <w:lang w:eastAsia="ru-RU"/>
        </w:rPr>
      </w:pPr>
      <w:r w:rsidRPr="009248F6">
        <w:rPr>
          <w:rFonts w:ascii="Times New Roman" w:eastAsia="Times New Roman" w:hAnsi="Times New Roman" w:cs="Times New Roman"/>
          <w:b/>
          <w:sz w:val="28"/>
          <w:szCs w:val="20"/>
          <w:lang w:eastAsia="ru-RU"/>
        </w:rPr>
        <w:t xml:space="preserve">Тема 2. </w:t>
      </w:r>
      <w:r w:rsidR="005810F1" w:rsidRPr="009248F6">
        <w:rPr>
          <w:rFonts w:ascii="Times New Roman" w:eastAsia="Times New Roman" w:hAnsi="Times New Roman" w:cs="Times New Roman"/>
          <w:b/>
          <w:sz w:val="28"/>
          <w:szCs w:val="20"/>
          <w:lang w:eastAsia="ru-RU"/>
        </w:rPr>
        <w:t xml:space="preserve">Управленческий труд. </w:t>
      </w:r>
    </w:p>
    <w:p w:rsidR="005810F1" w:rsidRPr="009248F6" w:rsidRDefault="005810F1" w:rsidP="00DA5A95">
      <w:pPr>
        <w:overflowPunct w:val="0"/>
        <w:spacing w:after="0" w:line="340" w:lineRule="exact"/>
        <w:ind w:left="709"/>
        <w:jc w:val="both"/>
        <w:textAlignment w:val="baseline"/>
        <w:rPr>
          <w:rFonts w:ascii="Times New Roman" w:eastAsia="Times New Roman" w:hAnsi="Times New Roman" w:cs="Times New Roman"/>
          <w:sz w:val="28"/>
          <w:szCs w:val="20"/>
          <w:lang w:eastAsia="ru-RU"/>
        </w:rPr>
      </w:pPr>
      <w:r w:rsidRPr="009248F6">
        <w:rPr>
          <w:rFonts w:ascii="Times New Roman" w:eastAsia="Times New Roman" w:hAnsi="Times New Roman" w:cs="Times New Roman"/>
          <w:sz w:val="28"/>
          <w:szCs w:val="20"/>
          <w:lang w:eastAsia="ru-RU"/>
        </w:rPr>
        <w:t xml:space="preserve">Профессионалы, работающие по найму на должности менеджера. Руководители и подчиненные. Иерархия менеджмента. Принятие решений. Управленческие навыки.  </w:t>
      </w:r>
    </w:p>
    <w:p w:rsidR="00D63985" w:rsidRPr="009248F6" w:rsidRDefault="00D63985" w:rsidP="00DA5A95">
      <w:pPr>
        <w:overflowPunct w:val="0"/>
        <w:spacing w:after="0" w:line="340" w:lineRule="exact"/>
        <w:ind w:left="822" w:hanging="709"/>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b/>
          <w:sz w:val="28"/>
          <w:szCs w:val="20"/>
          <w:lang w:eastAsia="ru-RU"/>
        </w:rPr>
        <w:t xml:space="preserve">Тема 3. </w:t>
      </w:r>
      <w:r w:rsidRPr="009248F6">
        <w:rPr>
          <w:rFonts w:ascii="Times New Roman" w:eastAsia="Times New Roman" w:hAnsi="Times New Roman" w:cs="Times New Roman"/>
          <w:sz w:val="28"/>
          <w:szCs w:val="28"/>
          <w:lang w:eastAsia="ru-RU"/>
        </w:rPr>
        <w:t xml:space="preserve"> </w:t>
      </w:r>
      <w:r w:rsidRPr="009248F6">
        <w:rPr>
          <w:rFonts w:ascii="Times New Roman" w:eastAsia="Times New Roman" w:hAnsi="Times New Roman" w:cs="Times New Roman"/>
          <w:b/>
          <w:sz w:val="28"/>
          <w:szCs w:val="28"/>
          <w:lang w:eastAsia="ru-RU"/>
        </w:rPr>
        <w:t>Карьера и образование. Альтернативный выбор.</w:t>
      </w:r>
    </w:p>
    <w:p w:rsidR="00D63985" w:rsidRPr="009248F6" w:rsidRDefault="00D63985" w:rsidP="00D63985">
      <w:pPr>
        <w:overflowPunct w:val="0"/>
        <w:spacing w:after="0" w:line="340" w:lineRule="exact"/>
        <w:ind w:left="709"/>
        <w:jc w:val="both"/>
        <w:textAlignment w:val="baseline"/>
        <w:rPr>
          <w:rFonts w:ascii="Times New Roman" w:hAnsi="Times New Roman" w:cs="Times New Roman"/>
          <w:sz w:val="28"/>
          <w:szCs w:val="28"/>
        </w:rPr>
      </w:pPr>
      <w:r w:rsidRPr="009248F6">
        <w:rPr>
          <w:rFonts w:ascii="Times New Roman" w:eastAsia="Times New Roman" w:hAnsi="Times New Roman" w:cs="Times New Roman"/>
          <w:sz w:val="28"/>
          <w:szCs w:val="20"/>
          <w:lang w:eastAsia="ru-RU"/>
        </w:rPr>
        <w:lastRenderedPageBreak/>
        <w:t>Жизненные установки молодежи. Уровень образования и карьерный рост: издержки и компромисс</w:t>
      </w:r>
      <w:r w:rsidRPr="009248F6">
        <w:rPr>
          <w:rFonts w:ascii="Times New Roman" w:hAnsi="Times New Roman" w:cs="Times New Roman"/>
          <w:sz w:val="28"/>
          <w:szCs w:val="28"/>
        </w:rPr>
        <w:t>.</w:t>
      </w:r>
      <w:r w:rsidR="003C29A8" w:rsidRPr="009248F6">
        <w:rPr>
          <w:rFonts w:ascii="Times New Roman" w:hAnsi="Times New Roman" w:cs="Times New Roman"/>
          <w:sz w:val="28"/>
          <w:szCs w:val="28"/>
        </w:rPr>
        <w:t xml:space="preserve"> Повышение профессионального уровня.</w:t>
      </w:r>
    </w:p>
    <w:p w:rsidR="00DA5A95" w:rsidRPr="009248F6" w:rsidRDefault="00A4633B" w:rsidP="00DA5A95">
      <w:pPr>
        <w:overflowPunct w:val="0"/>
        <w:spacing w:after="0" w:line="340" w:lineRule="exact"/>
        <w:ind w:left="822" w:hanging="709"/>
        <w:jc w:val="both"/>
        <w:textAlignment w:val="baseline"/>
        <w:rPr>
          <w:rFonts w:ascii="Times New Roman" w:eastAsia="Times New Roman" w:hAnsi="Times New Roman" w:cs="Times New Roman"/>
          <w:b/>
          <w:sz w:val="28"/>
          <w:szCs w:val="20"/>
          <w:lang w:eastAsia="ru-RU"/>
        </w:rPr>
      </w:pPr>
      <w:r w:rsidRPr="009248F6">
        <w:rPr>
          <w:rFonts w:ascii="Times New Roman" w:eastAsia="Times New Roman" w:hAnsi="Times New Roman" w:cs="Times New Roman"/>
          <w:b/>
          <w:sz w:val="28"/>
          <w:szCs w:val="20"/>
          <w:lang w:eastAsia="ru-RU"/>
        </w:rPr>
        <w:t xml:space="preserve">Тема </w:t>
      </w:r>
      <w:r w:rsidR="00D63985" w:rsidRPr="009248F6">
        <w:rPr>
          <w:rFonts w:ascii="Times New Roman" w:eastAsia="Times New Roman" w:hAnsi="Times New Roman" w:cs="Times New Roman"/>
          <w:b/>
          <w:sz w:val="28"/>
          <w:szCs w:val="20"/>
          <w:lang w:eastAsia="ru-RU"/>
        </w:rPr>
        <w:t>4</w:t>
      </w:r>
      <w:r w:rsidRPr="009248F6">
        <w:rPr>
          <w:rFonts w:ascii="Times New Roman" w:eastAsia="Times New Roman" w:hAnsi="Times New Roman" w:cs="Times New Roman"/>
          <w:b/>
          <w:sz w:val="28"/>
          <w:szCs w:val="20"/>
          <w:lang w:eastAsia="ru-RU"/>
        </w:rPr>
        <w:t xml:space="preserve">. </w:t>
      </w:r>
      <w:r w:rsidRPr="009248F6">
        <w:rPr>
          <w:rFonts w:ascii="Times New Roman" w:eastAsia="Times New Roman" w:hAnsi="Times New Roman" w:cs="Times New Roman"/>
          <w:sz w:val="28"/>
          <w:szCs w:val="28"/>
          <w:lang w:eastAsia="ru-RU"/>
        </w:rPr>
        <w:t xml:space="preserve"> </w:t>
      </w:r>
      <w:r w:rsidR="00DA5A95" w:rsidRPr="009248F6">
        <w:rPr>
          <w:rFonts w:ascii="Times New Roman" w:eastAsia="Times New Roman" w:hAnsi="Times New Roman" w:cs="Times New Roman"/>
          <w:b/>
          <w:sz w:val="28"/>
          <w:szCs w:val="20"/>
          <w:lang w:eastAsia="ru-RU"/>
        </w:rPr>
        <w:t>Рынок труда, занятость и заработная плата.</w:t>
      </w:r>
    </w:p>
    <w:p w:rsidR="00A4633B" w:rsidRPr="009248F6" w:rsidRDefault="00DA5A95" w:rsidP="00DA5A95">
      <w:pPr>
        <w:overflowPunct w:val="0"/>
        <w:spacing w:after="0" w:line="340" w:lineRule="exact"/>
        <w:ind w:left="708"/>
        <w:jc w:val="both"/>
        <w:textAlignment w:val="baseline"/>
        <w:rPr>
          <w:rFonts w:ascii="Times New Roman" w:eastAsia="Times New Roman" w:hAnsi="Times New Roman" w:cs="Times New Roman"/>
          <w:b/>
          <w:sz w:val="28"/>
          <w:szCs w:val="20"/>
          <w:lang w:eastAsia="ru-RU"/>
        </w:rPr>
      </w:pPr>
      <w:r w:rsidRPr="009248F6">
        <w:rPr>
          <w:rFonts w:ascii="Times New Roman" w:eastAsia="Times New Roman" w:hAnsi="Times New Roman" w:cs="Times New Roman"/>
          <w:sz w:val="28"/>
          <w:szCs w:val="20"/>
          <w:lang w:eastAsia="ru-RU"/>
        </w:rPr>
        <w:t>Виды занятости. Безработица. Доход разных категорий населения. Социальное обеспечение.</w:t>
      </w:r>
    </w:p>
    <w:p w:rsidR="00553ECC" w:rsidRPr="009248F6" w:rsidRDefault="00DA5A95" w:rsidP="00DA5A95">
      <w:pPr>
        <w:overflowPunct w:val="0"/>
        <w:spacing w:after="0" w:line="340" w:lineRule="exact"/>
        <w:ind w:left="822" w:hanging="709"/>
        <w:jc w:val="both"/>
        <w:textAlignment w:val="baseline"/>
        <w:rPr>
          <w:rFonts w:ascii="Times New Roman" w:eastAsia="Times New Roman" w:hAnsi="Times New Roman" w:cs="Times New Roman"/>
          <w:b/>
          <w:sz w:val="28"/>
          <w:szCs w:val="20"/>
          <w:lang w:eastAsia="ru-RU"/>
        </w:rPr>
      </w:pPr>
      <w:r w:rsidRPr="009248F6">
        <w:rPr>
          <w:rFonts w:ascii="Times New Roman" w:eastAsia="Times New Roman" w:hAnsi="Times New Roman" w:cs="Times New Roman"/>
          <w:b/>
          <w:sz w:val="28"/>
          <w:szCs w:val="20"/>
          <w:lang w:eastAsia="ru-RU"/>
        </w:rPr>
        <w:t xml:space="preserve">Тема </w:t>
      </w:r>
      <w:r w:rsidR="00D63985" w:rsidRPr="009248F6">
        <w:rPr>
          <w:rFonts w:ascii="Times New Roman" w:eastAsia="Times New Roman" w:hAnsi="Times New Roman" w:cs="Times New Roman"/>
          <w:b/>
          <w:sz w:val="28"/>
          <w:szCs w:val="20"/>
          <w:lang w:eastAsia="ru-RU"/>
        </w:rPr>
        <w:t>5</w:t>
      </w:r>
      <w:r w:rsidRPr="009248F6">
        <w:rPr>
          <w:rFonts w:ascii="Times New Roman" w:eastAsia="Times New Roman" w:hAnsi="Times New Roman" w:cs="Times New Roman"/>
          <w:b/>
          <w:sz w:val="28"/>
          <w:szCs w:val="20"/>
          <w:lang w:eastAsia="ru-RU"/>
        </w:rPr>
        <w:t xml:space="preserve">. </w:t>
      </w:r>
      <w:r w:rsidRPr="009248F6">
        <w:rPr>
          <w:rFonts w:ascii="Times New Roman" w:eastAsia="Times New Roman" w:hAnsi="Times New Roman" w:cs="Times New Roman"/>
          <w:sz w:val="28"/>
          <w:szCs w:val="28"/>
          <w:lang w:eastAsia="ru-RU"/>
        </w:rPr>
        <w:t xml:space="preserve"> </w:t>
      </w:r>
      <w:r w:rsidRPr="009248F6">
        <w:rPr>
          <w:rFonts w:ascii="Times New Roman" w:eastAsia="Times New Roman" w:hAnsi="Times New Roman" w:cs="Times New Roman"/>
          <w:b/>
          <w:sz w:val="28"/>
          <w:szCs w:val="20"/>
          <w:lang w:eastAsia="ru-RU"/>
        </w:rPr>
        <w:t xml:space="preserve">Организационная культура. </w:t>
      </w:r>
    </w:p>
    <w:p w:rsidR="00DA5A95" w:rsidRPr="009248F6" w:rsidRDefault="00DA5A95" w:rsidP="00553ECC">
      <w:pPr>
        <w:overflowPunct w:val="0"/>
        <w:spacing w:after="0" w:line="340" w:lineRule="exact"/>
        <w:ind w:left="708"/>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0"/>
          <w:lang w:eastAsia="ru-RU"/>
        </w:rPr>
        <w:t>Правила этикета для формального и неформального общения. Деловой этикет в разных культурах.</w:t>
      </w:r>
    </w:p>
    <w:p w:rsidR="00C504DB" w:rsidRPr="009248F6" w:rsidRDefault="005810F1" w:rsidP="00C5475D">
      <w:pPr>
        <w:tabs>
          <w:tab w:val="left" w:pos="709"/>
          <w:tab w:val="left" w:pos="993"/>
        </w:tabs>
        <w:overflowPunct w:val="0"/>
        <w:spacing w:before="120" w:after="120" w:line="340" w:lineRule="exact"/>
        <w:ind w:left="425"/>
        <w:textAlignment w:val="baseline"/>
        <w:rPr>
          <w:rFonts w:ascii="Times New Roman" w:eastAsia="Times New Roman" w:hAnsi="Times New Roman" w:cs="Times New Roman"/>
          <w:b/>
          <w:i/>
          <w:sz w:val="28"/>
          <w:szCs w:val="28"/>
          <w:lang w:eastAsia="ru-RU"/>
        </w:rPr>
      </w:pPr>
      <w:r w:rsidRPr="009248F6">
        <w:rPr>
          <w:rFonts w:ascii="Times New Roman" w:eastAsia="Times New Roman" w:hAnsi="Times New Roman" w:cs="Times New Roman"/>
          <w:b/>
          <w:i/>
          <w:sz w:val="32"/>
          <w:szCs w:val="32"/>
          <w:lang w:eastAsia="ru-RU"/>
        </w:rPr>
        <w:t>2 семестр</w:t>
      </w:r>
    </w:p>
    <w:p w:rsidR="005810F1" w:rsidRPr="009248F6" w:rsidRDefault="00A4633B" w:rsidP="00C5475D">
      <w:pPr>
        <w:spacing w:after="0" w:line="340" w:lineRule="exact"/>
        <w:ind w:left="709" w:hanging="709"/>
        <w:contextualSpacing/>
        <w:jc w:val="both"/>
        <w:rPr>
          <w:rFonts w:ascii="Times New Roman" w:hAnsi="Times New Roman" w:cs="Times New Roman"/>
          <w:sz w:val="28"/>
          <w:szCs w:val="28"/>
        </w:rPr>
      </w:pPr>
      <w:r w:rsidRPr="009248F6">
        <w:rPr>
          <w:rFonts w:ascii="Times New Roman" w:eastAsia="Times New Roman" w:hAnsi="Times New Roman" w:cs="Times New Roman"/>
          <w:b/>
          <w:sz w:val="28"/>
          <w:szCs w:val="20"/>
          <w:lang w:eastAsia="ru-RU"/>
        </w:rPr>
        <w:t xml:space="preserve">Тема </w:t>
      </w:r>
      <w:r w:rsidR="003C29A8" w:rsidRPr="009248F6">
        <w:rPr>
          <w:rFonts w:ascii="Times New Roman" w:eastAsia="Times New Roman" w:hAnsi="Times New Roman" w:cs="Times New Roman"/>
          <w:b/>
          <w:sz w:val="28"/>
          <w:szCs w:val="20"/>
          <w:lang w:eastAsia="ru-RU"/>
        </w:rPr>
        <w:t>6</w:t>
      </w:r>
      <w:r w:rsidRPr="009248F6">
        <w:rPr>
          <w:rFonts w:ascii="Times New Roman" w:eastAsia="Times New Roman" w:hAnsi="Times New Roman" w:cs="Times New Roman"/>
          <w:b/>
          <w:sz w:val="28"/>
          <w:szCs w:val="20"/>
          <w:lang w:eastAsia="ru-RU"/>
        </w:rPr>
        <w:t xml:space="preserve">. </w:t>
      </w:r>
      <w:r w:rsidRPr="009248F6">
        <w:rPr>
          <w:rFonts w:ascii="Times New Roman" w:eastAsia="Times New Roman" w:hAnsi="Times New Roman" w:cs="Times New Roman"/>
          <w:sz w:val="28"/>
          <w:szCs w:val="28"/>
          <w:lang w:eastAsia="ru-RU"/>
        </w:rPr>
        <w:t xml:space="preserve"> </w:t>
      </w:r>
      <w:r w:rsidR="005810F1" w:rsidRPr="009248F6">
        <w:rPr>
          <w:rFonts w:ascii="Times New Roman" w:hAnsi="Times New Roman" w:cs="Times New Roman"/>
          <w:b/>
          <w:sz w:val="28"/>
          <w:szCs w:val="28"/>
        </w:rPr>
        <w:t xml:space="preserve">Управление знанием. </w:t>
      </w:r>
      <w:r w:rsidR="005810F1" w:rsidRPr="009248F6">
        <w:rPr>
          <w:rFonts w:ascii="Times New Roman" w:hAnsi="Times New Roman" w:cs="Times New Roman"/>
          <w:sz w:val="28"/>
          <w:szCs w:val="28"/>
        </w:rPr>
        <w:t xml:space="preserve">Систематическое формирование, обновление и применение знаний. Обмен знаниями. Передача знаний. Технология управления знаниями.  </w:t>
      </w:r>
    </w:p>
    <w:p w:rsidR="008B0BA7" w:rsidRPr="009248F6" w:rsidRDefault="00A4633B" w:rsidP="00C5475D">
      <w:pPr>
        <w:spacing w:after="0" w:line="340" w:lineRule="exact"/>
        <w:ind w:left="709" w:hanging="709"/>
        <w:contextualSpacing/>
        <w:jc w:val="both"/>
        <w:rPr>
          <w:rFonts w:ascii="Times New Roman" w:hAnsi="Times New Roman" w:cs="Times New Roman"/>
          <w:sz w:val="28"/>
          <w:szCs w:val="28"/>
        </w:rPr>
      </w:pPr>
      <w:r w:rsidRPr="009248F6">
        <w:rPr>
          <w:rFonts w:ascii="Times New Roman" w:eastAsia="Times New Roman" w:hAnsi="Times New Roman" w:cs="Times New Roman"/>
          <w:b/>
          <w:sz w:val="28"/>
          <w:szCs w:val="20"/>
          <w:lang w:eastAsia="ru-RU"/>
        </w:rPr>
        <w:t xml:space="preserve">Тема </w:t>
      </w:r>
      <w:r w:rsidR="003C29A8" w:rsidRPr="009248F6">
        <w:rPr>
          <w:rFonts w:ascii="Times New Roman" w:eastAsia="Times New Roman" w:hAnsi="Times New Roman" w:cs="Times New Roman"/>
          <w:b/>
          <w:sz w:val="28"/>
          <w:szCs w:val="20"/>
          <w:lang w:eastAsia="ru-RU"/>
        </w:rPr>
        <w:t>7</w:t>
      </w:r>
      <w:r w:rsidRPr="009248F6">
        <w:rPr>
          <w:rFonts w:ascii="Times New Roman" w:eastAsia="Times New Roman" w:hAnsi="Times New Roman" w:cs="Times New Roman"/>
          <w:b/>
          <w:sz w:val="28"/>
          <w:szCs w:val="20"/>
          <w:lang w:eastAsia="ru-RU"/>
        </w:rPr>
        <w:t>.</w:t>
      </w:r>
      <w:r w:rsidRPr="009248F6">
        <w:rPr>
          <w:rFonts w:ascii="Times New Roman" w:eastAsia="Times New Roman" w:hAnsi="Times New Roman" w:cs="Times New Roman"/>
          <w:sz w:val="28"/>
          <w:szCs w:val="28"/>
          <w:lang w:eastAsia="ru-RU"/>
        </w:rPr>
        <w:tab/>
      </w:r>
      <w:r w:rsidR="005810F1" w:rsidRPr="009248F6">
        <w:rPr>
          <w:rFonts w:ascii="Times New Roman" w:hAnsi="Times New Roman" w:cs="Times New Roman"/>
          <w:b/>
          <w:sz w:val="28"/>
          <w:szCs w:val="28"/>
        </w:rPr>
        <w:t xml:space="preserve">Социальная корпоративная ответственность. </w:t>
      </w:r>
      <w:r w:rsidR="005810F1" w:rsidRPr="009248F6">
        <w:rPr>
          <w:rFonts w:ascii="Times New Roman" w:hAnsi="Times New Roman" w:cs="Times New Roman"/>
          <w:sz w:val="28"/>
          <w:szCs w:val="28"/>
        </w:rPr>
        <w:t>Экономическая ответственность против социальной ответственности.</w:t>
      </w:r>
      <w:r w:rsidR="005810F1" w:rsidRPr="009248F6">
        <w:rPr>
          <w:rFonts w:ascii="Times New Roman" w:eastAsia="Times New Roman" w:hAnsi="Times New Roman" w:cs="Times New Roman"/>
          <w:sz w:val="28"/>
          <w:szCs w:val="20"/>
          <w:lang w:eastAsia="ru-RU"/>
        </w:rPr>
        <w:t xml:space="preserve"> </w:t>
      </w:r>
      <w:r w:rsidR="00553ECC" w:rsidRPr="009248F6">
        <w:rPr>
          <w:rFonts w:ascii="Times New Roman" w:eastAsia="Times New Roman" w:hAnsi="Times New Roman" w:cs="Times New Roman"/>
          <w:sz w:val="28"/>
          <w:szCs w:val="20"/>
          <w:lang w:eastAsia="ru-RU"/>
        </w:rPr>
        <w:t xml:space="preserve">Этические дилеммы и руководящие указания. </w:t>
      </w:r>
    </w:p>
    <w:p w:rsidR="00DA5A95" w:rsidRPr="009248F6" w:rsidRDefault="00DA5A95" w:rsidP="00DA5A95">
      <w:pPr>
        <w:spacing w:after="0" w:line="340" w:lineRule="exact"/>
        <w:ind w:left="709" w:hanging="709"/>
        <w:contextualSpacing/>
        <w:jc w:val="both"/>
        <w:rPr>
          <w:rFonts w:ascii="Times New Roman" w:hAnsi="Times New Roman" w:cs="Times New Roman"/>
          <w:b/>
          <w:sz w:val="28"/>
          <w:szCs w:val="28"/>
        </w:rPr>
      </w:pPr>
      <w:r w:rsidRPr="009248F6">
        <w:rPr>
          <w:rFonts w:ascii="Times New Roman" w:hAnsi="Times New Roman" w:cs="Times New Roman"/>
          <w:b/>
          <w:sz w:val="28"/>
          <w:szCs w:val="28"/>
        </w:rPr>
        <w:t xml:space="preserve">Тема </w:t>
      </w:r>
      <w:r w:rsidR="003C29A8" w:rsidRPr="009248F6">
        <w:rPr>
          <w:rFonts w:ascii="Times New Roman" w:hAnsi="Times New Roman" w:cs="Times New Roman"/>
          <w:b/>
          <w:sz w:val="28"/>
          <w:szCs w:val="28"/>
        </w:rPr>
        <w:t>8</w:t>
      </w:r>
      <w:r w:rsidRPr="009248F6">
        <w:rPr>
          <w:rFonts w:ascii="Times New Roman" w:hAnsi="Times New Roman" w:cs="Times New Roman"/>
          <w:b/>
          <w:sz w:val="28"/>
          <w:szCs w:val="28"/>
        </w:rPr>
        <w:t>. Конкуренция.</w:t>
      </w:r>
      <w:r w:rsidR="00D63985" w:rsidRPr="009248F6">
        <w:rPr>
          <w:rFonts w:ascii="Times New Roman" w:hAnsi="Times New Roman" w:cs="Times New Roman"/>
          <w:b/>
          <w:sz w:val="28"/>
          <w:szCs w:val="28"/>
        </w:rPr>
        <w:t xml:space="preserve"> Ориентация на потребителя.</w:t>
      </w:r>
    </w:p>
    <w:p w:rsidR="00DA5A95" w:rsidRPr="009248F6" w:rsidRDefault="00D63985" w:rsidP="00DA5A95">
      <w:pPr>
        <w:spacing w:after="0" w:line="340" w:lineRule="exact"/>
        <w:ind w:left="708"/>
        <w:contextualSpacing/>
        <w:jc w:val="both"/>
        <w:rPr>
          <w:rFonts w:ascii="Times New Roman" w:hAnsi="Times New Roman" w:cs="Times New Roman"/>
          <w:sz w:val="28"/>
          <w:szCs w:val="28"/>
        </w:rPr>
      </w:pPr>
      <w:r w:rsidRPr="009248F6">
        <w:rPr>
          <w:rFonts w:ascii="Times New Roman" w:hAnsi="Times New Roman" w:cs="Times New Roman"/>
          <w:sz w:val="28"/>
          <w:szCs w:val="28"/>
        </w:rPr>
        <w:t xml:space="preserve">Рынок и </w:t>
      </w:r>
      <w:r w:rsidR="00DA5A95" w:rsidRPr="009248F6">
        <w:rPr>
          <w:rFonts w:ascii="Times New Roman" w:hAnsi="Times New Roman" w:cs="Times New Roman"/>
          <w:sz w:val="28"/>
          <w:szCs w:val="28"/>
        </w:rPr>
        <w:t>конкуренци</w:t>
      </w:r>
      <w:r w:rsidRPr="009248F6">
        <w:rPr>
          <w:rFonts w:ascii="Times New Roman" w:hAnsi="Times New Roman" w:cs="Times New Roman"/>
          <w:sz w:val="28"/>
          <w:szCs w:val="28"/>
        </w:rPr>
        <w:t>я</w:t>
      </w:r>
      <w:r w:rsidR="00DA5A95" w:rsidRPr="009248F6">
        <w:rPr>
          <w:rFonts w:ascii="Times New Roman" w:hAnsi="Times New Roman" w:cs="Times New Roman"/>
          <w:sz w:val="28"/>
          <w:szCs w:val="28"/>
        </w:rPr>
        <w:t>. Партнерские отношения. Удовлетворение потребностей клиентов</w:t>
      </w:r>
    </w:p>
    <w:p w:rsidR="003C29A8" w:rsidRPr="009248F6" w:rsidRDefault="003C29A8" w:rsidP="003C29A8">
      <w:pPr>
        <w:overflowPunct w:val="0"/>
        <w:spacing w:after="0" w:line="420" w:lineRule="exact"/>
        <w:ind w:left="822" w:hanging="709"/>
        <w:jc w:val="both"/>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0"/>
          <w:lang w:eastAsia="ru-RU"/>
        </w:rPr>
        <w:t>Тема 9.</w:t>
      </w:r>
      <w:r w:rsidRPr="009248F6">
        <w:rPr>
          <w:rFonts w:ascii="Times New Roman" w:eastAsia="Times New Roman" w:hAnsi="Times New Roman" w:cs="Times New Roman"/>
          <w:sz w:val="28"/>
          <w:szCs w:val="28"/>
          <w:lang w:eastAsia="ru-RU"/>
        </w:rPr>
        <w:tab/>
      </w:r>
      <w:r w:rsidRPr="009248F6">
        <w:rPr>
          <w:rFonts w:ascii="Times New Roman" w:eastAsia="Times New Roman" w:hAnsi="Times New Roman" w:cs="Times New Roman"/>
          <w:b/>
          <w:sz w:val="28"/>
          <w:szCs w:val="20"/>
          <w:lang w:eastAsia="ru-RU"/>
        </w:rPr>
        <w:t xml:space="preserve">Культура общения. </w:t>
      </w:r>
    </w:p>
    <w:p w:rsidR="003C29A8" w:rsidRPr="009248F6" w:rsidRDefault="003C29A8" w:rsidP="003C29A8">
      <w:pPr>
        <w:overflowPunct w:val="0"/>
        <w:spacing w:after="0" w:line="420" w:lineRule="exact"/>
        <w:ind w:left="708"/>
        <w:jc w:val="both"/>
        <w:textAlignment w:val="baseline"/>
        <w:rPr>
          <w:rFonts w:ascii="Times New Roman" w:eastAsia="Times New Roman" w:hAnsi="Times New Roman" w:cs="Times New Roman"/>
          <w:sz w:val="28"/>
          <w:szCs w:val="20"/>
          <w:lang w:eastAsia="ru-RU"/>
        </w:rPr>
      </w:pPr>
      <w:r w:rsidRPr="009248F6">
        <w:rPr>
          <w:rFonts w:ascii="Times New Roman" w:eastAsia="Times New Roman" w:hAnsi="Times New Roman" w:cs="Times New Roman"/>
          <w:sz w:val="28"/>
          <w:szCs w:val="20"/>
          <w:lang w:eastAsia="ru-RU"/>
        </w:rPr>
        <w:t xml:space="preserve">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w:t>
      </w:r>
    </w:p>
    <w:p w:rsidR="003C29A8" w:rsidRPr="009248F6" w:rsidRDefault="003C29A8" w:rsidP="003C29A8">
      <w:pPr>
        <w:overflowPunct w:val="0"/>
        <w:spacing w:after="0" w:line="420" w:lineRule="exact"/>
        <w:ind w:left="822" w:hanging="709"/>
        <w:jc w:val="both"/>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0"/>
          <w:lang w:eastAsia="ru-RU"/>
        </w:rPr>
        <w:t>Тема 10.</w:t>
      </w:r>
      <w:r w:rsidRPr="009248F6">
        <w:rPr>
          <w:rFonts w:ascii="Times New Roman" w:eastAsia="Times New Roman" w:hAnsi="Times New Roman" w:cs="Times New Roman"/>
          <w:sz w:val="28"/>
          <w:szCs w:val="28"/>
          <w:lang w:eastAsia="ru-RU"/>
        </w:rPr>
        <w:tab/>
      </w:r>
      <w:r w:rsidRPr="009248F6">
        <w:rPr>
          <w:rFonts w:ascii="Times New Roman" w:eastAsia="Times New Roman" w:hAnsi="Times New Roman" w:cs="Times New Roman"/>
          <w:b/>
          <w:sz w:val="28"/>
          <w:szCs w:val="20"/>
          <w:lang w:eastAsia="ru-RU"/>
        </w:rPr>
        <w:t>Контакты в ситуациях делового общения.</w:t>
      </w:r>
    </w:p>
    <w:p w:rsidR="003C29A8" w:rsidRPr="009248F6" w:rsidRDefault="003C29A8" w:rsidP="003C29A8">
      <w:pPr>
        <w:overflowPunct w:val="0"/>
        <w:spacing w:after="0" w:line="420" w:lineRule="exact"/>
        <w:ind w:left="708"/>
        <w:jc w:val="both"/>
        <w:textAlignment w:val="baseline"/>
        <w:rPr>
          <w:rFonts w:ascii="Times New Roman" w:eastAsia="Times New Roman" w:hAnsi="Times New Roman" w:cs="Times New Roman"/>
          <w:sz w:val="28"/>
          <w:szCs w:val="20"/>
          <w:lang w:eastAsia="ru-RU"/>
        </w:rPr>
      </w:pPr>
      <w:r w:rsidRPr="009248F6">
        <w:rPr>
          <w:rFonts w:ascii="Times New Roman" w:eastAsia="Times New Roman" w:hAnsi="Times New Roman" w:cs="Times New Roman"/>
          <w:sz w:val="28"/>
          <w:szCs w:val="20"/>
          <w:lang w:eastAsia="ru-RU"/>
        </w:rPr>
        <w:t xml:space="preserve">Деловая </w:t>
      </w:r>
      <w:r w:rsidR="00553ECC" w:rsidRPr="009248F6">
        <w:rPr>
          <w:rFonts w:ascii="Times New Roman" w:eastAsia="Times New Roman" w:hAnsi="Times New Roman" w:cs="Times New Roman"/>
          <w:sz w:val="28"/>
          <w:szCs w:val="20"/>
          <w:lang w:eastAsia="ru-RU"/>
        </w:rPr>
        <w:t>переписка</w:t>
      </w:r>
      <w:r w:rsidRPr="009248F6">
        <w:rPr>
          <w:rFonts w:ascii="Times New Roman" w:eastAsia="Times New Roman" w:hAnsi="Times New Roman" w:cs="Times New Roman"/>
          <w:sz w:val="28"/>
          <w:szCs w:val="20"/>
          <w:lang w:eastAsia="ru-RU"/>
        </w:rPr>
        <w:t>.</w:t>
      </w:r>
      <w:r w:rsidR="00553ECC" w:rsidRPr="009248F6">
        <w:rPr>
          <w:rFonts w:ascii="Times New Roman" w:eastAsia="Times New Roman" w:hAnsi="Times New Roman" w:cs="Times New Roman"/>
          <w:sz w:val="28"/>
          <w:szCs w:val="20"/>
          <w:lang w:eastAsia="ru-RU"/>
        </w:rPr>
        <w:t xml:space="preserve"> </w:t>
      </w:r>
      <w:r w:rsidRPr="009248F6">
        <w:rPr>
          <w:rFonts w:ascii="Times New Roman" w:eastAsia="Times New Roman" w:hAnsi="Times New Roman" w:cs="Times New Roman"/>
          <w:sz w:val="28"/>
          <w:szCs w:val="20"/>
          <w:lang w:eastAsia="ru-RU"/>
        </w:rPr>
        <w:t xml:space="preserve"> </w:t>
      </w:r>
      <w:r w:rsidR="00553ECC" w:rsidRPr="009248F6">
        <w:rPr>
          <w:rFonts w:ascii="Times New Roman" w:eastAsia="Times New Roman" w:hAnsi="Times New Roman" w:cs="Times New Roman"/>
          <w:sz w:val="28"/>
          <w:szCs w:val="20"/>
          <w:lang w:eastAsia="ru-RU"/>
        </w:rPr>
        <w:t xml:space="preserve">Ведение переговоров. Проведение собраний. </w:t>
      </w:r>
      <w:r w:rsidRPr="009248F6">
        <w:rPr>
          <w:rFonts w:ascii="Times New Roman" w:eastAsia="Times New Roman" w:hAnsi="Times New Roman" w:cs="Times New Roman"/>
          <w:sz w:val="28"/>
          <w:szCs w:val="20"/>
          <w:lang w:eastAsia="ru-RU"/>
        </w:rPr>
        <w:t>Табуированные аспекты общения в разных культурах.</w:t>
      </w:r>
    </w:p>
    <w:p w:rsidR="008B0BA7" w:rsidRPr="009248F6" w:rsidRDefault="008B0BA7" w:rsidP="00C5475D">
      <w:pPr>
        <w:overflowPunct w:val="0"/>
        <w:spacing w:after="0" w:line="340" w:lineRule="exact"/>
        <w:ind w:left="822" w:right="-108" w:hanging="709"/>
        <w:jc w:val="both"/>
        <w:textAlignment w:val="baseline"/>
        <w:rPr>
          <w:rFonts w:ascii="Times New Roman" w:eastAsia="Times New Roman" w:hAnsi="Times New Roman" w:cs="Times New Roman"/>
          <w:b/>
          <w:i/>
          <w:sz w:val="28"/>
          <w:szCs w:val="20"/>
          <w:lang w:eastAsia="ru-RU"/>
        </w:rPr>
      </w:pPr>
      <w:r w:rsidRPr="009248F6">
        <w:rPr>
          <w:rFonts w:ascii="Times New Roman" w:eastAsia="Times New Roman" w:hAnsi="Times New Roman" w:cs="Times New Roman"/>
          <w:b/>
          <w:i/>
          <w:sz w:val="28"/>
          <w:szCs w:val="20"/>
          <w:lang w:eastAsia="ru-RU"/>
        </w:rPr>
        <w:t>2 курс</w:t>
      </w:r>
    </w:p>
    <w:p w:rsidR="008B0BA7" w:rsidRPr="009248F6" w:rsidRDefault="008B0BA7" w:rsidP="00C5475D">
      <w:pPr>
        <w:spacing w:after="0" w:line="340" w:lineRule="exact"/>
        <w:contextualSpacing/>
        <w:jc w:val="both"/>
        <w:rPr>
          <w:rFonts w:ascii="Times New Roman" w:hAnsi="Times New Roman" w:cs="Times New Roman"/>
          <w:b/>
          <w:i/>
          <w:sz w:val="28"/>
          <w:szCs w:val="28"/>
        </w:rPr>
      </w:pPr>
      <w:r w:rsidRPr="009248F6">
        <w:rPr>
          <w:rFonts w:ascii="Times New Roman" w:hAnsi="Times New Roman" w:cs="Times New Roman"/>
          <w:b/>
          <w:i/>
          <w:sz w:val="28"/>
          <w:szCs w:val="28"/>
        </w:rPr>
        <w:t>3 семестр</w:t>
      </w:r>
    </w:p>
    <w:p w:rsidR="008B0BA7" w:rsidRPr="009248F6" w:rsidRDefault="008B0BA7" w:rsidP="00C5475D">
      <w:pPr>
        <w:overflowPunct w:val="0"/>
        <w:spacing w:after="0" w:line="340" w:lineRule="exact"/>
        <w:ind w:left="709" w:hanging="709"/>
        <w:jc w:val="both"/>
        <w:textAlignment w:val="baseline"/>
        <w:rPr>
          <w:rFonts w:ascii="Times New Roman" w:eastAsia="Times New Roman" w:hAnsi="Times New Roman" w:cs="Times New Roman"/>
          <w:sz w:val="28"/>
          <w:szCs w:val="20"/>
          <w:lang w:eastAsia="ru-RU"/>
        </w:rPr>
      </w:pPr>
      <w:r w:rsidRPr="009248F6">
        <w:rPr>
          <w:rFonts w:ascii="Times New Roman" w:eastAsia="Times New Roman" w:hAnsi="Times New Roman" w:cs="Times New Roman"/>
          <w:b/>
          <w:sz w:val="28"/>
          <w:szCs w:val="20"/>
          <w:lang w:eastAsia="ru-RU"/>
        </w:rPr>
        <w:t>Тема 1 (</w:t>
      </w:r>
      <w:r w:rsidR="00553ECC" w:rsidRPr="009248F6">
        <w:rPr>
          <w:rFonts w:ascii="Times New Roman" w:eastAsia="Times New Roman" w:hAnsi="Times New Roman" w:cs="Times New Roman"/>
          <w:b/>
          <w:sz w:val="28"/>
          <w:szCs w:val="20"/>
          <w:lang w:eastAsia="ru-RU"/>
        </w:rPr>
        <w:t>11</w:t>
      </w:r>
      <w:r w:rsidRPr="009248F6">
        <w:rPr>
          <w:rFonts w:ascii="Times New Roman" w:eastAsia="Times New Roman" w:hAnsi="Times New Roman" w:cs="Times New Roman"/>
          <w:b/>
          <w:sz w:val="28"/>
          <w:szCs w:val="20"/>
          <w:lang w:eastAsia="ru-RU"/>
        </w:rPr>
        <w:t>).</w:t>
      </w:r>
      <w:r w:rsidRPr="009248F6">
        <w:rPr>
          <w:rFonts w:ascii="Times New Roman" w:eastAsia="Times New Roman" w:hAnsi="Times New Roman" w:cs="Times New Roman"/>
          <w:sz w:val="28"/>
          <w:szCs w:val="20"/>
          <w:lang w:eastAsia="ru-RU"/>
        </w:rPr>
        <w:t xml:space="preserve"> </w:t>
      </w:r>
      <w:r w:rsidRPr="009248F6">
        <w:rPr>
          <w:rFonts w:ascii="Times New Roman" w:eastAsia="Times New Roman" w:hAnsi="Times New Roman" w:cs="Times New Roman"/>
          <w:b/>
          <w:sz w:val="28"/>
          <w:szCs w:val="20"/>
          <w:lang w:eastAsia="ru-RU"/>
        </w:rPr>
        <w:t xml:space="preserve">Функции менеджмента: Планирование. </w:t>
      </w:r>
      <w:r w:rsidRPr="009248F6">
        <w:rPr>
          <w:rFonts w:ascii="Times New Roman" w:eastAsia="Times New Roman" w:hAnsi="Times New Roman" w:cs="Times New Roman"/>
          <w:sz w:val="28"/>
          <w:szCs w:val="20"/>
          <w:lang w:eastAsia="ru-RU"/>
        </w:rPr>
        <w:t>Определение цели и задачи предприятия, способов и сроков достижения запланированного, исполнителей и ответственных лиц. Краткосрочное планирование/долгосрочное планирование.</w:t>
      </w:r>
    </w:p>
    <w:p w:rsidR="008B0BA7" w:rsidRPr="009248F6" w:rsidRDefault="008B0BA7" w:rsidP="00C5475D">
      <w:pPr>
        <w:overflowPunct w:val="0"/>
        <w:spacing w:after="0" w:line="340" w:lineRule="exact"/>
        <w:ind w:left="709" w:hanging="709"/>
        <w:jc w:val="both"/>
        <w:textAlignment w:val="baseline"/>
        <w:rPr>
          <w:rFonts w:ascii="Times New Roman" w:eastAsia="Times New Roman" w:hAnsi="Times New Roman" w:cs="Times New Roman"/>
          <w:sz w:val="28"/>
          <w:szCs w:val="20"/>
          <w:lang w:eastAsia="ru-RU"/>
        </w:rPr>
      </w:pPr>
      <w:r w:rsidRPr="009248F6">
        <w:rPr>
          <w:rFonts w:ascii="Times New Roman" w:eastAsia="Times New Roman" w:hAnsi="Times New Roman" w:cs="Times New Roman"/>
          <w:b/>
          <w:sz w:val="28"/>
          <w:szCs w:val="20"/>
          <w:lang w:eastAsia="ru-RU"/>
        </w:rPr>
        <w:t>Тема 2 (</w:t>
      </w:r>
      <w:r w:rsidR="00553ECC" w:rsidRPr="009248F6">
        <w:rPr>
          <w:rFonts w:ascii="Times New Roman" w:eastAsia="Times New Roman" w:hAnsi="Times New Roman" w:cs="Times New Roman"/>
          <w:b/>
          <w:sz w:val="28"/>
          <w:szCs w:val="20"/>
          <w:lang w:eastAsia="ru-RU"/>
        </w:rPr>
        <w:t>12</w:t>
      </w:r>
      <w:r w:rsidRPr="009248F6">
        <w:rPr>
          <w:rFonts w:ascii="Times New Roman" w:eastAsia="Times New Roman" w:hAnsi="Times New Roman" w:cs="Times New Roman"/>
          <w:b/>
          <w:sz w:val="28"/>
          <w:szCs w:val="20"/>
          <w:lang w:eastAsia="ru-RU"/>
        </w:rPr>
        <w:t>).</w:t>
      </w:r>
      <w:r w:rsidRPr="009248F6">
        <w:rPr>
          <w:rFonts w:ascii="Times New Roman" w:eastAsia="Times New Roman" w:hAnsi="Times New Roman" w:cs="Times New Roman"/>
          <w:sz w:val="28"/>
          <w:szCs w:val="20"/>
          <w:lang w:eastAsia="ru-RU"/>
        </w:rPr>
        <w:t xml:space="preserve"> </w:t>
      </w:r>
      <w:r w:rsidRPr="009248F6">
        <w:rPr>
          <w:rFonts w:ascii="Times New Roman" w:eastAsia="Times New Roman" w:hAnsi="Times New Roman" w:cs="Times New Roman"/>
          <w:b/>
          <w:sz w:val="28"/>
          <w:szCs w:val="20"/>
          <w:lang w:eastAsia="ru-RU"/>
        </w:rPr>
        <w:t xml:space="preserve">Функции менеджмента: Организация. </w:t>
      </w:r>
      <w:r w:rsidRPr="009248F6">
        <w:rPr>
          <w:rFonts w:ascii="Times New Roman" w:eastAsia="Times New Roman" w:hAnsi="Times New Roman" w:cs="Times New Roman"/>
          <w:sz w:val="28"/>
          <w:szCs w:val="20"/>
          <w:lang w:eastAsia="ru-RU"/>
        </w:rPr>
        <w:t>Деятельность менеджера, связанная с решением кадровых вопросов, распределением полномочий и ответственности, организацией работы отделов и служб. Типы организационной структуры.</w:t>
      </w:r>
    </w:p>
    <w:p w:rsidR="008B0BA7" w:rsidRPr="009248F6" w:rsidRDefault="008B0BA7" w:rsidP="00C5475D">
      <w:pPr>
        <w:spacing w:after="0" w:line="340" w:lineRule="exact"/>
        <w:contextualSpacing/>
        <w:jc w:val="both"/>
        <w:rPr>
          <w:rFonts w:ascii="Times New Roman" w:hAnsi="Times New Roman" w:cs="Times New Roman"/>
          <w:b/>
          <w:sz w:val="28"/>
          <w:szCs w:val="28"/>
        </w:rPr>
      </w:pPr>
      <w:r w:rsidRPr="009248F6">
        <w:rPr>
          <w:rFonts w:ascii="Times New Roman" w:hAnsi="Times New Roman" w:cs="Times New Roman"/>
          <w:sz w:val="28"/>
          <w:szCs w:val="28"/>
        </w:rPr>
        <w:t xml:space="preserve">  </w:t>
      </w:r>
      <w:r w:rsidRPr="009248F6">
        <w:rPr>
          <w:rFonts w:ascii="Times New Roman" w:hAnsi="Times New Roman" w:cs="Times New Roman"/>
          <w:b/>
          <w:sz w:val="28"/>
          <w:szCs w:val="28"/>
        </w:rPr>
        <w:t>4 семестр</w:t>
      </w:r>
    </w:p>
    <w:p w:rsidR="008358D0" w:rsidRPr="009248F6" w:rsidRDefault="008358D0" w:rsidP="008358D0">
      <w:pPr>
        <w:spacing w:after="0" w:line="340" w:lineRule="exact"/>
        <w:ind w:left="709" w:hanging="709"/>
        <w:contextualSpacing/>
        <w:jc w:val="both"/>
        <w:rPr>
          <w:rFonts w:ascii="Times New Roman" w:hAnsi="Times New Roman" w:cs="Times New Roman"/>
          <w:b/>
          <w:sz w:val="28"/>
          <w:szCs w:val="28"/>
        </w:rPr>
      </w:pPr>
      <w:r w:rsidRPr="009248F6">
        <w:rPr>
          <w:rFonts w:ascii="Times New Roman" w:eastAsia="Times New Roman" w:hAnsi="Times New Roman" w:cs="Times New Roman"/>
          <w:b/>
          <w:sz w:val="28"/>
          <w:szCs w:val="20"/>
          <w:lang w:eastAsia="ru-RU"/>
        </w:rPr>
        <w:t>Тема 3 (13).</w:t>
      </w:r>
      <w:r w:rsidRPr="009248F6">
        <w:rPr>
          <w:rFonts w:ascii="Times New Roman" w:eastAsia="Times New Roman" w:hAnsi="Times New Roman" w:cs="Times New Roman"/>
          <w:sz w:val="28"/>
          <w:szCs w:val="20"/>
          <w:lang w:eastAsia="ru-RU"/>
        </w:rPr>
        <w:t xml:space="preserve"> </w:t>
      </w:r>
      <w:r w:rsidRPr="009248F6">
        <w:rPr>
          <w:rFonts w:ascii="Times New Roman" w:hAnsi="Times New Roman" w:cs="Times New Roman"/>
          <w:b/>
          <w:sz w:val="28"/>
          <w:szCs w:val="28"/>
        </w:rPr>
        <w:t xml:space="preserve">Управление бизнесом. </w:t>
      </w:r>
    </w:p>
    <w:p w:rsidR="008358D0" w:rsidRPr="009248F6" w:rsidRDefault="008358D0" w:rsidP="008358D0">
      <w:pPr>
        <w:spacing w:after="0" w:line="340" w:lineRule="exact"/>
        <w:ind w:left="709"/>
        <w:contextualSpacing/>
        <w:jc w:val="both"/>
        <w:rPr>
          <w:rFonts w:ascii="Times New Roman" w:eastAsia="Times New Roman" w:hAnsi="Times New Roman" w:cs="Times New Roman"/>
          <w:sz w:val="28"/>
          <w:szCs w:val="28"/>
          <w:lang w:eastAsia="ru-RU"/>
        </w:rPr>
      </w:pPr>
      <w:r w:rsidRPr="009248F6">
        <w:rPr>
          <w:rFonts w:ascii="Times New Roman" w:hAnsi="Times New Roman" w:cs="Times New Roman"/>
          <w:sz w:val="28"/>
          <w:szCs w:val="28"/>
        </w:rPr>
        <w:t>Предпринимательство. Управление продуктом, управление закупками и цепями поставок Централизация и децентрализация. Удаленная работа.</w:t>
      </w:r>
    </w:p>
    <w:p w:rsidR="00C5475D" w:rsidRPr="009248F6" w:rsidRDefault="00C5475D" w:rsidP="00C5475D">
      <w:pPr>
        <w:spacing w:after="0" w:line="340" w:lineRule="exact"/>
        <w:ind w:left="709" w:hanging="709"/>
        <w:contextualSpacing/>
        <w:jc w:val="both"/>
        <w:rPr>
          <w:rFonts w:ascii="Times New Roman" w:hAnsi="Times New Roman" w:cs="Times New Roman"/>
          <w:sz w:val="28"/>
          <w:szCs w:val="28"/>
        </w:rPr>
      </w:pPr>
      <w:r w:rsidRPr="009248F6">
        <w:rPr>
          <w:rFonts w:ascii="Times New Roman" w:eastAsia="Times New Roman" w:hAnsi="Times New Roman" w:cs="Times New Roman"/>
          <w:b/>
          <w:sz w:val="28"/>
          <w:szCs w:val="20"/>
          <w:lang w:eastAsia="ru-RU"/>
        </w:rPr>
        <w:lastRenderedPageBreak/>
        <w:t xml:space="preserve">Тема </w:t>
      </w:r>
      <w:r w:rsidR="008358D0" w:rsidRPr="009248F6">
        <w:rPr>
          <w:rFonts w:ascii="Times New Roman" w:eastAsia="Times New Roman" w:hAnsi="Times New Roman" w:cs="Times New Roman"/>
          <w:b/>
          <w:sz w:val="28"/>
          <w:szCs w:val="20"/>
          <w:lang w:eastAsia="ru-RU"/>
        </w:rPr>
        <w:t>4</w:t>
      </w:r>
      <w:r w:rsidRPr="009248F6">
        <w:rPr>
          <w:rFonts w:ascii="Times New Roman" w:eastAsia="Times New Roman" w:hAnsi="Times New Roman" w:cs="Times New Roman"/>
          <w:b/>
          <w:sz w:val="28"/>
          <w:szCs w:val="20"/>
          <w:lang w:eastAsia="ru-RU"/>
        </w:rPr>
        <w:t xml:space="preserve"> (</w:t>
      </w:r>
      <w:r w:rsidR="00553ECC" w:rsidRPr="009248F6">
        <w:rPr>
          <w:rFonts w:ascii="Times New Roman" w:eastAsia="Times New Roman" w:hAnsi="Times New Roman" w:cs="Times New Roman"/>
          <w:b/>
          <w:sz w:val="28"/>
          <w:szCs w:val="20"/>
          <w:lang w:eastAsia="ru-RU"/>
        </w:rPr>
        <w:t>1</w:t>
      </w:r>
      <w:r w:rsidR="008358D0" w:rsidRPr="009248F6">
        <w:rPr>
          <w:rFonts w:ascii="Times New Roman" w:eastAsia="Times New Roman" w:hAnsi="Times New Roman" w:cs="Times New Roman"/>
          <w:b/>
          <w:sz w:val="28"/>
          <w:szCs w:val="20"/>
          <w:lang w:eastAsia="ru-RU"/>
        </w:rPr>
        <w:t>4</w:t>
      </w:r>
      <w:r w:rsidRPr="009248F6">
        <w:rPr>
          <w:rFonts w:ascii="Times New Roman" w:eastAsia="Times New Roman" w:hAnsi="Times New Roman" w:cs="Times New Roman"/>
          <w:b/>
          <w:sz w:val="28"/>
          <w:szCs w:val="20"/>
          <w:lang w:eastAsia="ru-RU"/>
        </w:rPr>
        <w:t>).</w:t>
      </w:r>
      <w:r w:rsidRPr="009248F6">
        <w:rPr>
          <w:rFonts w:ascii="Times New Roman" w:eastAsia="Times New Roman" w:hAnsi="Times New Roman" w:cs="Times New Roman"/>
          <w:sz w:val="28"/>
          <w:szCs w:val="20"/>
          <w:lang w:eastAsia="ru-RU"/>
        </w:rPr>
        <w:t xml:space="preserve"> </w:t>
      </w:r>
      <w:r w:rsidR="00577D39" w:rsidRPr="009248F6">
        <w:rPr>
          <w:rFonts w:ascii="Times New Roman" w:eastAsia="Times New Roman" w:hAnsi="Times New Roman" w:cs="Times New Roman"/>
          <w:b/>
          <w:sz w:val="28"/>
          <w:szCs w:val="20"/>
          <w:lang w:eastAsia="ru-RU"/>
        </w:rPr>
        <w:t xml:space="preserve">Функции менеджмента: </w:t>
      </w:r>
      <w:r w:rsidR="00577D39" w:rsidRPr="009248F6">
        <w:rPr>
          <w:rFonts w:ascii="Times New Roman" w:hAnsi="Times New Roman" w:cs="Times New Roman"/>
          <w:b/>
          <w:sz w:val="28"/>
          <w:szCs w:val="28"/>
        </w:rPr>
        <w:t>Контроль</w:t>
      </w:r>
      <w:r w:rsidR="001E64FD" w:rsidRPr="009248F6">
        <w:rPr>
          <w:rFonts w:ascii="Times New Roman" w:hAnsi="Times New Roman" w:cs="Times New Roman"/>
          <w:b/>
          <w:sz w:val="28"/>
          <w:szCs w:val="28"/>
        </w:rPr>
        <w:t xml:space="preserve">. </w:t>
      </w:r>
      <w:r w:rsidR="008B0BA7" w:rsidRPr="009248F6">
        <w:rPr>
          <w:rFonts w:ascii="Times New Roman" w:hAnsi="Times New Roman" w:cs="Times New Roman"/>
          <w:sz w:val="28"/>
          <w:szCs w:val="28"/>
        </w:rPr>
        <w:t>Мониторинг деятельности организации и ее подразделений, оценка результатов. В</w:t>
      </w:r>
      <w:r w:rsidR="005810F1" w:rsidRPr="009248F6">
        <w:rPr>
          <w:rFonts w:ascii="Times New Roman" w:hAnsi="Times New Roman" w:cs="Times New Roman"/>
          <w:sz w:val="28"/>
          <w:szCs w:val="28"/>
        </w:rPr>
        <w:t>нутренний, внешний, общий и частный, периодический и</w:t>
      </w:r>
      <w:r w:rsidR="005810F1" w:rsidRPr="009248F6">
        <w:rPr>
          <w:rFonts w:ascii="Times New Roman" w:hAnsi="Times New Roman" w:cs="Times New Roman"/>
          <w:b/>
          <w:sz w:val="28"/>
          <w:szCs w:val="28"/>
        </w:rPr>
        <w:t xml:space="preserve"> </w:t>
      </w:r>
      <w:r w:rsidR="005810F1" w:rsidRPr="009248F6">
        <w:rPr>
          <w:rFonts w:ascii="Times New Roman" w:hAnsi="Times New Roman" w:cs="Times New Roman"/>
          <w:sz w:val="28"/>
          <w:szCs w:val="28"/>
        </w:rPr>
        <w:t>постоянный</w:t>
      </w:r>
      <w:r w:rsidR="008B0BA7" w:rsidRPr="009248F6">
        <w:rPr>
          <w:rFonts w:ascii="Times New Roman" w:hAnsi="Times New Roman" w:cs="Times New Roman"/>
          <w:sz w:val="28"/>
          <w:szCs w:val="28"/>
        </w:rPr>
        <w:t xml:space="preserve"> контроль.</w:t>
      </w:r>
    </w:p>
    <w:p w:rsidR="00AF6A49" w:rsidRPr="009248F6" w:rsidRDefault="00C5475D" w:rsidP="00C50DAF">
      <w:pPr>
        <w:spacing w:after="0" w:line="340" w:lineRule="exact"/>
        <w:ind w:left="709" w:hanging="709"/>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b/>
          <w:sz w:val="28"/>
          <w:szCs w:val="20"/>
          <w:lang w:eastAsia="ru-RU"/>
        </w:rPr>
        <w:t xml:space="preserve">Тема </w:t>
      </w:r>
      <w:r w:rsidR="008358D0" w:rsidRPr="009248F6">
        <w:rPr>
          <w:rFonts w:ascii="Times New Roman" w:eastAsia="Times New Roman" w:hAnsi="Times New Roman" w:cs="Times New Roman"/>
          <w:b/>
          <w:sz w:val="28"/>
          <w:szCs w:val="20"/>
          <w:lang w:eastAsia="ru-RU"/>
        </w:rPr>
        <w:t>5</w:t>
      </w:r>
      <w:r w:rsidRPr="009248F6">
        <w:rPr>
          <w:rFonts w:ascii="Times New Roman" w:eastAsia="Times New Roman" w:hAnsi="Times New Roman" w:cs="Times New Roman"/>
          <w:b/>
          <w:sz w:val="28"/>
          <w:szCs w:val="20"/>
          <w:lang w:eastAsia="ru-RU"/>
        </w:rPr>
        <w:t xml:space="preserve"> (</w:t>
      </w:r>
      <w:r w:rsidR="00553ECC" w:rsidRPr="009248F6">
        <w:rPr>
          <w:rFonts w:ascii="Times New Roman" w:eastAsia="Times New Roman" w:hAnsi="Times New Roman" w:cs="Times New Roman"/>
          <w:b/>
          <w:sz w:val="28"/>
          <w:szCs w:val="20"/>
          <w:lang w:eastAsia="ru-RU"/>
        </w:rPr>
        <w:t>1</w:t>
      </w:r>
      <w:r w:rsidR="008358D0" w:rsidRPr="009248F6">
        <w:rPr>
          <w:rFonts w:ascii="Times New Roman" w:eastAsia="Times New Roman" w:hAnsi="Times New Roman" w:cs="Times New Roman"/>
          <w:b/>
          <w:sz w:val="28"/>
          <w:szCs w:val="20"/>
          <w:lang w:eastAsia="ru-RU"/>
        </w:rPr>
        <w:t>5</w:t>
      </w:r>
      <w:r w:rsidRPr="009248F6">
        <w:rPr>
          <w:rFonts w:ascii="Times New Roman" w:eastAsia="Times New Roman" w:hAnsi="Times New Roman" w:cs="Times New Roman"/>
          <w:b/>
          <w:sz w:val="28"/>
          <w:szCs w:val="20"/>
          <w:lang w:eastAsia="ru-RU"/>
        </w:rPr>
        <w:t>).</w:t>
      </w:r>
      <w:r w:rsidRPr="009248F6">
        <w:rPr>
          <w:rFonts w:ascii="Times New Roman" w:eastAsia="Times New Roman" w:hAnsi="Times New Roman" w:cs="Times New Roman"/>
          <w:sz w:val="28"/>
          <w:szCs w:val="20"/>
          <w:lang w:eastAsia="ru-RU"/>
        </w:rPr>
        <w:t xml:space="preserve"> </w:t>
      </w:r>
      <w:r w:rsidR="005810F1" w:rsidRPr="009248F6">
        <w:rPr>
          <w:rFonts w:ascii="Times New Roman" w:hAnsi="Times New Roman" w:cs="Times New Roman"/>
          <w:b/>
          <w:sz w:val="28"/>
          <w:szCs w:val="28"/>
        </w:rPr>
        <w:t>Функции менеджмента</w:t>
      </w:r>
      <w:r w:rsidR="005810F1" w:rsidRPr="009248F6">
        <w:rPr>
          <w:rFonts w:ascii="Times New Roman" w:hAnsi="Times New Roman" w:cs="Times New Roman"/>
          <w:sz w:val="28"/>
          <w:szCs w:val="28"/>
        </w:rPr>
        <w:t xml:space="preserve">: </w:t>
      </w:r>
      <w:r w:rsidR="008B0BA7" w:rsidRPr="009248F6">
        <w:rPr>
          <w:rFonts w:ascii="Times New Roman" w:hAnsi="Times New Roman" w:cs="Times New Roman"/>
          <w:b/>
          <w:sz w:val="28"/>
          <w:szCs w:val="28"/>
        </w:rPr>
        <w:t>Лидерство/мотивация.</w:t>
      </w:r>
      <w:r w:rsidR="005810F1" w:rsidRPr="009248F6">
        <w:rPr>
          <w:rFonts w:ascii="Times New Roman" w:hAnsi="Times New Roman" w:cs="Times New Roman"/>
          <w:b/>
          <w:sz w:val="28"/>
          <w:szCs w:val="28"/>
        </w:rPr>
        <w:t xml:space="preserve"> </w:t>
      </w:r>
      <w:r w:rsidR="008B0BA7" w:rsidRPr="009248F6">
        <w:rPr>
          <w:rFonts w:ascii="Times New Roman" w:hAnsi="Times New Roman" w:cs="Times New Roman"/>
          <w:sz w:val="28"/>
          <w:szCs w:val="28"/>
        </w:rPr>
        <w:t>Координация</w:t>
      </w:r>
      <w:r w:rsidR="005810F1" w:rsidRPr="009248F6">
        <w:rPr>
          <w:rFonts w:ascii="Times New Roman" w:hAnsi="Times New Roman" w:cs="Times New Roman"/>
          <w:sz w:val="28"/>
          <w:szCs w:val="28"/>
        </w:rPr>
        <w:t xml:space="preserve"> деятельности организации</w:t>
      </w:r>
      <w:r w:rsidR="008B0BA7" w:rsidRPr="009248F6">
        <w:rPr>
          <w:rFonts w:ascii="Times New Roman" w:hAnsi="Times New Roman" w:cs="Times New Roman"/>
          <w:sz w:val="28"/>
          <w:szCs w:val="28"/>
        </w:rPr>
        <w:t>. Использование влияния для мотивации работников.</w:t>
      </w:r>
      <w:r w:rsidR="00577D39" w:rsidRPr="009248F6">
        <w:rPr>
          <w:rFonts w:ascii="Times New Roman" w:eastAsia="Times New Roman" w:hAnsi="Times New Roman" w:cs="Times New Roman"/>
          <w:sz w:val="28"/>
          <w:szCs w:val="28"/>
          <w:lang w:eastAsia="ru-RU"/>
        </w:rPr>
        <w:t xml:space="preserve"> Формирование привлекательного имиджа компании.</w:t>
      </w:r>
      <w:r w:rsidR="00AF6A49" w:rsidRPr="009248F6">
        <w:rPr>
          <w:rFonts w:ascii="Times New Roman" w:eastAsia="Times New Roman" w:hAnsi="Times New Roman" w:cs="Times New Roman"/>
          <w:sz w:val="28"/>
          <w:szCs w:val="28"/>
          <w:lang w:eastAsia="ru-RU"/>
        </w:rPr>
        <w:t xml:space="preserve"> </w:t>
      </w:r>
    </w:p>
    <w:p w:rsidR="00B15642" w:rsidRPr="009248F6" w:rsidRDefault="00B15642" w:rsidP="008358D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AF6A49" w:rsidRPr="009248F6" w:rsidRDefault="00AF6A49" w:rsidP="008358D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5.2. Учебно – тематический план</w:t>
      </w:r>
    </w:p>
    <w:p w:rsidR="00655232" w:rsidRPr="009248F6" w:rsidRDefault="00655232" w:rsidP="00655232">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8"/>
          <w:szCs w:val="28"/>
          <w:lang w:eastAsia="ru-RU"/>
        </w:rPr>
        <w:t>Таблица 2</w:t>
      </w:r>
    </w:p>
    <w:p w:rsidR="00655232" w:rsidRPr="009248F6" w:rsidRDefault="00655232" w:rsidP="00655232">
      <w:pPr>
        <w:widowControl w:val="0"/>
        <w:autoSpaceDE w:val="0"/>
        <w:autoSpaceDN w:val="0"/>
        <w:adjustRightInd w:val="0"/>
        <w:spacing w:after="0" w:line="260" w:lineRule="exact"/>
        <w:jc w:val="right"/>
        <w:rPr>
          <w:rFonts w:ascii="Times New Roman" w:eastAsia="Times New Roman" w:hAnsi="Times New Roman" w:cs="Times New Roman"/>
          <w:bCs/>
          <w:sz w:val="24"/>
          <w:szCs w:val="24"/>
          <w:lang w:eastAsia="ru-RU"/>
        </w:rPr>
      </w:pPr>
    </w:p>
    <w:tbl>
      <w:tblPr>
        <w:tblW w:w="10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846"/>
        <w:gridCol w:w="867"/>
        <w:gridCol w:w="1023"/>
        <w:gridCol w:w="1431"/>
        <w:gridCol w:w="1397"/>
        <w:gridCol w:w="2041"/>
      </w:tblGrid>
      <w:tr w:rsidR="00655232" w:rsidRPr="009248F6" w:rsidTr="00000FC9">
        <w:trPr>
          <w:jc w:val="center"/>
        </w:trPr>
        <w:tc>
          <w:tcPr>
            <w:tcW w:w="499" w:type="dxa"/>
            <w:vMerge w:val="restart"/>
            <w:tcBorders>
              <w:top w:val="single" w:sz="4" w:space="0" w:color="auto"/>
              <w:left w:val="single" w:sz="4" w:space="0" w:color="auto"/>
              <w:right w:val="single" w:sz="4" w:space="0" w:color="auto"/>
            </w:tcBorders>
          </w:tcPr>
          <w:p w:rsidR="00655232" w:rsidRPr="009248F6" w:rsidRDefault="00655232" w:rsidP="00655232">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w:t>
            </w:r>
          </w:p>
          <w:p w:rsidR="00655232" w:rsidRPr="009248F6" w:rsidRDefault="00655232" w:rsidP="00655232">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rsidR="00655232" w:rsidRPr="009248F6" w:rsidRDefault="00655232" w:rsidP="00655232">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Наименование</w:t>
            </w:r>
          </w:p>
          <w:p w:rsidR="00655232" w:rsidRPr="009248F6" w:rsidRDefault="00655232" w:rsidP="00655232">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9248F6">
              <w:rPr>
                <w:rFonts w:ascii="Times New Roman" w:eastAsia="Times New Roman" w:hAnsi="Times New Roman" w:cs="Times New Roman"/>
                <w:b/>
                <w:sz w:val="24"/>
                <w:szCs w:val="24"/>
              </w:rPr>
              <w:t>темы</w:t>
            </w:r>
          </w:p>
          <w:p w:rsidR="00655232" w:rsidRPr="009248F6"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b/>
                <w:sz w:val="24"/>
                <w:szCs w:val="24"/>
              </w:rPr>
              <w:t>дисциплины</w:t>
            </w:r>
          </w:p>
        </w:tc>
        <w:tc>
          <w:tcPr>
            <w:tcW w:w="5564" w:type="dxa"/>
            <w:gridSpan w:val="5"/>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9248F6">
              <w:rPr>
                <w:rFonts w:ascii="Times New Roman" w:eastAsia="Times New Roman" w:hAnsi="Times New Roman" w:cs="Times New Roman"/>
                <w:b/>
                <w:color w:val="000000"/>
                <w:sz w:val="24"/>
                <w:szCs w:val="24"/>
              </w:rPr>
              <w:t>Трудоёмкость в часах</w:t>
            </w:r>
            <w:r w:rsidR="00552D9E" w:rsidRPr="009248F6">
              <w:rPr>
                <w:rStyle w:val="a8"/>
                <w:rFonts w:ascii="Times New Roman" w:eastAsia="Times New Roman" w:hAnsi="Times New Roman" w:cs="Times New Roman"/>
                <w:b/>
                <w:color w:val="000000"/>
                <w:sz w:val="24"/>
                <w:szCs w:val="24"/>
              </w:rPr>
              <w:footnoteReference w:id="1"/>
            </w:r>
          </w:p>
        </w:tc>
        <w:tc>
          <w:tcPr>
            <w:tcW w:w="2041" w:type="dxa"/>
            <w:vMerge w:val="restart"/>
            <w:tcBorders>
              <w:top w:val="single" w:sz="4" w:space="0" w:color="auto"/>
              <w:left w:val="single" w:sz="4" w:space="0" w:color="auto"/>
              <w:bottom w:val="nil"/>
              <w:right w:val="single" w:sz="4" w:space="0" w:color="auto"/>
            </w:tcBorders>
          </w:tcPr>
          <w:p w:rsidR="00655232" w:rsidRPr="009248F6" w:rsidRDefault="00655232" w:rsidP="00552D9E">
            <w:pPr>
              <w:widowControl w:val="0"/>
              <w:autoSpaceDE w:val="0"/>
              <w:autoSpaceDN w:val="0"/>
              <w:adjustRightInd w:val="0"/>
              <w:spacing w:after="0" w:line="260" w:lineRule="exact"/>
              <w:rPr>
                <w:rFonts w:ascii="Times New Roman" w:eastAsia="Times New Roman" w:hAnsi="Times New Roman" w:cs="Times New Roman"/>
                <w:b/>
                <w:sz w:val="24"/>
                <w:szCs w:val="24"/>
              </w:rPr>
            </w:pPr>
          </w:p>
          <w:p w:rsidR="00655232" w:rsidRPr="009248F6" w:rsidRDefault="00655232" w:rsidP="00552D9E">
            <w:pPr>
              <w:widowControl w:val="0"/>
              <w:autoSpaceDE w:val="0"/>
              <w:autoSpaceDN w:val="0"/>
              <w:adjustRightInd w:val="0"/>
              <w:spacing w:after="0" w:line="260" w:lineRule="exact"/>
              <w:rPr>
                <w:rFonts w:ascii="Times New Roman" w:eastAsia="Calibri" w:hAnsi="Times New Roman" w:cs="Times New Roman"/>
                <w:b/>
                <w:sz w:val="24"/>
                <w:szCs w:val="24"/>
              </w:rPr>
            </w:pPr>
          </w:p>
          <w:p w:rsidR="00655232" w:rsidRPr="009248F6" w:rsidRDefault="00655232" w:rsidP="00552D9E">
            <w:pPr>
              <w:widowControl w:val="0"/>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Формы текущего контроля успеваемости</w:t>
            </w:r>
          </w:p>
        </w:tc>
      </w:tr>
      <w:tr w:rsidR="00655232" w:rsidRPr="009248F6" w:rsidTr="00000FC9">
        <w:trPr>
          <w:jc w:val="center"/>
        </w:trPr>
        <w:tc>
          <w:tcPr>
            <w:tcW w:w="499" w:type="dxa"/>
            <w:vMerge/>
            <w:tcBorders>
              <w:left w:val="single" w:sz="4" w:space="0" w:color="auto"/>
              <w:right w:val="single" w:sz="4" w:space="0" w:color="auto"/>
            </w:tcBorders>
          </w:tcPr>
          <w:p w:rsidR="00655232" w:rsidRPr="009248F6" w:rsidRDefault="00655232" w:rsidP="00655232">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rsidR="00655232" w:rsidRPr="009248F6" w:rsidRDefault="00655232" w:rsidP="00655232">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846" w:type="dxa"/>
            <w:vMerge w:val="restart"/>
            <w:tcBorders>
              <w:top w:val="single" w:sz="4" w:space="0" w:color="auto"/>
              <w:left w:val="single" w:sz="4" w:space="0" w:color="auto"/>
              <w:right w:val="single" w:sz="4" w:space="0" w:color="auto"/>
            </w:tcBorders>
            <w:vAlign w:val="center"/>
            <w:hideMark/>
          </w:tcPr>
          <w:p w:rsidR="00655232" w:rsidRPr="009248F6"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rsidR="00655232" w:rsidRPr="009248F6"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9248F6">
              <w:rPr>
                <w:rFonts w:ascii="Times New Roman" w:eastAsia="Times New Roman" w:hAnsi="Times New Roman" w:cs="Times New Roman"/>
                <w:b/>
                <w:color w:val="000000" w:themeColor="text1"/>
                <w:sz w:val="24"/>
                <w:szCs w:val="24"/>
              </w:rPr>
              <w:t xml:space="preserve">Контактная работа – </w:t>
            </w:r>
          </w:p>
          <w:p w:rsidR="00655232" w:rsidRPr="009248F6"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9248F6">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rsidR="00655232" w:rsidRPr="009248F6" w:rsidRDefault="00655232" w:rsidP="00655232">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Самостоятельная работа</w:t>
            </w:r>
          </w:p>
        </w:tc>
        <w:tc>
          <w:tcPr>
            <w:tcW w:w="2041" w:type="dxa"/>
            <w:vMerge/>
            <w:tcBorders>
              <w:top w:val="nil"/>
              <w:left w:val="single" w:sz="4" w:space="0" w:color="auto"/>
              <w:bottom w:val="nil"/>
              <w:right w:val="single" w:sz="4" w:space="0" w:color="auto"/>
            </w:tcBorders>
            <w:vAlign w:val="center"/>
            <w:hideMark/>
          </w:tcPr>
          <w:p w:rsidR="00655232" w:rsidRPr="009248F6" w:rsidRDefault="00655232" w:rsidP="00552D9E">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655232" w:rsidRPr="009248F6" w:rsidTr="00000FC9">
        <w:trPr>
          <w:jc w:val="center"/>
        </w:trPr>
        <w:tc>
          <w:tcPr>
            <w:tcW w:w="499" w:type="dxa"/>
            <w:vMerge/>
            <w:tcBorders>
              <w:left w:val="single" w:sz="4" w:space="0" w:color="auto"/>
              <w:right w:val="single" w:sz="4" w:space="0" w:color="auto"/>
            </w:tcBorders>
          </w:tcPr>
          <w:p w:rsidR="00655232" w:rsidRPr="009248F6" w:rsidRDefault="00655232" w:rsidP="00655232">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rsidR="00655232" w:rsidRPr="009248F6" w:rsidRDefault="00655232" w:rsidP="00655232">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846" w:type="dxa"/>
            <w:vMerge/>
            <w:tcBorders>
              <w:left w:val="single" w:sz="4" w:space="0" w:color="auto"/>
              <w:right w:val="single" w:sz="4" w:space="0" w:color="auto"/>
            </w:tcBorders>
            <w:vAlign w:val="center"/>
            <w:hideMark/>
          </w:tcPr>
          <w:p w:rsidR="00655232" w:rsidRPr="009248F6" w:rsidRDefault="00655232" w:rsidP="00655232">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55232" w:rsidRPr="009248F6" w:rsidRDefault="00655232" w:rsidP="00655232">
            <w:pPr>
              <w:widowControl w:val="0"/>
              <w:autoSpaceDE w:val="0"/>
              <w:autoSpaceDN w:val="0"/>
              <w:adjustRightInd w:val="0"/>
              <w:spacing w:after="0" w:line="260" w:lineRule="exact"/>
              <w:rPr>
                <w:rFonts w:ascii="Times New Roman" w:eastAsia="Calibri" w:hAnsi="Times New Roman"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655232" w:rsidRPr="009248F6" w:rsidRDefault="00655232" w:rsidP="00655232">
            <w:pPr>
              <w:widowControl w:val="0"/>
              <w:autoSpaceDE w:val="0"/>
              <w:autoSpaceDN w:val="0"/>
              <w:adjustRightInd w:val="0"/>
              <w:spacing w:after="0" w:line="260" w:lineRule="exact"/>
              <w:rPr>
                <w:rFonts w:ascii="Times New Roman" w:eastAsia="Calibri"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655232" w:rsidRPr="009248F6" w:rsidRDefault="00655232" w:rsidP="00655232">
            <w:pPr>
              <w:widowControl w:val="0"/>
              <w:autoSpaceDE w:val="0"/>
              <w:autoSpaceDN w:val="0"/>
              <w:adjustRightInd w:val="0"/>
              <w:spacing w:after="0" w:line="260" w:lineRule="exact"/>
              <w:rPr>
                <w:rFonts w:ascii="Times New Roman" w:eastAsia="Calibri" w:hAnsi="Times New Roman" w:cs="Times New Roman"/>
                <w:color w:val="000000"/>
                <w:sz w:val="24"/>
                <w:szCs w:val="24"/>
              </w:rPr>
            </w:pPr>
          </w:p>
        </w:tc>
        <w:tc>
          <w:tcPr>
            <w:tcW w:w="1397" w:type="dxa"/>
            <w:vMerge/>
            <w:tcBorders>
              <w:left w:val="single" w:sz="4" w:space="0" w:color="auto"/>
              <w:right w:val="single" w:sz="4" w:space="0" w:color="auto"/>
            </w:tcBorders>
            <w:vAlign w:val="center"/>
            <w:hideMark/>
          </w:tcPr>
          <w:p w:rsidR="00655232" w:rsidRPr="009248F6" w:rsidRDefault="00655232" w:rsidP="00655232">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2041" w:type="dxa"/>
            <w:tcBorders>
              <w:top w:val="nil"/>
              <w:left w:val="single" w:sz="4" w:space="0" w:color="auto"/>
              <w:bottom w:val="nil"/>
              <w:right w:val="single" w:sz="4" w:space="0" w:color="auto"/>
            </w:tcBorders>
            <w:vAlign w:val="center"/>
            <w:hideMark/>
          </w:tcPr>
          <w:p w:rsidR="00655232" w:rsidRPr="009248F6" w:rsidRDefault="00655232" w:rsidP="00552D9E">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655232" w:rsidRPr="009248F6" w:rsidTr="00000FC9">
        <w:trPr>
          <w:jc w:val="center"/>
        </w:trPr>
        <w:tc>
          <w:tcPr>
            <w:tcW w:w="499" w:type="dxa"/>
            <w:vMerge/>
            <w:tcBorders>
              <w:left w:val="single" w:sz="4" w:space="0" w:color="auto"/>
              <w:bottom w:val="single" w:sz="4" w:space="0" w:color="auto"/>
              <w:right w:val="single" w:sz="4" w:space="0" w:color="auto"/>
            </w:tcBorders>
          </w:tcPr>
          <w:p w:rsidR="00655232" w:rsidRPr="009248F6" w:rsidRDefault="00655232" w:rsidP="00655232">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rsidR="00655232" w:rsidRPr="009248F6" w:rsidRDefault="00655232" w:rsidP="00655232">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846" w:type="dxa"/>
            <w:vMerge/>
            <w:tcBorders>
              <w:left w:val="single" w:sz="4" w:space="0" w:color="auto"/>
              <w:bottom w:val="single" w:sz="4" w:space="0" w:color="auto"/>
              <w:right w:val="single" w:sz="4" w:space="0" w:color="auto"/>
            </w:tcBorders>
            <w:vAlign w:val="center"/>
            <w:hideMark/>
          </w:tcPr>
          <w:p w:rsidR="00655232" w:rsidRPr="009248F6" w:rsidRDefault="00655232" w:rsidP="00655232">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55232" w:rsidRPr="009248F6" w:rsidRDefault="00655232" w:rsidP="00655232">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rsidR="00655232" w:rsidRPr="009248F6" w:rsidRDefault="00655232" w:rsidP="00655232">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rsidR="00655232" w:rsidRPr="009248F6" w:rsidRDefault="00655232" w:rsidP="00655232">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rsidR="00655232" w:rsidRPr="009248F6" w:rsidRDefault="00655232" w:rsidP="00655232">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2041" w:type="dxa"/>
            <w:tcBorders>
              <w:top w:val="nil"/>
              <w:left w:val="single" w:sz="4" w:space="0" w:color="auto"/>
              <w:bottom w:val="single" w:sz="4" w:space="0" w:color="auto"/>
              <w:right w:val="single" w:sz="4" w:space="0" w:color="auto"/>
            </w:tcBorders>
            <w:vAlign w:val="center"/>
            <w:hideMark/>
          </w:tcPr>
          <w:p w:rsidR="00655232" w:rsidRPr="009248F6" w:rsidRDefault="00655232" w:rsidP="00552D9E">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6242F4"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widowControl w:val="0"/>
              <w:tabs>
                <w:tab w:val="left" w:pos="303"/>
              </w:tabs>
              <w:autoSpaceDE w:val="0"/>
              <w:autoSpaceDN w:val="0"/>
              <w:adjustRightInd w:val="0"/>
              <w:spacing w:after="0" w:line="600" w:lineRule="exact"/>
              <w:ind w:right="-113"/>
              <w:rPr>
                <w:rFonts w:ascii="Times New Roman" w:eastAsia="Times New Roman" w:hAnsi="Times New Roman" w:cs="Times New Roman"/>
                <w:bCs/>
                <w:sz w:val="24"/>
                <w:szCs w:val="24"/>
                <w:lang w:eastAsia="ru-RU"/>
              </w:rPr>
            </w:pPr>
            <w:r w:rsidRPr="009248F6">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rsidR="006242F4" w:rsidRPr="009248F6" w:rsidRDefault="006242F4" w:rsidP="001E64FD">
            <w:pPr>
              <w:spacing w:after="0" w:line="60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Менеджмент как вид деятельности.</w:t>
            </w:r>
          </w:p>
        </w:tc>
        <w:tc>
          <w:tcPr>
            <w:tcW w:w="846" w:type="dxa"/>
            <w:tcBorders>
              <w:top w:val="single" w:sz="4" w:space="0" w:color="auto"/>
              <w:left w:val="single" w:sz="4" w:space="0" w:color="auto"/>
              <w:bottom w:val="single" w:sz="4" w:space="0" w:color="auto"/>
              <w:right w:val="single" w:sz="4" w:space="0" w:color="auto"/>
            </w:tcBorders>
          </w:tcPr>
          <w:p w:rsidR="006242F4" w:rsidRPr="009248F6" w:rsidRDefault="006242F4"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rsidR="006242F4" w:rsidRPr="009248F6" w:rsidRDefault="006242F4" w:rsidP="006242F4">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14/7</w:t>
            </w:r>
          </w:p>
        </w:tc>
        <w:tc>
          <w:tcPr>
            <w:tcW w:w="1023" w:type="dxa"/>
            <w:tcBorders>
              <w:top w:val="single" w:sz="4" w:space="0" w:color="auto"/>
              <w:left w:val="single" w:sz="4" w:space="0" w:color="auto"/>
              <w:bottom w:val="single" w:sz="4" w:space="0" w:color="auto"/>
              <w:right w:val="single" w:sz="4" w:space="0" w:color="auto"/>
            </w:tcBorders>
            <w:hideMark/>
          </w:tcPr>
          <w:p w:rsidR="006242F4" w:rsidRPr="009248F6" w:rsidRDefault="006242F4"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rPr>
                <w:rFonts w:ascii="Times New Roman" w:hAnsi="Times New Roman" w:cs="Times New Roman"/>
                <w:sz w:val="24"/>
                <w:szCs w:val="24"/>
              </w:rPr>
            </w:pPr>
            <w:r w:rsidRPr="009248F6">
              <w:rPr>
                <w:rFonts w:ascii="Times New Roman" w:hAnsi="Times New Roman" w:cs="Times New Roman"/>
                <w:sz w:val="24"/>
                <w:szCs w:val="24"/>
              </w:rPr>
              <w:t>14/7</w:t>
            </w:r>
          </w:p>
        </w:tc>
        <w:tc>
          <w:tcPr>
            <w:tcW w:w="1397" w:type="dxa"/>
            <w:tcBorders>
              <w:top w:val="single" w:sz="4" w:space="0" w:color="auto"/>
              <w:left w:val="single" w:sz="4" w:space="0" w:color="auto"/>
              <w:bottom w:val="single" w:sz="4" w:space="0" w:color="auto"/>
              <w:right w:val="single" w:sz="4" w:space="0" w:color="auto"/>
            </w:tcBorders>
          </w:tcPr>
          <w:p w:rsidR="006242F4" w:rsidRPr="009248F6" w:rsidRDefault="006242F4" w:rsidP="006242F4">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1/8</w:t>
            </w:r>
          </w:p>
        </w:tc>
        <w:tc>
          <w:tcPr>
            <w:tcW w:w="2041" w:type="dxa"/>
            <w:vMerge w:val="restart"/>
            <w:tcBorders>
              <w:top w:val="single" w:sz="4" w:space="0" w:color="auto"/>
              <w:left w:val="single" w:sz="4" w:space="0" w:color="auto"/>
              <w:right w:val="single" w:sz="4" w:space="0" w:color="auto"/>
            </w:tcBorders>
          </w:tcPr>
          <w:p w:rsidR="006242F4" w:rsidRPr="009248F6" w:rsidRDefault="006242F4" w:rsidP="00552D9E">
            <w:pPr>
              <w:widowControl w:val="0"/>
              <w:autoSpaceDE w:val="0"/>
              <w:autoSpaceDN w:val="0"/>
              <w:adjustRightInd w:val="0"/>
              <w:spacing w:after="0" w:line="260" w:lineRule="exact"/>
              <w:contextualSpacing/>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 xml:space="preserve">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w:t>
            </w:r>
          </w:p>
        </w:tc>
      </w:tr>
      <w:tr w:rsidR="006242F4"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widowControl w:val="0"/>
              <w:autoSpaceDE w:val="0"/>
              <w:autoSpaceDN w:val="0"/>
              <w:adjustRightInd w:val="0"/>
              <w:spacing w:after="0" w:line="600" w:lineRule="exact"/>
              <w:ind w:left="-57" w:right="-113"/>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rsidR="006242F4" w:rsidRPr="009248F6" w:rsidRDefault="006242F4" w:rsidP="001E64FD">
            <w:pPr>
              <w:spacing w:after="0" w:line="60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Управленческий труд.</w:t>
            </w:r>
          </w:p>
        </w:tc>
        <w:tc>
          <w:tcPr>
            <w:tcW w:w="846" w:type="dxa"/>
            <w:tcBorders>
              <w:top w:val="single" w:sz="4" w:space="0" w:color="auto"/>
              <w:left w:val="single" w:sz="4" w:space="0" w:color="auto"/>
              <w:bottom w:val="single" w:sz="4" w:space="0" w:color="auto"/>
              <w:right w:val="single" w:sz="4" w:space="0" w:color="auto"/>
            </w:tcBorders>
          </w:tcPr>
          <w:p w:rsidR="006242F4" w:rsidRPr="009248F6" w:rsidRDefault="006242F4"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rsidR="006242F4" w:rsidRPr="009248F6" w:rsidRDefault="006242F4" w:rsidP="00C4286A">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14/7</w:t>
            </w:r>
          </w:p>
        </w:tc>
        <w:tc>
          <w:tcPr>
            <w:tcW w:w="1023" w:type="dxa"/>
            <w:tcBorders>
              <w:top w:val="single" w:sz="4" w:space="0" w:color="auto"/>
              <w:left w:val="single" w:sz="4" w:space="0" w:color="auto"/>
              <w:bottom w:val="single" w:sz="4" w:space="0" w:color="auto"/>
              <w:right w:val="single" w:sz="4" w:space="0" w:color="auto"/>
            </w:tcBorders>
            <w:hideMark/>
          </w:tcPr>
          <w:p w:rsidR="006242F4" w:rsidRPr="009248F6" w:rsidRDefault="006242F4"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rPr>
                <w:rFonts w:ascii="Times New Roman" w:hAnsi="Times New Roman" w:cs="Times New Roman"/>
                <w:sz w:val="24"/>
                <w:szCs w:val="24"/>
              </w:rPr>
            </w:pPr>
            <w:r w:rsidRPr="009248F6">
              <w:rPr>
                <w:rFonts w:ascii="Times New Roman" w:hAnsi="Times New Roman" w:cs="Times New Roman"/>
                <w:sz w:val="24"/>
                <w:szCs w:val="24"/>
              </w:rPr>
              <w:t>14/7</w:t>
            </w:r>
          </w:p>
        </w:tc>
        <w:tc>
          <w:tcPr>
            <w:tcW w:w="1397" w:type="dxa"/>
            <w:tcBorders>
              <w:top w:val="single" w:sz="4" w:space="0" w:color="auto"/>
              <w:left w:val="single" w:sz="4" w:space="0" w:color="auto"/>
              <w:bottom w:val="single" w:sz="4" w:space="0" w:color="auto"/>
              <w:right w:val="single" w:sz="4" w:space="0" w:color="auto"/>
            </w:tcBorders>
          </w:tcPr>
          <w:p w:rsidR="006242F4" w:rsidRPr="009248F6" w:rsidRDefault="006242F4" w:rsidP="006242F4">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1/8</w:t>
            </w:r>
          </w:p>
        </w:tc>
        <w:tc>
          <w:tcPr>
            <w:tcW w:w="2041" w:type="dxa"/>
            <w:vMerge/>
            <w:tcBorders>
              <w:left w:val="single" w:sz="4" w:space="0" w:color="auto"/>
              <w:right w:val="single" w:sz="4" w:space="0" w:color="auto"/>
            </w:tcBorders>
          </w:tcPr>
          <w:p w:rsidR="006242F4" w:rsidRPr="009248F6" w:rsidRDefault="006242F4" w:rsidP="00552D9E">
            <w:pPr>
              <w:widowControl w:val="0"/>
              <w:autoSpaceDE w:val="0"/>
              <w:autoSpaceDN w:val="0"/>
              <w:adjustRightInd w:val="0"/>
              <w:spacing w:after="0" w:line="260" w:lineRule="exact"/>
              <w:contextualSpacing/>
              <w:rPr>
                <w:rFonts w:ascii="Times New Roman" w:eastAsia="Times New Roman" w:hAnsi="Times New Roman" w:cs="Times New Roman"/>
                <w:sz w:val="24"/>
                <w:szCs w:val="24"/>
              </w:rPr>
            </w:pPr>
          </w:p>
        </w:tc>
      </w:tr>
      <w:tr w:rsidR="006242F4"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widowControl w:val="0"/>
              <w:tabs>
                <w:tab w:val="left" w:pos="303"/>
              </w:tabs>
              <w:autoSpaceDE w:val="0"/>
              <w:autoSpaceDN w:val="0"/>
              <w:adjustRightInd w:val="0"/>
              <w:spacing w:after="0" w:line="600" w:lineRule="exact"/>
              <w:ind w:left="-57" w:right="-113"/>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rsidR="006242F4" w:rsidRPr="009248F6" w:rsidRDefault="006242F4" w:rsidP="001E64FD">
            <w:pPr>
              <w:spacing w:after="0" w:line="60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Карьера и образование. Альтернативный выбор.</w:t>
            </w:r>
          </w:p>
        </w:tc>
        <w:tc>
          <w:tcPr>
            <w:tcW w:w="846" w:type="dxa"/>
            <w:tcBorders>
              <w:top w:val="single" w:sz="4" w:space="0" w:color="auto"/>
              <w:left w:val="single" w:sz="4" w:space="0" w:color="auto"/>
              <w:bottom w:val="single" w:sz="4" w:space="0" w:color="auto"/>
              <w:right w:val="single" w:sz="4" w:space="0" w:color="auto"/>
            </w:tcBorders>
          </w:tcPr>
          <w:p w:rsidR="006242F4" w:rsidRPr="009248F6" w:rsidRDefault="006242F4"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rsidR="006242F4" w:rsidRPr="009248F6" w:rsidRDefault="006242F4" w:rsidP="00C4286A">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14/7</w:t>
            </w:r>
          </w:p>
        </w:tc>
        <w:tc>
          <w:tcPr>
            <w:tcW w:w="1023" w:type="dxa"/>
            <w:tcBorders>
              <w:top w:val="single" w:sz="4" w:space="0" w:color="auto"/>
              <w:left w:val="single" w:sz="4" w:space="0" w:color="auto"/>
              <w:bottom w:val="single" w:sz="4" w:space="0" w:color="auto"/>
              <w:right w:val="single" w:sz="4" w:space="0" w:color="auto"/>
            </w:tcBorders>
            <w:hideMark/>
          </w:tcPr>
          <w:p w:rsidR="006242F4" w:rsidRPr="009248F6" w:rsidRDefault="006242F4"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rPr>
                <w:rFonts w:ascii="Times New Roman" w:hAnsi="Times New Roman" w:cs="Times New Roman"/>
                <w:sz w:val="24"/>
                <w:szCs w:val="24"/>
              </w:rPr>
            </w:pPr>
            <w:r w:rsidRPr="009248F6">
              <w:rPr>
                <w:rFonts w:ascii="Times New Roman" w:hAnsi="Times New Roman" w:cs="Times New Roman"/>
                <w:sz w:val="24"/>
                <w:szCs w:val="24"/>
              </w:rPr>
              <w:t>14/7</w:t>
            </w:r>
          </w:p>
        </w:tc>
        <w:tc>
          <w:tcPr>
            <w:tcW w:w="1397" w:type="dxa"/>
            <w:tcBorders>
              <w:top w:val="single" w:sz="4" w:space="0" w:color="auto"/>
              <w:left w:val="single" w:sz="4" w:space="0" w:color="auto"/>
              <w:bottom w:val="single" w:sz="4" w:space="0" w:color="auto"/>
              <w:right w:val="single" w:sz="4" w:space="0" w:color="auto"/>
            </w:tcBorders>
          </w:tcPr>
          <w:p w:rsidR="006242F4" w:rsidRPr="009248F6" w:rsidRDefault="006242F4" w:rsidP="006242F4">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1/8</w:t>
            </w:r>
          </w:p>
        </w:tc>
        <w:tc>
          <w:tcPr>
            <w:tcW w:w="2041" w:type="dxa"/>
            <w:vMerge/>
            <w:tcBorders>
              <w:left w:val="single" w:sz="4" w:space="0" w:color="auto"/>
              <w:right w:val="single" w:sz="4" w:space="0" w:color="auto"/>
            </w:tcBorders>
          </w:tcPr>
          <w:p w:rsidR="006242F4" w:rsidRPr="009248F6" w:rsidRDefault="006242F4" w:rsidP="00552D9E">
            <w:pPr>
              <w:widowControl w:val="0"/>
              <w:autoSpaceDE w:val="0"/>
              <w:autoSpaceDN w:val="0"/>
              <w:adjustRightInd w:val="0"/>
              <w:spacing w:after="0" w:line="260" w:lineRule="exact"/>
              <w:contextualSpacing/>
              <w:rPr>
                <w:rFonts w:ascii="Times New Roman" w:eastAsia="Times New Roman" w:hAnsi="Times New Roman" w:cs="Times New Roman"/>
                <w:sz w:val="24"/>
                <w:szCs w:val="24"/>
              </w:rPr>
            </w:pPr>
          </w:p>
        </w:tc>
      </w:tr>
      <w:tr w:rsidR="006242F4"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widowControl w:val="0"/>
              <w:autoSpaceDE w:val="0"/>
              <w:autoSpaceDN w:val="0"/>
              <w:adjustRightInd w:val="0"/>
              <w:spacing w:after="0" w:line="600" w:lineRule="exact"/>
              <w:ind w:left="-57" w:right="-113"/>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rsidR="006242F4" w:rsidRPr="009248F6" w:rsidRDefault="006242F4" w:rsidP="001E64FD">
            <w:pPr>
              <w:spacing w:after="0" w:line="60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Рынок труда, занятость и заработная плата.</w:t>
            </w:r>
          </w:p>
        </w:tc>
        <w:tc>
          <w:tcPr>
            <w:tcW w:w="846" w:type="dxa"/>
            <w:tcBorders>
              <w:top w:val="single" w:sz="4" w:space="0" w:color="auto"/>
              <w:left w:val="single" w:sz="4" w:space="0" w:color="auto"/>
              <w:bottom w:val="single" w:sz="4" w:space="0" w:color="auto"/>
              <w:right w:val="single" w:sz="4" w:space="0" w:color="auto"/>
            </w:tcBorders>
          </w:tcPr>
          <w:p w:rsidR="006242F4" w:rsidRPr="009248F6" w:rsidRDefault="006242F4"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rsidR="006242F4" w:rsidRPr="009248F6" w:rsidRDefault="006242F4"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13/7</w:t>
            </w:r>
          </w:p>
        </w:tc>
        <w:tc>
          <w:tcPr>
            <w:tcW w:w="1023" w:type="dxa"/>
            <w:tcBorders>
              <w:top w:val="single" w:sz="4" w:space="0" w:color="auto"/>
              <w:left w:val="single" w:sz="4" w:space="0" w:color="auto"/>
              <w:bottom w:val="single" w:sz="4" w:space="0" w:color="auto"/>
              <w:right w:val="single" w:sz="4" w:space="0" w:color="auto"/>
            </w:tcBorders>
            <w:hideMark/>
          </w:tcPr>
          <w:p w:rsidR="006242F4" w:rsidRPr="009248F6" w:rsidRDefault="006242F4"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rPr>
                <w:rFonts w:ascii="Times New Roman" w:hAnsi="Times New Roman" w:cs="Times New Roman"/>
                <w:sz w:val="24"/>
                <w:szCs w:val="24"/>
              </w:rPr>
            </w:pPr>
            <w:r w:rsidRPr="009248F6">
              <w:rPr>
                <w:rFonts w:ascii="Times New Roman" w:hAnsi="Times New Roman" w:cs="Times New Roman"/>
                <w:sz w:val="24"/>
                <w:szCs w:val="24"/>
              </w:rPr>
              <w:t>13/7</w:t>
            </w:r>
          </w:p>
        </w:tc>
        <w:tc>
          <w:tcPr>
            <w:tcW w:w="1397" w:type="dxa"/>
            <w:tcBorders>
              <w:top w:val="single" w:sz="4" w:space="0" w:color="auto"/>
              <w:left w:val="single" w:sz="4" w:space="0" w:color="auto"/>
              <w:bottom w:val="single" w:sz="4" w:space="0" w:color="auto"/>
              <w:right w:val="single" w:sz="4" w:space="0" w:color="auto"/>
            </w:tcBorders>
          </w:tcPr>
          <w:p w:rsidR="006242F4" w:rsidRPr="009248F6" w:rsidRDefault="006242F4" w:rsidP="006242F4">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 xml:space="preserve"> 1/7</w:t>
            </w:r>
          </w:p>
        </w:tc>
        <w:tc>
          <w:tcPr>
            <w:tcW w:w="2041" w:type="dxa"/>
            <w:vMerge/>
            <w:tcBorders>
              <w:left w:val="single" w:sz="4" w:space="0" w:color="auto"/>
              <w:right w:val="single" w:sz="4" w:space="0" w:color="auto"/>
            </w:tcBorders>
          </w:tcPr>
          <w:p w:rsidR="006242F4" w:rsidRPr="009248F6" w:rsidRDefault="006242F4" w:rsidP="00552D9E">
            <w:pPr>
              <w:widowControl w:val="0"/>
              <w:autoSpaceDE w:val="0"/>
              <w:autoSpaceDN w:val="0"/>
              <w:adjustRightInd w:val="0"/>
              <w:spacing w:after="0" w:line="260" w:lineRule="exact"/>
              <w:contextualSpacing/>
              <w:rPr>
                <w:rFonts w:ascii="Times New Roman" w:eastAsia="Times New Roman" w:hAnsi="Times New Roman" w:cs="Times New Roman"/>
                <w:sz w:val="24"/>
                <w:szCs w:val="24"/>
              </w:rPr>
            </w:pPr>
          </w:p>
        </w:tc>
      </w:tr>
      <w:tr w:rsidR="006242F4"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widowControl w:val="0"/>
              <w:autoSpaceDE w:val="0"/>
              <w:autoSpaceDN w:val="0"/>
              <w:adjustRightInd w:val="0"/>
              <w:spacing w:after="0" w:line="600" w:lineRule="exact"/>
              <w:ind w:left="-57" w:right="-113"/>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rsidR="006242F4" w:rsidRPr="009248F6" w:rsidRDefault="006242F4" w:rsidP="001E64FD">
            <w:pPr>
              <w:spacing w:after="0" w:line="60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Организационная культура.</w:t>
            </w:r>
          </w:p>
        </w:tc>
        <w:tc>
          <w:tcPr>
            <w:tcW w:w="846" w:type="dxa"/>
            <w:tcBorders>
              <w:top w:val="single" w:sz="4" w:space="0" w:color="auto"/>
              <w:left w:val="single" w:sz="4" w:space="0" w:color="auto"/>
              <w:bottom w:val="single" w:sz="4" w:space="0" w:color="auto"/>
              <w:right w:val="single" w:sz="4" w:space="0" w:color="auto"/>
            </w:tcBorders>
          </w:tcPr>
          <w:p w:rsidR="006242F4" w:rsidRPr="009248F6" w:rsidRDefault="006242F4"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13</w:t>
            </w:r>
          </w:p>
        </w:tc>
        <w:tc>
          <w:tcPr>
            <w:tcW w:w="867" w:type="dxa"/>
            <w:tcBorders>
              <w:top w:val="single" w:sz="4" w:space="0" w:color="auto"/>
              <w:left w:val="single" w:sz="4" w:space="0" w:color="auto"/>
              <w:bottom w:val="single" w:sz="4" w:space="0" w:color="auto"/>
              <w:right w:val="single" w:sz="4" w:space="0" w:color="auto"/>
            </w:tcBorders>
          </w:tcPr>
          <w:p w:rsidR="006242F4" w:rsidRPr="009248F6" w:rsidRDefault="006242F4"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13/6</w:t>
            </w:r>
          </w:p>
        </w:tc>
        <w:tc>
          <w:tcPr>
            <w:tcW w:w="1023" w:type="dxa"/>
            <w:tcBorders>
              <w:top w:val="single" w:sz="4" w:space="0" w:color="auto"/>
              <w:left w:val="single" w:sz="4" w:space="0" w:color="auto"/>
              <w:bottom w:val="single" w:sz="4" w:space="0" w:color="auto"/>
              <w:right w:val="single" w:sz="4" w:space="0" w:color="auto"/>
            </w:tcBorders>
            <w:hideMark/>
          </w:tcPr>
          <w:p w:rsidR="006242F4" w:rsidRPr="009248F6" w:rsidRDefault="006242F4"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rPr>
                <w:rFonts w:ascii="Times New Roman" w:hAnsi="Times New Roman" w:cs="Times New Roman"/>
                <w:sz w:val="24"/>
                <w:szCs w:val="24"/>
              </w:rPr>
            </w:pPr>
            <w:r w:rsidRPr="009248F6">
              <w:rPr>
                <w:rFonts w:ascii="Times New Roman" w:hAnsi="Times New Roman" w:cs="Times New Roman"/>
                <w:sz w:val="24"/>
                <w:szCs w:val="24"/>
              </w:rPr>
              <w:t>13/6</w:t>
            </w:r>
          </w:p>
        </w:tc>
        <w:tc>
          <w:tcPr>
            <w:tcW w:w="1397" w:type="dxa"/>
            <w:tcBorders>
              <w:top w:val="single" w:sz="4" w:space="0" w:color="auto"/>
              <w:left w:val="single" w:sz="4" w:space="0" w:color="auto"/>
              <w:bottom w:val="single" w:sz="4" w:space="0" w:color="auto"/>
              <w:right w:val="single" w:sz="4" w:space="0" w:color="auto"/>
            </w:tcBorders>
          </w:tcPr>
          <w:p w:rsidR="006242F4" w:rsidRPr="009248F6" w:rsidRDefault="006242F4" w:rsidP="006242F4">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 xml:space="preserve"> 7</w:t>
            </w:r>
          </w:p>
        </w:tc>
        <w:tc>
          <w:tcPr>
            <w:tcW w:w="2041" w:type="dxa"/>
            <w:vMerge/>
            <w:tcBorders>
              <w:left w:val="single" w:sz="4" w:space="0" w:color="auto"/>
              <w:bottom w:val="single" w:sz="4" w:space="0" w:color="auto"/>
              <w:right w:val="single" w:sz="4" w:space="0" w:color="auto"/>
            </w:tcBorders>
          </w:tcPr>
          <w:p w:rsidR="006242F4" w:rsidRPr="009248F6" w:rsidRDefault="006242F4" w:rsidP="00552D9E">
            <w:pPr>
              <w:widowControl w:val="0"/>
              <w:autoSpaceDE w:val="0"/>
              <w:autoSpaceDN w:val="0"/>
              <w:adjustRightInd w:val="0"/>
              <w:spacing w:after="0" w:line="260" w:lineRule="exact"/>
              <w:contextualSpacing/>
              <w:rPr>
                <w:rFonts w:ascii="Times New Roman" w:eastAsia="Times New Roman" w:hAnsi="Times New Roman" w:cs="Times New Roman"/>
                <w:sz w:val="24"/>
                <w:szCs w:val="24"/>
              </w:rPr>
            </w:pPr>
          </w:p>
        </w:tc>
      </w:tr>
      <w:tr w:rsidR="00655232"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b/>
                <w:sz w:val="24"/>
                <w:szCs w:val="24"/>
              </w:rPr>
              <w:t>Итого за 1 семестр</w:t>
            </w:r>
          </w:p>
        </w:tc>
        <w:tc>
          <w:tcPr>
            <w:tcW w:w="846" w:type="dxa"/>
            <w:tcBorders>
              <w:top w:val="single" w:sz="4" w:space="0" w:color="auto"/>
              <w:left w:val="single" w:sz="4" w:space="0" w:color="auto"/>
              <w:bottom w:val="single" w:sz="4" w:space="0" w:color="auto"/>
              <w:right w:val="single" w:sz="4" w:space="0" w:color="auto"/>
            </w:tcBorders>
          </w:tcPr>
          <w:p w:rsidR="00655232" w:rsidRPr="009248F6" w:rsidRDefault="00C4286A"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tcPr>
          <w:p w:rsidR="00655232" w:rsidRPr="009248F6" w:rsidRDefault="00C4286A"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68</w:t>
            </w:r>
            <w:r w:rsidR="006242F4" w:rsidRPr="009248F6">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rsidR="00655232" w:rsidRPr="009248F6" w:rsidRDefault="00C4286A"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68</w:t>
            </w:r>
            <w:r w:rsidR="006242F4" w:rsidRPr="009248F6">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tcPr>
          <w:p w:rsidR="00655232" w:rsidRPr="009248F6" w:rsidRDefault="00C4286A" w:rsidP="00655232">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4</w:t>
            </w:r>
            <w:r w:rsidR="006242F4" w:rsidRPr="009248F6">
              <w:rPr>
                <w:rFonts w:ascii="Times New Roman" w:eastAsia="Times New Roman" w:hAnsi="Times New Roman" w:cs="Times New Roman"/>
                <w:b/>
                <w:sz w:val="24"/>
                <w:szCs w:val="24"/>
              </w:rPr>
              <w:t>/38</w:t>
            </w:r>
          </w:p>
        </w:tc>
        <w:tc>
          <w:tcPr>
            <w:tcW w:w="2041" w:type="dxa"/>
            <w:tcBorders>
              <w:top w:val="single" w:sz="4" w:space="0" w:color="auto"/>
              <w:left w:val="single" w:sz="4" w:space="0" w:color="auto"/>
              <w:bottom w:val="single" w:sz="4" w:space="0" w:color="auto"/>
              <w:right w:val="single" w:sz="4" w:space="0" w:color="auto"/>
            </w:tcBorders>
          </w:tcPr>
          <w:p w:rsidR="00655232" w:rsidRPr="009248F6" w:rsidRDefault="00655232" w:rsidP="00552D9E">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6242F4"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widowControl w:val="0"/>
              <w:autoSpaceDE w:val="0"/>
              <w:autoSpaceDN w:val="0"/>
              <w:adjustRightInd w:val="0"/>
              <w:spacing w:after="0" w:line="560" w:lineRule="exact"/>
              <w:ind w:left="-57" w:right="-57"/>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spacing w:after="0" w:line="56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Управление знанием.</w:t>
            </w:r>
          </w:p>
        </w:tc>
        <w:tc>
          <w:tcPr>
            <w:tcW w:w="846"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14/7</w:t>
            </w:r>
          </w:p>
        </w:tc>
        <w:tc>
          <w:tcPr>
            <w:tcW w:w="1023"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rPr>
                <w:rFonts w:ascii="Times New Roman" w:hAnsi="Times New Roman" w:cs="Times New Roman"/>
                <w:sz w:val="24"/>
                <w:szCs w:val="24"/>
              </w:rPr>
            </w:pPr>
            <w:r w:rsidRPr="009248F6">
              <w:rPr>
                <w:rFonts w:ascii="Times New Roman" w:hAnsi="Times New Roman" w:cs="Times New Roman"/>
                <w:sz w:val="24"/>
                <w:szCs w:val="24"/>
              </w:rPr>
              <w:t>14/7</w:t>
            </w:r>
          </w:p>
        </w:tc>
        <w:tc>
          <w:tcPr>
            <w:tcW w:w="1397"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1/8</w:t>
            </w:r>
          </w:p>
        </w:tc>
        <w:tc>
          <w:tcPr>
            <w:tcW w:w="2041" w:type="dxa"/>
            <w:vMerge w:val="restart"/>
            <w:tcBorders>
              <w:top w:val="single" w:sz="4" w:space="0" w:color="auto"/>
              <w:left w:val="single" w:sz="4" w:space="0" w:color="auto"/>
              <w:right w:val="single" w:sz="4" w:space="0" w:color="auto"/>
            </w:tcBorders>
          </w:tcPr>
          <w:p w:rsidR="006242F4" w:rsidRPr="009248F6" w:rsidRDefault="006242F4" w:rsidP="00552D9E">
            <w:pPr>
              <w:widowControl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w:t>
            </w:r>
          </w:p>
        </w:tc>
      </w:tr>
      <w:tr w:rsidR="006242F4"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widowControl w:val="0"/>
              <w:autoSpaceDE w:val="0"/>
              <w:autoSpaceDN w:val="0"/>
              <w:adjustRightInd w:val="0"/>
              <w:spacing w:after="0" w:line="560" w:lineRule="exact"/>
              <w:ind w:left="-57" w:right="-57"/>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spacing w:after="0" w:line="56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Социальная корпоративная ответственность. </w:t>
            </w:r>
          </w:p>
        </w:tc>
        <w:tc>
          <w:tcPr>
            <w:tcW w:w="846"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14/7</w:t>
            </w:r>
          </w:p>
        </w:tc>
        <w:tc>
          <w:tcPr>
            <w:tcW w:w="1023" w:type="dxa"/>
            <w:tcBorders>
              <w:top w:val="single" w:sz="4" w:space="0" w:color="auto"/>
              <w:left w:val="single" w:sz="4" w:space="0" w:color="auto"/>
              <w:bottom w:val="single" w:sz="4" w:space="0" w:color="auto"/>
              <w:right w:val="single" w:sz="4" w:space="0" w:color="auto"/>
            </w:tcBorders>
            <w:hideMark/>
          </w:tcPr>
          <w:p w:rsidR="006242F4" w:rsidRPr="009248F6" w:rsidRDefault="006242F4" w:rsidP="008118C9">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rPr>
                <w:rFonts w:ascii="Times New Roman" w:hAnsi="Times New Roman" w:cs="Times New Roman"/>
                <w:sz w:val="24"/>
                <w:szCs w:val="24"/>
              </w:rPr>
            </w:pPr>
            <w:r w:rsidRPr="009248F6">
              <w:rPr>
                <w:rFonts w:ascii="Times New Roman" w:hAnsi="Times New Roman" w:cs="Times New Roman"/>
                <w:sz w:val="24"/>
                <w:szCs w:val="24"/>
              </w:rPr>
              <w:t>14/7</w:t>
            </w:r>
          </w:p>
        </w:tc>
        <w:tc>
          <w:tcPr>
            <w:tcW w:w="1397"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1/8</w:t>
            </w:r>
          </w:p>
        </w:tc>
        <w:tc>
          <w:tcPr>
            <w:tcW w:w="2041" w:type="dxa"/>
            <w:vMerge/>
            <w:tcBorders>
              <w:left w:val="single" w:sz="4" w:space="0" w:color="auto"/>
              <w:right w:val="single" w:sz="4" w:space="0" w:color="auto"/>
            </w:tcBorders>
          </w:tcPr>
          <w:p w:rsidR="006242F4" w:rsidRPr="009248F6" w:rsidRDefault="006242F4" w:rsidP="00552D9E">
            <w:pPr>
              <w:widowControl w:val="0"/>
              <w:autoSpaceDE w:val="0"/>
              <w:autoSpaceDN w:val="0"/>
              <w:adjustRightInd w:val="0"/>
              <w:spacing w:after="0" w:line="260" w:lineRule="exact"/>
              <w:contextualSpacing/>
              <w:rPr>
                <w:rFonts w:ascii="Times New Roman" w:eastAsia="Times New Roman" w:hAnsi="Times New Roman" w:cs="Times New Roman"/>
                <w:sz w:val="24"/>
                <w:szCs w:val="24"/>
              </w:rPr>
            </w:pPr>
          </w:p>
        </w:tc>
      </w:tr>
      <w:tr w:rsidR="006242F4"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widowControl w:val="0"/>
              <w:autoSpaceDE w:val="0"/>
              <w:autoSpaceDN w:val="0"/>
              <w:adjustRightInd w:val="0"/>
              <w:spacing w:after="0" w:line="560" w:lineRule="exact"/>
              <w:ind w:left="-57" w:right="-57"/>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spacing w:after="0" w:line="56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Конкуренция. Ориентация на потребителя.</w:t>
            </w:r>
          </w:p>
        </w:tc>
        <w:tc>
          <w:tcPr>
            <w:tcW w:w="846"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14/7</w:t>
            </w:r>
          </w:p>
        </w:tc>
        <w:tc>
          <w:tcPr>
            <w:tcW w:w="1023" w:type="dxa"/>
            <w:tcBorders>
              <w:top w:val="single" w:sz="4" w:space="0" w:color="auto"/>
              <w:left w:val="single" w:sz="4" w:space="0" w:color="auto"/>
              <w:bottom w:val="single" w:sz="4" w:space="0" w:color="auto"/>
              <w:right w:val="single" w:sz="4" w:space="0" w:color="auto"/>
            </w:tcBorders>
            <w:hideMark/>
          </w:tcPr>
          <w:p w:rsidR="006242F4" w:rsidRPr="009248F6" w:rsidRDefault="006242F4" w:rsidP="008118C9">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rPr>
                <w:rFonts w:ascii="Times New Roman" w:hAnsi="Times New Roman" w:cs="Times New Roman"/>
                <w:sz w:val="24"/>
                <w:szCs w:val="24"/>
              </w:rPr>
            </w:pPr>
            <w:r w:rsidRPr="009248F6">
              <w:rPr>
                <w:rFonts w:ascii="Times New Roman" w:hAnsi="Times New Roman" w:cs="Times New Roman"/>
                <w:sz w:val="24"/>
                <w:szCs w:val="24"/>
              </w:rPr>
              <w:t>14/7</w:t>
            </w:r>
          </w:p>
        </w:tc>
        <w:tc>
          <w:tcPr>
            <w:tcW w:w="1397"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1/8</w:t>
            </w:r>
          </w:p>
        </w:tc>
        <w:tc>
          <w:tcPr>
            <w:tcW w:w="2041" w:type="dxa"/>
            <w:vMerge/>
            <w:tcBorders>
              <w:left w:val="single" w:sz="4" w:space="0" w:color="auto"/>
              <w:right w:val="single" w:sz="4" w:space="0" w:color="auto"/>
            </w:tcBorders>
          </w:tcPr>
          <w:p w:rsidR="006242F4" w:rsidRPr="009248F6" w:rsidRDefault="006242F4" w:rsidP="00552D9E">
            <w:pPr>
              <w:widowControl w:val="0"/>
              <w:autoSpaceDE w:val="0"/>
              <w:autoSpaceDN w:val="0"/>
              <w:adjustRightInd w:val="0"/>
              <w:spacing w:after="0" w:line="260" w:lineRule="exact"/>
              <w:contextualSpacing/>
              <w:rPr>
                <w:rFonts w:ascii="Times New Roman" w:eastAsia="Times New Roman" w:hAnsi="Times New Roman" w:cs="Times New Roman"/>
                <w:sz w:val="24"/>
                <w:szCs w:val="24"/>
              </w:rPr>
            </w:pPr>
          </w:p>
        </w:tc>
      </w:tr>
      <w:tr w:rsidR="006242F4"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widowControl w:val="0"/>
              <w:autoSpaceDE w:val="0"/>
              <w:autoSpaceDN w:val="0"/>
              <w:adjustRightInd w:val="0"/>
              <w:spacing w:after="0" w:line="560" w:lineRule="exact"/>
              <w:ind w:left="-57" w:right="-57"/>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9</w:t>
            </w:r>
          </w:p>
        </w:tc>
        <w:tc>
          <w:tcPr>
            <w:tcW w:w="2737"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spacing w:after="0" w:line="56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Культура общения.</w:t>
            </w:r>
          </w:p>
        </w:tc>
        <w:tc>
          <w:tcPr>
            <w:tcW w:w="846"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13/7</w:t>
            </w:r>
          </w:p>
        </w:tc>
        <w:tc>
          <w:tcPr>
            <w:tcW w:w="1023" w:type="dxa"/>
            <w:tcBorders>
              <w:top w:val="single" w:sz="4" w:space="0" w:color="auto"/>
              <w:left w:val="single" w:sz="4" w:space="0" w:color="auto"/>
              <w:bottom w:val="single" w:sz="4" w:space="0" w:color="auto"/>
              <w:right w:val="single" w:sz="4" w:space="0" w:color="auto"/>
            </w:tcBorders>
            <w:hideMark/>
          </w:tcPr>
          <w:p w:rsidR="006242F4" w:rsidRPr="009248F6" w:rsidRDefault="006242F4" w:rsidP="008118C9">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rPr>
                <w:rFonts w:ascii="Times New Roman" w:hAnsi="Times New Roman" w:cs="Times New Roman"/>
                <w:sz w:val="24"/>
                <w:szCs w:val="24"/>
              </w:rPr>
            </w:pPr>
            <w:r w:rsidRPr="009248F6">
              <w:rPr>
                <w:rFonts w:ascii="Times New Roman" w:hAnsi="Times New Roman" w:cs="Times New Roman"/>
                <w:sz w:val="24"/>
                <w:szCs w:val="24"/>
              </w:rPr>
              <w:t>13/7</w:t>
            </w:r>
          </w:p>
        </w:tc>
        <w:tc>
          <w:tcPr>
            <w:tcW w:w="1397"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 xml:space="preserve"> 1/7</w:t>
            </w:r>
          </w:p>
        </w:tc>
        <w:tc>
          <w:tcPr>
            <w:tcW w:w="2041" w:type="dxa"/>
            <w:vMerge/>
            <w:tcBorders>
              <w:left w:val="single" w:sz="4" w:space="0" w:color="auto"/>
              <w:right w:val="single" w:sz="4" w:space="0" w:color="auto"/>
            </w:tcBorders>
          </w:tcPr>
          <w:p w:rsidR="006242F4" w:rsidRPr="009248F6" w:rsidRDefault="006242F4" w:rsidP="00552D9E">
            <w:pPr>
              <w:widowControl w:val="0"/>
              <w:autoSpaceDE w:val="0"/>
              <w:autoSpaceDN w:val="0"/>
              <w:adjustRightInd w:val="0"/>
              <w:spacing w:after="0" w:line="260" w:lineRule="exact"/>
              <w:contextualSpacing/>
              <w:rPr>
                <w:rFonts w:ascii="Times New Roman" w:eastAsia="Times New Roman" w:hAnsi="Times New Roman" w:cs="Times New Roman"/>
                <w:sz w:val="24"/>
                <w:szCs w:val="24"/>
              </w:rPr>
            </w:pPr>
          </w:p>
        </w:tc>
      </w:tr>
      <w:tr w:rsidR="006242F4"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widowControl w:val="0"/>
              <w:autoSpaceDE w:val="0"/>
              <w:autoSpaceDN w:val="0"/>
              <w:adjustRightInd w:val="0"/>
              <w:spacing w:after="0" w:line="560" w:lineRule="exact"/>
              <w:ind w:left="-57" w:right="-113"/>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spacing w:after="0" w:line="56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Контакты в ситуациях делового общения.</w:t>
            </w:r>
          </w:p>
        </w:tc>
        <w:tc>
          <w:tcPr>
            <w:tcW w:w="846"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13</w:t>
            </w:r>
          </w:p>
        </w:tc>
        <w:tc>
          <w:tcPr>
            <w:tcW w:w="867"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13/6</w:t>
            </w:r>
          </w:p>
        </w:tc>
        <w:tc>
          <w:tcPr>
            <w:tcW w:w="1023" w:type="dxa"/>
            <w:tcBorders>
              <w:top w:val="single" w:sz="4" w:space="0" w:color="auto"/>
              <w:left w:val="single" w:sz="4" w:space="0" w:color="auto"/>
              <w:bottom w:val="single" w:sz="4" w:space="0" w:color="auto"/>
              <w:right w:val="single" w:sz="4" w:space="0" w:color="auto"/>
            </w:tcBorders>
            <w:hideMark/>
          </w:tcPr>
          <w:p w:rsidR="006242F4" w:rsidRPr="009248F6" w:rsidRDefault="006242F4" w:rsidP="008118C9">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rPr>
                <w:rFonts w:ascii="Times New Roman" w:hAnsi="Times New Roman" w:cs="Times New Roman"/>
                <w:sz w:val="24"/>
                <w:szCs w:val="24"/>
              </w:rPr>
            </w:pPr>
            <w:r w:rsidRPr="009248F6">
              <w:rPr>
                <w:rFonts w:ascii="Times New Roman" w:hAnsi="Times New Roman" w:cs="Times New Roman"/>
                <w:sz w:val="24"/>
                <w:szCs w:val="24"/>
              </w:rPr>
              <w:t>13/6</w:t>
            </w:r>
          </w:p>
        </w:tc>
        <w:tc>
          <w:tcPr>
            <w:tcW w:w="1397"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 xml:space="preserve"> 7</w:t>
            </w:r>
          </w:p>
        </w:tc>
        <w:tc>
          <w:tcPr>
            <w:tcW w:w="2041" w:type="dxa"/>
            <w:vMerge/>
            <w:tcBorders>
              <w:left w:val="single" w:sz="4" w:space="0" w:color="auto"/>
              <w:bottom w:val="single" w:sz="4" w:space="0" w:color="auto"/>
              <w:right w:val="single" w:sz="4" w:space="0" w:color="auto"/>
            </w:tcBorders>
          </w:tcPr>
          <w:p w:rsidR="006242F4" w:rsidRPr="009248F6" w:rsidRDefault="006242F4" w:rsidP="00552D9E">
            <w:pPr>
              <w:widowControl w:val="0"/>
              <w:autoSpaceDE w:val="0"/>
              <w:autoSpaceDN w:val="0"/>
              <w:adjustRightInd w:val="0"/>
              <w:spacing w:after="0" w:line="260" w:lineRule="exact"/>
              <w:rPr>
                <w:rFonts w:ascii="Times New Roman" w:eastAsia="Times New Roman" w:hAnsi="Times New Roman" w:cs="Times New Roman"/>
                <w:sz w:val="24"/>
                <w:szCs w:val="24"/>
              </w:rPr>
            </w:pPr>
          </w:p>
        </w:tc>
      </w:tr>
      <w:tr w:rsidR="006242F4"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242F4" w:rsidRPr="009248F6" w:rsidRDefault="006242F4"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rsidR="006242F4" w:rsidRPr="009248F6" w:rsidRDefault="006242F4"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248F6">
              <w:rPr>
                <w:rFonts w:ascii="Times New Roman" w:eastAsia="Times New Roman" w:hAnsi="Times New Roman" w:cs="Times New Roman"/>
                <w:b/>
                <w:sz w:val="24"/>
                <w:szCs w:val="24"/>
              </w:rPr>
              <w:t>Итого за 2 семестр</w:t>
            </w:r>
          </w:p>
        </w:tc>
        <w:tc>
          <w:tcPr>
            <w:tcW w:w="846" w:type="dxa"/>
            <w:tcBorders>
              <w:top w:val="single" w:sz="4" w:space="0" w:color="auto"/>
              <w:left w:val="single" w:sz="4" w:space="0" w:color="auto"/>
              <w:bottom w:val="single" w:sz="4" w:space="0" w:color="auto"/>
              <w:right w:val="single" w:sz="4" w:space="0" w:color="auto"/>
            </w:tcBorders>
            <w:hideMark/>
          </w:tcPr>
          <w:p w:rsidR="006242F4" w:rsidRPr="009248F6" w:rsidRDefault="006242F4" w:rsidP="008118C9">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rsidR="006242F4" w:rsidRPr="009248F6" w:rsidRDefault="006242F4" w:rsidP="008118C9">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68/34</w:t>
            </w:r>
          </w:p>
        </w:tc>
        <w:tc>
          <w:tcPr>
            <w:tcW w:w="1023" w:type="dxa"/>
            <w:tcBorders>
              <w:top w:val="single" w:sz="4" w:space="0" w:color="auto"/>
              <w:left w:val="single" w:sz="4" w:space="0" w:color="auto"/>
              <w:bottom w:val="single" w:sz="4" w:space="0" w:color="auto"/>
              <w:right w:val="single" w:sz="4" w:space="0" w:color="auto"/>
            </w:tcBorders>
            <w:hideMark/>
          </w:tcPr>
          <w:p w:rsidR="006242F4" w:rsidRPr="009248F6" w:rsidRDefault="006242F4" w:rsidP="008118C9">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rsidR="006242F4" w:rsidRPr="009248F6" w:rsidRDefault="006242F4" w:rsidP="008118C9">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68/34</w:t>
            </w:r>
          </w:p>
        </w:tc>
        <w:tc>
          <w:tcPr>
            <w:tcW w:w="1397" w:type="dxa"/>
            <w:tcBorders>
              <w:top w:val="single" w:sz="4" w:space="0" w:color="auto"/>
              <w:left w:val="single" w:sz="4" w:space="0" w:color="auto"/>
              <w:bottom w:val="single" w:sz="4" w:space="0" w:color="auto"/>
              <w:right w:val="single" w:sz="4" w:space="0" w:color="auto"/>
            </w:tcBorders>
            <w:hideMark/>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4/38</w:t>
            </w:r>
          </w:p>
        </w:tc>
        <w:tc>
          <w:tcPr>
            <w:tcW w:w="2041" w:type="dxa"/>
            <w:tcBorders>
              <w:top w:val="single" w:sz="4" w:space="0" w:color="auto"/>
              <w:left w:val="single" w:sz="4" w:space="0" w:color="auto"/>
              <w:bottom w:val="single" w:sz="4" w:space="0" w:color="auto"/>
              <w:right w:val="single" w:sz="4" w:space="0" w:color="auto"/>
            </w:tcBorders>
          </w:tcPr>
          <w:p w:rsidR="006242F4" w:rsidRPr="009248F6" w:rsidRDefault="006242F4" w:rsidP="00552D9E">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color w:val="000000" w:themeColor="text1"/>
                <w:sz w:val="24"/>
                <w:szCs w:val="24"/>
              </w:rPr>
              <w:t>Контрольная работа</w:t>
            </w:r>
          </w:p>
        </w:tc>
      </w:tr>
      <w:tr w:rsidR="00655232"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rsidR="00655232" w:rsidRPr="009248F6" w:rsidRDefault="001E64FD" w:rsidP="00C4286A">
            <w:pPr>
              <w:spacing w:after="0" w:line="60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Функции менеджмента: Планирование.</w:t>
            </w:r>
          </w:p>
        </w:tc>
        <w:tc>
          <w:tcPr>
            <w:tcW w:w="846"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36</w:t>
            </w:r>
          </w:p>
        </w:tc>
        <w:tc>
          <w:tcPr>
            <w:tcW w:w="867"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17</w:t>
            </w:r>
          </w:p>
        </w:tc>
        <w:tc>
          <w:tcPr>
            <w:tcW w:w="1397"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19</w:t>
            </w:r>
          </w:p>
        </w:tc>
        <w:tc>
          <w:tcPr>
            <w:tcW w:w="2041" w:type="dxa"/>
            <w:vMerge w:val="restart"/>
            <w:tcBorders>
              <w:top w:val="single" w:sz="4" w:space="0" w:color="auto"/>
              <w:left w:val="single" w:sz="4" w:space="0" w:color="auto"/>
              <w:right w:val="single" w:sz="4" w:space="0" w:color="auto"/>
            </w:tcBorders>
          </w:tcPr>
          <w:p w:rsidR="00655232" w:rsidRPr="009248F6" w:rsidRDefault="00655232" w:rsidP="00552D9E">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 xml:space="preserve">Устный опрос, проверка письменных лексико-грамматических заданий; дитант;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w:t>
            </w:r>
            <w:r w:rsidRPr="009248F6">
              <w:rPr>
                <w:rFonts w:ascii="Times New Roman" w:eastAsia="Times New Roman" w:hAnsi="Times New Roman" w:cs="Times New Roman"/>
                <w:sz w:val="24"/>
                <w:szCs w:val="24"/>
              </w:rPr>
              <w:lastRenderedPageBreak/>
              <w:t>делового письма (заявление о приеме на работу, сопроводительное письмо и резюме); тест; вы</w:t>
            </w:r>
            <w:r w:rsidR="001E64FD" w:rsidRPr="009248F6">
              <w:rPr>
                <w:rFonts w:ascii="Times New Roman" w:eastAsia="Times New Roman" w:hAnsi="Times New Roman" w:cs="Times New Roman"/>
                <w:sz w:val="24"/>
                <w:szCs w:val="24"/>
              </w:rPr>
              <w:t>полнение ситуационного задания</w:t>
            </w:r>
          </w:p>
        </w:tc>
      </w:tr>
      <w:tr w:rsidR="00655232"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12</w:t>
            </w:r>
          </w:p>
        </w:tc>
        <w:tc>
          <w:tcPr>
            <w:tcW w:w="2737" w:type="dxa"/>
            <w:tcBorders>
              <w:top w:val="single" w:sz="4" w:space="0" w:color="auto"/>
              <w:left w:val="single" w:sz="4" w:space="0" w:color="auto"/>
              <w:bottom w:val="single" w:sz="4" w:space="0" w:color="auto"/>
              <w:right w:val="single" w:sz="4" w:space="0" w:color="auto"/>
            </w:tcBorders>
          </w:tcPr>
          <w:p w:rsidR="00655232" w:rsidRPr="009248F6" w:rsidRDefault="001E64FD" w:rsidP="00C4286A">
            <w:pPr>
              <w:spacing w:after="0" w:line="60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Функции менеджмента: Организация</w:t>
            </w:r>
          </w:p>
        </w:tc>
        <w:tc>
          <w:tcPr>
            <w:tcW w:w="846"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36</w:t>
            </w:r>
          </w:p>
        </w:tc>
        <w:tc>
          <w:tcPr>
            <w:tcW w:w="867"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17</w:t>
            </w:r>
          </w:p>
        </w:tc>
        <w:tc>
          <w:tcPr>
            <w:tcW w:w="1397"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19</w:t>
            </w:r>
          </w:p>
        </w:tc>
        <w:tc>
          <w:tcPr>
            <w:tcW w:w="2041" w:type="dxa"/>
            <w:vMerge/>
            <w:tcBorders>
              <w:left w:val="single" w:sz="4" w:space="0" w:color="auto"/>
              <w:bottom w:val="single" w:sz="4" w:space="0" w:color="auto"/>
              <w:right w:val="single" w:sz="4" w:space="0" w:color="auto"/>
            </w:tcBorders>
            <w:hideMark/>
          </w:tcPr>
          <w:p w:rsidR="00655232" w:rsidRPr="009248F6" w:rsidRDefault="00655232" w:rsidP="00552D9E">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655232"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Итого за 3 семестр</w:t>
            </w:r>
          </w:p>
        </w:tc>
        <w:tc>
          <w:tcPr>
            <w:tcW w:w="846"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38</w:t>
            </w:r>
          </w:p>
        </w:tc>
        <w:tc>
          <w:tcPr>
            <w:tcW w:w="2041" w:type="dxa"/>
            <w:tcBorders>
              <w:top w:val="single" w:sz="4" w:space="0" w:color="auto"/>
              <w:left w:val="single" w:sz="4" w:space="0" w:color="auto"/>
              <w:bottom w:val="single" w:sz="4" w:space="0" w:color="auto"/>
              <w:right w:val="single" w:sz="4" w:space="0" w:color="auto"/>
            </w:tcBorders>
          </w:tcPr>
          <w:p w:rsidR="00655232" w:rsidRPr="009248F6" w:rsidRDefault="00655232" w:rsidP="00552D9E">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655232"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rsidR="00655232" w:rsidRPr="009248F6" w:rsidRDefault="001E64FD" w:rsidP="00C4286A">
            <w:pPr>
              <w:spacing w:line="60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Управление бизнесом.</w:t>
            </w:r>
          </w:p>
        </w:tc>
        <w:tc>
          <w:tcPr>
            <w:tcW w:w="846"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13</w:t>
            </w:r>
          </w:p>
        </w:tc>
        <w:tc>
          <w:tcPr>
            <w:tcW w:w="2041" w:type="dxa"/>
            <w:vMerge w:val="restart"/>
            <w:tcBorders>
              <w:top w:val="single" w:sz="4" w:space="0" w:color="auto"/>
              <w:left w:val="single" w:sz="4" w:space="0" w:color="auto"/>
              <w:right w:val="single" w:sz="4" w:space="0" w:color="auto"/>
            </w:tcBorders>
          </w:tcPr>
          <w:p w:rsidR="00655232" w:rsidRPr="009248F6" w:rsidRDefault="00655232" w:rsidP="00552D9E">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w:t>
            </w:r>
          </w:p>
        </w:tc>
      </w:tr>
      <w:tr w:rsidR="00655232"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rsidR="00655232" w:rsidRPr="009248F6" w:rsidRDefault="00577D39" w:rsidP="00577D39">
            <w:pPr>
              <w:spacing w:line="60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Функции менеджмента: </w:t>
            </w:r>
            <w:r w:rsidR="001E64FD" w:rsidRPr="009248F6">
              <w:rPr>
                <w:rFonts w:ascii="Times New Roman" w:eastAsia="Times New Roman" w:hAnsi="Times New Roman" w:cs="Times New Roman"/>
                <w:sz w:val="24"/>
                <w:szCs w:val="24"/>
                <w:lang w:eastAsia="ru-RU"/>
              </w:rPr>
              <w:t xml:space="preserve"> </w:t>
            </w:r>
            <w:r w:rsidRPr="009248F6">
              <w:rPr>
                <w:rFonts w:ascii="Times New Roman" w:eastAsia="Times New Roman" w:hAnsi="Times New Roman" w:cs="Times New Roman"/>
                <w:sz w:val="24"/>
                <w:szCs w:val="24"/>
                <w:lang w:eastAsia="ru-RU"/>
              </w:rPr>
              <w:t>Контроль</w:t>
            </w:r>
            <w:r w:rsidR="001E64FD" w:rsidRPr="009248F6">
              <w:rPr>
                <w:rFonts w:ascii="Times New Roman" w:eastAsia="Times New Roman" w:hAnsi="Times New Roman" w:cs="Times New Roman"/>
                <w:sz w:val="24"/>
                <w:szCs w:val="24"/>
                <w:lang w:eastAsia="ru-RU"/>
              </w:rPr>
              <w:t>.</w:t>
            </w:r>
          </w:p>
        </w:tc>
        <w:tc>
          <w:tcPr>
            <w:tcW w:w="846"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25</w:t>
            </w:r>
          </w:p>
        </w:tc>
        <w:tc>
          <w:tcPr>
            <w:tcW w:w="867"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12</w:t>
            </w:r>
          </w:p>
        </w:tc>
        <w:tc>
          <w:tcPr>
            <w:tcW w:w="1397"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13</w:t>
            </w:r>
          </w:p>
        </w:tc>
        <w:tc>
          <w:tcPr>
            <w:tcW w:w="2041" w:type="dxa"/>
            <w:vMerge/>
            <w:tcBorders>
              <w:left w:val="single" w:sz="4" w:space="0" w:color="auto"/>
              <w:right w:val="single" w:sz="4" w:space="0" w:color="auto"/>
            </w:tcBorders>
            <w:hideMark/>
          </w:tcPr>
          <w:p w:rsidR="00655232" w:rsidRPr="009248F6" w:rsidRDefault="00655232" w:rsidP="00552D9E">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655232"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15</w:t>
            </w:r>
          </w:p>
        </w:tc>
        <w:tc>
          <w:tcPr>
            <w:tcW w:w="2737" w:type="dxa"/>
            <w:tcBorders>
              <w:top w:val="single" w:sz="4" w:space="0" w:color="auto"/>
              <w:left w:val="single" w:sz="4" w:space="0" w:color="auto"/>
              <w:bottom w:val="single" w:sz="4" w:space="0" w:color="auto"/>
              <w:right w:val="single" w:sz="4" w:space="0" w:color="auto"/>
            </w:tcBorders>
          </w:tcPr>
          <w:p w:rsidR="00655232" w:rsidRPr="009248F6" w:rsidRDefault="001E64FD" w:rsidP="00577D39">
            <w:pPr>
              <w:spacing w:line="60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Лидерство/мотивация.</w:t>
            </w:r>
          </w:p>
        </w:tc>
        <w:tc>
          <w:tcPr>
            <w:tcW w:w="846"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23</w:t>
            </w:r>
          </w:p>
        </w:tc>
        <w:tc>
          <w:tcPr>
            <w:tcW w:w="867"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12</w:t>
            </w:r>
          </w:p>
        </w:tc>
        <w:tc>
          <w:tcPr>
            <w:tcW w:w="2041" w:type="dxa"/>
            <w:vMerge/>
            <w:tcBorders>
              <w:left w:val="single" w:sz="4" w:space="0" w:color="auto"/>
              <w:bottom w:val="single" w:sz="4" w:space="0" w:color="auto"/>
              <w:right w:val="single" w:sz="4" w:space="0" w:color="auto"/>
            </w:tcBorders>
            <w:hideMark/>
          </w:tcPr>
          <w:p w:rsidR="00655232" w:rsidRPr="009248F6" w:rsidRDefault="00655232" w:rsidP="00552D9E">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655232"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Итого за 4 семестр</w:t>
            </w:r>
          </w:p>
        </w:tc>
        <w:tc>
          <w:tcPr>
            <w:tcW w:w="846"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38</w:t>
            </w:r>
          </w:p>
        </w:tc>
        <w:tc>
          <w:tcPr>
            <w:tcW w:w="2041" w:type="dxa"/>
            <w:tcBorders>
              <w:top w:val="single" w:sz="4" w:space="0" w:color="auto"/>
              <w:left w:val="single" w:sz="4" w:space="0" w:color="auto"/>
              <w:bottom w:val="single" w:sz="4" w:space="0" w:color="auto"/>
              <w:right w:val="single" w:sz="4" w:space="0" w:color="auto"/>
            </w:tcBorders>
          </w:tcPr>
          <w:p w:rsidR="00655232" w:rsidRPr="009248F6" w:rsidRDefault="00655232" w:rsidP="00552D9E">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color w:val="000000" w:themeColor="text1"/>
                <w:sz w:val="24"/>
                <w:szCs w:val="24"/>
              </w:rPr>
              <w:t>Контрольная работа</w:t>
            </w:r>
          </w:p>
        </w:tc>
      </w:tr>
      <w:tr w:rsidR="00655232"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55232" w:rsidRPr="009248F6" w:rsidRDefault="00655232" w:rsidP="00000FC9">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rsidR="00655232" w:rsidRPr="009248F6" w:rsidRDefault="00655232" w:rsidP="00000FC9">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В целом по дисциплине</w:t>
            </w:r>
          </w:p>
        </w:tc>
        <w:tc>
          <w:tcPr>
            <w:tcW w:w="846" w:type="dxa"/>
            <w:tcBorders>
              <w:top w:val="single" w:sz="4" w:space="0" w:color="auto"/>
              <w:left w:val="single" w:sz="4" w:space="0" w:color="auto"/>
              <w:bottom w:val="single" w:sz="4" w:space="0" w:color="auto"/>
              <w:right w:val="single" w:sz="4" w:space="0" w:color="auto"/>
            </w:tcBorders>
            <w:hideMark/>
          </w:tcPr>
          <w:p w:rsidR="00655232" w:rsidRPr="009248F6" w:rsidRDefault="00552D9E" w:rsidP="00000FC9">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288</w:t>
            </w:r>
          </w:p>
        </w:tc>
        <w:tc>
          <w:tcPr>
            <w:tcW w:w="867" w:type="dxa"/>
            <w:tcBorders>
              <w:top w:val="single" w:sz="4" w:space="0" w:color="auto"/>
              <w:left w:val="single" w:sz="4" w:space="0" w:color="auto"/>
              <w:bottom w:val="single" w:sz="4" w:space="0" w:color="auto"/>
              <w:right w:val="single" w:sz="4" w:space="0" w:color="auto"/>
            </w:tcBorders>
            <w:hideMark/>
          </w:tcPr>
          <w:p w:rsidR="00655232" w:rsidRPr="009248F6" w:rsidRDefault="00655232" w:rsidP="00000FC9">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204</w:t>
            </w:r>
            <w:r w:rsidR="00000FC9" w:rsidRPr="009248F6">
              <w:rPr>
                <w:rFonts w:ascii="Times New Roman" w:eastAsia="Times New Roman" w:hAnsi="Times New Roman" w:cs="Times New Roman"/>
                <w:b/>
                <w:sz w:val="24"/>
                <w:szCs w:val="24"/>
              </w:rPr>
              <w:t>/ 136</w:t>
            </w:r>
          </w:p>
        </w:tc>
        <w:tc>
          <w:tcPr>
            <w:tcW w:w="1023" w:type="dxa"/>
            <w:tcBorders>
              <w:top w:val="single" w:sz="4" w:space="0" w:color="auto"/>
              <w:left w:val="single" w:sz="4" w:space="0" w:color="auto"/>
              <w:bottom w:val="single" w:sz="4" w:space="0" w:color="auto"/>
              <w:right w:val="single" w:sz="4" w:space="0" w:color="auto"/>
            </w:tcBorders>
            <w:hideMark/>
          </w:tcPr>
          <w:p w:rsidR="00655232" w:rsidRPr="009248F6" w:rsidRDefault="00655232" w:rsidP="00000FC9">
            <w:pPr>
              <w:widowControl w:val="0"/>
              <w:autoSpaceDE w:val="0"/>
              <w:autoSpaceDN w:val="0"/>
              <w:adjustRightInd w:val="0"/>
              <w:spacing w:after="0" w:line="360" w:lineRule="exact"/>
              <w:jc w:val="center"/>
              <w:rPr>
                <w:rFonts w:ascii="Times New Roman" w:eastAsia="Calibri"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rsidR="00655232" w:rsidRPr="009248F6" w:rsidRDefault="00655232" w:rsidP="00000FC9">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204</w:t>
            </w:r>
            <w:r w:rsidR="00000FC9" w:rsidRPr="009248F6">
              <w:rPr>
                <w:rFonts w:ascii="Times New Roman" w:eastAsia="Times New Roman" w:hAnsi="Times New Roman" w:cs="Times New Roman"/>
                <w:b/>
                <w:sz w:val="24"/>
                <w:szCs w:val="24"/>
              </w:rPr>
              <w:t>/ 136</w:t>
            </w:r>
          </w:p>
        </w:tc>
        <w:tc>
          <w:tcPr>
            <w:tcW w:w="1397" w:type="dxa"/>
            <w:tcBorders>
              <w:top w:val="single" w:sz="4" w:space="0" w:color="auto"/>
              <w:left w:val="single" w:sz="4" w:space="0" w:color="auto"/>
              <w:bottom w:val="single" w:sz="4" w:space="0" w:color="auto"/>
              <w:right w:val="single" w:sz="4" w:space="0" w:color="auto"/>
            </w:tcBorders>
            <w:hideMark/>
          </w:tcPr>
          <w:p w:rsidR="00655232" w:rsidRPr="009248F6" w:rsidRDefault="00552D9E" w:rsidP="00000FC9">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84</w:t>
            </w:r>
            <w:r w:rsidR="00000FC9" w:rsidRPr="009248F6">
              <w:rPr>
                <w:rFonts w:ascii="Times New Roman" w:eastAsia="Times New Roman" w:hAnsi="Times New Roman" w:cs="Times New Roman"/>
                <w:b/>
                <w:sz w:val="24"/>
                <w:szCs w:val="24"/>
              </w:rPr>
              <w:t>/ 152</w:t>
            </w:r>
          </w:p>
        </w:tc>
        <w:tc>
          <w:tcPr>
            <w:tcW w:w="2041" w:type="dxa"/>
            <w:tcBorders>
              <w:top w:val="single" w:sz="4" w:space="0" w:color="auto"/>
              <w:left w:val="single" w:sz="4" w:space="0" w:color="auto"/>
              <w:bottom w:val="single" w:sz="4" w:space="0" w:color="auto"/>
              <w:right w:val="single" w:sz="4" w:space="0" w:color="auto"/>
            </w:tcBorders>
            <w:shd w:val="clear" w:color="auto" w:fill="FFFFFF" w:themeFill="background1"/>
          </w:tcPr>
          <w:p w:rsidR="00655232" w:rsidRPr="009248F6" w:rsidRDefault="00655232" w:rsidP="00000FC9">
            <w:pPr>
              <w:widowControl w:val="0"/>
              <w:autoSpaceDE w:val="0"/>
              <w:autoSpaceDN w:val="0"/>
              <w:adjustRightInd w:val="0"/>
              <w:spacing w:after="0" w:line="260" w:lineRule="exact"/>
              <w:rPr>
                <w:rFonts w:ascii="Times New Roman" w:eastAsia="Calibri" w:hAnsi="Times New Roman" w:cs="Times New Roman"/>
                <w:sz w:val="24"/>
                <w:szCs w:val="24"/>
              </w:rPr>
            </w:pPr>
            <w:r w:rsidRPr="009248F6">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655232"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55232" w:rsidRPr="009248F6" w:rsidRDefault="00655232" w:rsidP="00000FC9">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tcPr>
          <w:p w:rsidR="00655232" w:rsidRPr="009248F6" w:rsidRDefault="00655232" w:rsidP="00000FC9">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Итого в %</w:t>
            </w:r>
          </w:p>
        </w:tc>
        <w:tc>
          <w:tcPr>
            <w:tcW w:w="846" w:type="dxa"/>
            <w:tcBorders>
              <w:top w:val="single" w:sz="4" w:space="0" w:color="auto"/>
              <w:left w:val="single" w:sz="4" w:space="0" w:color="auto"/>
              <w:bottom w:val="single" w:sz="4" w:space="0" w:color="auto"/>
              <w:right w:val="single" w:sz="4" w:space="0" w:color="auto"/>
            </w:tcBorders>
          </w:tcPr>
          <w:p w:rsidR="00655232" w:rsidRPr="009248F6" w:rsidRDefault="00655232" w:rsidP="00000FC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rsidR="00655232" w:rsidRPr="009248F6" w:rsidRDefault="00552D9E" w:rsidP="00000FC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71</w:t>
            </w:r>
            <w:r w:rsidR="00000FC9" w:rsidRPr="009248F6">
              <w:rPr>
                <w:rFonts w:ascii="Times New Roman" w:eastAsia="Times New Roman" w:hAnsi="Times New Roman" w:cs="Times New Roman"/>
                <w:b/>
                <w:sz w:val="24"/>
                <w:szCs w:val="24"/>
              </w:rPr>
              <w:t>/ 47</w:t>
            </w:r>
          </w:p>
        </w:tc>
        <w:tc>
          <w:tcPr>
            <w:tcW w:w="1023" w:type="dxa"/>
            <w:tcBorders>
              <w:top w:val="single" w:sz="4" w:space="0" w:color="auto"/>
              <w:left w:val="single" w:sz="4" w:space="0" w:color="auto"/>
              <w:bottom w:val="single" w:sz="4" w:space="0" w:color="auto"/>
              <w:right w:val="single" w:sz="4" w:space="0" w:color="auto"/>
            </w:tcBorders>
          </w:tcPr>
          <w:p w:rsidR="00655232" w:rsidRPr="009248F6" w:rsidRDefault="00655232" w:rsidP="00000FC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rsidR="00655232" w:rsidRPr="009248F6" w:rsidRDefault="00655232" w:rsidP="00000FC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color w:val="000000" w:themeColor="text1"/>
                <w:sz w:val="24"/>
                <w:szCs w:val="24"/>
              </w:rPr>
              <w:t>100</w:t>
            </w:r>
            <w:r w:rsidR="00000FC9" w:rsidRPr="009248F6">
              <w:rPr>
                <w:rFonts w:ascii="Times New Roman" w:eastAsia="Times New Roman" w:hAnsi="Times New Roman" w:cs="Times New Roman"/>
                <w:b/>
                <w:color w:val="000000" w:themeColor="text1"/>
                <w:sz w:val="24"/>
                <w:szCs w:val="24"/>
              </w:rPr>
              <w:t>/ 100</w:t>
            </w:r>
          </w:p>
        </w:tc>
        <w:tc>
          <w:tcPr>
            <w:tcW w:w="1397" w:type="dxa"/>
            <w:tcBorders>
              <w:top w:val="single" w:sz="4" w:space="0" w:color="auto"/>
              <w:left w:val="single" w:sz="4" w:space="0" w:color="auto"/>
              <w:bottom w:val="single" w:sz="4" w:space="0" w:color="auto"/>
              <w:right w:val="single" w:sz="4" w:space="0" w:color="auto"/>
            </w:tcBorders>
          </w:tcPr>
          <w:p w:rsidR="00655232" w:rsidRPr="009248F6" w:rsidRDefault="00552D9E" w:rsidP="00000FC9">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29</w:t>
            </w:r>
            <w:r w:rsidR="00000FC9" w:rsidRPr="009248F6">
              <w:rPr>
                <w:rFonts w:ascii="Times New Roman" w:eastAsia="Times New Roman" w:hAnsi="Times New Roman" w:cs="Times New Roman"/>
                <w:b/>
                <w:sz w:val="24"/>
                <w:szCs w:val="24"/>
              </w:rPr>
              <w:t>/ 53</w:t>
            </w:r>
          </w:p>
        </w:tc>
        <w:tc>
          <w:tcPr>
            <w:tcW w:w="2041" w:type="dxa"/>
            <w:tcBorders>
              <w:top w:val="single" w:sz="4" w:space="0" w:color="auto"/>
              <w:left w:val="single" w:sz="4" w:space="0" w:color="auto"/>
              <w:bottom w:val="single" w:sz="4" w:space="0" w:color="auto"/>
              <w:right w:val="single" w:sz="4" w:space="0" w:color="auto"/>
            </w:tcBorders>
          </w:tcPr>
          <w:p w:rsidR="00655232" w:rsidRPr="009248F6" w:rsidRDefault="00655232" w:rsidP="00000FC9">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bl>
    <w:p w:rsidR="00000FC9" w:rsidRPr="009248F6" w:rsidRDefault="00000FC9" w:rsidP="00000FC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r w:rsidRPr="009248F6">
        <w:rPr>
          <w:rFonts w:ascii="Times New Roman" w:eastAsia="Times New Roman" w:hAnsi="Times New Roman" w:cs="Times New Roman"/>
          <w:color w:val="000000"/>
          <w:sz w:val="28"/>
          <w:szCs w:val="28"/>
          <w:lang w:eastAsia="ru-RU"/>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w:t>
      </w:r>
      <w:r w:rsidRPr="009248F6">
        <w:rPr>
          <w:rFonts w:ascii="Times New Roman" w:eastAsia="Times New Roman" w:hAnsi="Times New Roman" w:cs="Times New Roman"/>
          <w:color w:val="000000"/>
          <w:sz w:val="28"/>
          <w:szCs w:val="28"/>
          <w:lang w:eastAsia="ru-RU"/>
        </w:rPr>
        <w:lastRenderedPageBreak/>
        <w:t>преподавателем самостоятельно, исходя из уровня их сложности.</w:t>
      </w:r>
    </w:p>
    <w:p w:rsidR="006242F4" w:rsidRPr="009248F6" w:rsidRDefault="006242F4" w:rsidP="00000FC9">
      <w:pPr>
        <w:widowControl w:val="0"/>
        <w:jc w:val="both"/>
        <w:rPr>
          <w:rFonts w:ascii="Times New Roman" w:eastAsia="Times New Roman" w:hAnsi="Times New Roman" w:cs="Times New Roman"/>
          <w:b/>
          <w:sz w:val="28"/>
          <w:szCs w:val="28"/>
          <w:lang w:eastAsia="ru-RU"/>
        </w:rPr>
      </w:pPr>
    </w:p>
    <w:p w:rsidR="00655232" w:rsidRPr="009248F6" w:rsidRDefault="00655232" w:rsidP="00000FC9">
      <w:pPr>
        <w:widowControl w:val="0"/>
        <w:spacing w:after="120" w:line="240" w:lineRule="auto"/>
        <w:ind w:firstLine="709"/>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5.3. Содержание семинаров, практических занятий </w:t>
      </w:r>
    </w:p>
    <w:p w:rsidR="00655232" w:rsidRPr="009248F6" w:rsidRDefault="00655232" w:rsidP="00000FC9">
      <w:pPr>
        <w:widowControl w:val="0"/>
        <w:spacing w:after="0" w:line="240" w:lineRule="auto"/>
        <w:ind w:firstLine="709"/>
        <w:jc w:val="right"/>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Таблица 3</w:t>
      </w:r>
    </w:p>
    <w:tbl>
      <w:tblPr>
        <w:tblStyle w:val="22"/>
        <w:tblpPr w:leftFromText="180" w:rightFromText="180" w:vertAnchor="text" w:horzAnchor="margin" w:tblpY="185"/>
        <w:tblW w:w="5000" w:type="pct"/>
        <w:tblLook w:val="04A0" w:firstRow="1" w:lastRow="0" w:firstColumn="1" w:lastColumn="0" w:noHBand="0" w:noVBand="1"/>
      </w:tblPr>
      <w:tblGrid>
        <w:gridCol w:w="2696"/>
        <w:gridCol w:w="3510"/>
        <w:gridCol w:w="3422"/>
      </w:tblGrid>
      <w:tr w:rsidR="00655232" w:rsidRPr="009248F6" w:rsidTr="00655232">
        <w:tc>
          <w:tcPr>
            <w:tcW w:w="1400" w:type="pct"/>
          </w:tcPr>
          <w:p w:rsidR="00655232" w:rsidRPr="009248F6" w:rsidRDefault="00655232" w:rsidP="00655232">
            <w:pPr>
              <w:keepNext/>
              <w:spacing w:line="24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Наименование тем (разделов) дисциплины</w:t>
            </w:r>
          </w:p>
        </w:tc>
        <w:tc>
          <w:tcPr>
            <w:tcW w:w="1823" w:type="pct"/>
          </w:tcPr>
          <w:p w:rsidR="00655232" w:rsidRPr="009248F6" w:rsidRDefault="00655232" w:rsidP="00655232">
            <w:pPr>
              <w:keepNext/>
              <w:spacing w:line="24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Перечень вопросов для обсуждения на семинарах, практических занятиях, рекомендуемые источники из разделов 8,9</w:t>
            </w:r>
          </w:p>
        </w:tc>
        <w:tc>
          <w:tcPr>
            <w:tcW w:w="1777" w:type="pct"/>
          </w:tcPr>
          <w:p w:rsidR="00655232" w:rsidRPr="009248F6" w:rsidRDefault="00655232" w:rsidP="00655232">
            <w:pPr>
              <w:keepNext/>
              <w:spacing w:line="24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Формы проведения занятий</w:t>
            </w:r>
          </w:p>
        </w:tc>
      </w:tr>
      <w:tr w:rsidR="00655232" w:rsidRPr="009248F6" w:rsidTr="00655232">
        <w:tc>
          <w:tcPr>
            <w:tcW w:w="1400" w:type="pct"/>
          </w:tcPr>
          <w:p w:rsidR="00657EBF" w:rsidRPr="009248F6" w:rsidRDefault="00657EBF" w:rsidP="00657EBF">
            <w:pPr>
              <w:tabs>
                <w:tab w:val="num" w:pos="709"/>
              </w:tabs>
              <w:overflowPunct w:val="0"/>
              <w:spacing w:line="340" w:lineRule="exact"/>
              <w:ind w:left="113"/>
              <w:textAlignment w:val="baseline"/>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Тема 1. Менеджмент как вид деятельности.</w:t>
            </w:r>
          </w:p>
          <w:p w:rsidR="00655232" w:rsidRPr="009248F6" w:rsidRDefault="00655232" w:rsidP="00657EBF">
            <w:pPr>
              <w:tabs>
                <w:tab w:val="num" w:pos="709"/>
              </w:tabs>
              <w:overflowPunct w:val="0"/>
              <w:spacing w:line="340" w:lineRule="exact"/>
              <w:ind w:left="709"/>
              <w:jc w:val="both"/>
              <w:textAlignment w:val="baseline"/>
              <w:rPr>
                <w:rFonts w:ascii="Times New Roman" w:eastAsia="Times New Roman" w:hAnsi="Times New Roman" w:cs="Times New Roman"/>
                <w:sz w:val="24"/>
                <w:szCs w:val="24"/>
                <w:lang w:eastAsia="ru-RU"/>
              </w:rPr>
            </w:pPr>
          </w:p>
        </w:tc>
        <w:tc>
          <w:tcPr>
            <w:tcW w:w="1823" w:type="pct"/>
          </w:tcPr>
          <w:p w:rsidR="00655232" w:rsidRPr="009248F6" w:rsidRDefault="00657EBF" w:rsidP="00655232">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sz w:val="24"/>
                <w:szCs w:val="24"/>
                <w:lang w:eastAsia="ru-RU"/>
              </w:rPr>
              <w:t>Основные понятия, применяемые в менеджменте. Менеджмент как самостоятельный вид профессиональной деятельности.</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r w:rsidRPr="009248F6">
              <w:rPr>
                <w:rFonts w:ascii="Times New Roman" w:eastAsia="Times New Roman" w:hAnsi="Times New Roman" w:cs="Times New Roman"/>
                <w:sz w:val="24"/>
                <w:szCs w:val="24"/>
                <w:lang w:eastAsia="ru-RU"/>
              </w:rPr>
              <w:t>:</w:t>
            </w:r>
          </w:p>
          <w:p w:rsidR="00655232" w:rsidRPr="009248F6" w:rsidRDefault="00655232" w:rsidP="00655232">
            <w:pPr>
              <w:keepNext/>
              <w:spacing w:line="24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eastAsia="ru-RU"/>
              </w:rPr>
              <w:t>Раздел 8.1, 8.</w:t>
            </w:r>
            <w:r w:rsidR="00305DC0" w:rsidRPr="009248F6">
              <w:rPr>
                <w:rFonts w:ascii="Times New Roman" w:eastAsia="Times New Roman" w:hAnsi="Times New Roman" w:cs="Times New Roman"/>
                <w:sz w:val="24"/>
                <w:szCs w:val="24"/>
                <w:lang w:eastAsia="ru-RU"/>
              </w:rPr>
              <w:t>2</w:t>
            </w:r>
            <w:r w:rsidRPr="009248F6">
              <w:rPr>
                <w:rFonts w:ascii="Times New Roman" w:eastAsia="Times New Roman" w:hAnsi="Times New Roman" w:cs="Times New Roman"/>
                <w:sz w:val="24"/>
                <w:szCs w:val="24"/>
                <w:lang w:eastAsia="ru-RU"/>
              </w:rPr>
              <w:t>, 8.</w:t>
            </w:r>
            <w:r w:rsidR="00CE525F" w:rsidRPr="009248F6">
              <w:rPr>
                <w:rFonts w:ascii="Times New Roman" w:eastAsia="Times New Roman" w:hAnsi="Times New Roman" w:cs="Times New Roman"/>
                <w:sz w:val="24"/>
                <w:szCs w:val="24"/>
                <w:lang w:val="en-US" w:eastAsia="ru-RU"/>
              </w:rPr>
              <w:t>4, 8-6, 8.7</w:t>
            </w:r>
          </w:p>
          <w:p w:rsidR="00655232" w:rsidRPr="009248F6" w:rsidRDefault="00305DC0" w:rsidP="00657EBF">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Раздел 9.1, 9.2, 9.5</w:t>
            </w:r>
          </w:p>
        </w:tc>
        <w:tc>
          <w:tcPr>
            <w:tcW w:w="1777" w:type="pct"/>
          </w:tcPr>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Аудирование и чтение</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Говорение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(об основных экономических вопросах)</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-монолог-размышление (о ресурсах и дефиците)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диалог-обмен мнениями (об управлении личным бюджетом и способах соизмерить желания и потребности) </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 – презентация «Кросс-культурный анализ отношения к карманным деньгам».</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Письмо</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написание претензии</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ролевая игра «Составляем личный бюджет»</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Практическое задание</w:t>
            </w:r>
            <w:r w:rsidRPr="009248F6">
              <w:rPr>
                <w:rFonts w:ascii="Times New Roman" w:eastAsia="Times New Roman" w:hAnsi="Times New Roman" w:cs="Times New Roman"/>
                <w:sz w:val="24"/>
                <w:szCs w:val="24"/>
                <w:lang w:eastAsia="ru-RU"/>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языковых и коммуникативных упражнений.</w:t>
            </w:r>
          </w:p>
        </w:tc>
      </w:tr>
      <w:tr w:rsidR="00655232" w:rsidRPr="009248F6" w:rsidTr="00655232">
        <w:tc>
          <w:tcPr>
            <w:tcW w:w="1400" w:type="pct"/>
          </w:tcPr>
          <w:p w:rsidR="00655232" w:rsidRPr="009248F6" w:rsidRDefault="00657EBF" w:rsidP="00655232">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lang w:eastAsia="ru-RU"/>
              </w:rPr>
              <w:t>Тема 2. Управленческий труд.</w:t>
            </w:r>
          </w:p>
        </w:tc>
        <w:tc>
          <w:tcPr>
            <w:tcW w:w="1823" w:type="pct"/>
          </w:tcPr>
          <w:p w:rsidR="00655232" w:rsidRPr="009248F6" w:rsidRDefault="00657EBF" w:rsidP="00655232">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sz w:val="24"/>
                <w:szCs w:val="24"/>
                <w:lang w:eastAsia="ru-RU"/>
              </w:rPr>
              <w:t xml:space="preserve">Профессионалы, работающие по найму на должности менеджера. Руководители и подчиненные. Иерархия менеджмента. Принятие </w:t>
            </w:r>
            <w:r w:rsidRPr="009248F6">
              <w:rPr>
                <w:rFonts w:ascii="Times New Roman" w:eastAsia="Times New Roman" w:hAnsi="Times New Roman" w:cs="Times New Roman"/>
                <w:sz w:val="24"/>
                <w:szCs w:val="24"/>
                <w:lang w:eastAsia="ru-RU"/>
              </w:rPr>
              <w:lastRenderedPageBreak/>
              <w:t xml:space="preserve">решений. Управленческие навыки.  </w:t>
            </w:r>
          </w:p>
          <w:p w:rsidR="00305DC0" w:rsidRPr="009248F6" w:rsidRDefault="00305DC0" w:rsidP="00305DC0">
            <w:pPr>
              <w:keepNext/>
              <w:spacing w:line="240" w:lineRule="exact"/>
              <w:rPr>
                <w:rFonts w:ascii="Times New Roman" w:eastAsia="Times New Roman" w:hAnsi="Times New Roman" w:cs="Times New Roman"/>
                <w:i/>
                <w:sz w:val="24"/>
                <w:szCs w:val="24"/>
                <w:lang w:eastAsia="ru-RU"/>
              </w:rPr>
            </w:pP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Раздел 8.1, 8.2, 8.4, 8-6, 8.7</w:t>
            </w:r>
          </w:p>
          <w:p w:rsidR="00655232" w:rsidRPr="009248F6" w:rsidRDefault="00CE525F" w:rsidP="00CE525F">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Раздел 9.1, 9.2, 9.5</w:t>
            </w:r>
          </w:p>
        </w:tc>
        <w:tc>
          <w:tcPr>
            <w:tcW w:w="1777" w:type="pct"/>
          </w:tcPr>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lastRenderedPageBreak/>
              <w:t>Аудирование и чтение</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lastRenderedPageBreak/>
              <w:t>Говорение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 Альтернативный выбор.)</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монолог-размышление (о планировании образования и карьеры) </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 – презентация «Рынки труда, занятость и источники дохода»</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Письмо</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подготовка письма-запроса о вакансии</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ролевая игра «Проблемы и приоритеты современной молодежи. </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Практическое задание</w:t>
            </w:r>
            <w:r w:rsidRPr="009248F6">
              <w:rPr>
                <w:rFonts w:ascii="Times New Roman" w:eastAsia="Times New Roman" w:hAnsi="Times New Roman" w:cs="Times New Roman"/>
                <w:sz w:val="24"/>
                <w:szCs w:val="24"/>
                <w:lang w:eastAsia="ru-RU"/>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655232" w:rsidRPr="009248F6" w:rsidTr="00655232">
        <w:tc>
          <w:tcPr>
            <w:tcW w:w="1400" w:type="pct"/>
          </w:tcPr>
          <w:p w:rsidR="00657EBF" w:rsidRPr="009248F6" w:rsidRDefault="00657EBF" w:rsidP="00657EBF">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lastRenderedPageBreak/>
              <w:t>Тема 3.  Карьера и образование.  Альтернативный выбор.</w:t>
            </w:r>
          </w:p>
          <w:p w:rsidR="00657EBF" w:rsidRPr="009248F6" w:rsidRDefault="00657EBF" w:rsidP="00657EBF">
            <w:pPr>
              <w:tabs>
                <w:tab w:val="left" w:pos="303"/>
              </w:tabs>
              <w:spacing w:line="240" w:lineRule="exact"/>
              <w:rPr>
                <w:rFonts w:ascii="Times New Roman" w:eastAsia="Times New Roman" w:hAnsi="Times New Roman" w:cs="Times New Roman"/>
                <w:color w:val="FF0000"/>
                <w:sz w:val="24"/>
                <w:szCs w:val="24"/>
              </w:rPr>
            </w:pPr>
          </w:p>
          <w:p w:rsidR="00655232" w:rsidRPr="009248F6" w:rsidRDefault="00655232" w:rsidP="00657EBF">
            <w:pPr>
              <w:tabs>
                <w:tab w:val="left" w:pos="303"/>
              </w:tabs>
              <w:spacing w:line="240" w:lineRule="exact"/>
              <w:rPr>
                <w:rFonts w:ascii="Times New Roman" w:eastAsia="Times New Roman" w:hAnsi="Times New Roman" w:cs="Times New Roman"/>
                <w:color w:val="FF0000"/>
                <w:sz w:val="24"/>
                <w:szCs w:val="24"/>
              </w:rPr>
            </w:pPr>
          </w:p>
        </w:tc>
        <w:tc>
          <w:tcPr>
            <w:tcW w:w="1823" w:type="pct"/>
          </w:tcPr>
          <w:p w:rsidR="00655232" w:rsidRPr="009248F6" w:rsidRDefault="00657EBF" w:rsidP="00657EBF">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Жизненные установки молодежи. Уровень образования и карьерный рост: издержки и компромисс. Повышение профессионального уровня.</w:t>
            </w:r>
          </w:p>
          <w:p w:rsidR="00305DC0" w:rsidRPr="009248F6" w:rsidRDefault="00305DC0" w:rsidP="00305DC0">
            <w:pPr>
              <w:keepNext/>
              <w:spacing w:line="240" w:lineRule="exact"/>
              <w:rPr>
                <w:rFonts w:ascii="Times New Roman" w:eastAsia="Times New Roman" w:hAnsi="Times New Roman" w:cs="Times New Roman"/>
                <w:i/>
                <w:sz w:val="24"/>
                <w:szCs w:val="24"/>
                <w:lang w:eastAsia="ru-RU"/>
              </w:rPr>
            </w:pP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Раздел 8.1, 8.2, 8.4, 8-6, 8.7</w:t>
            </w:r>
          </w:p>
          <w:p w:rsidR="00655232" w:rsidRPr="009248F6" w:rsidRDefault="00CE525F" w:rsidP="00CE525F">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Раздел 9.1, 9.2, 9.5</w:t>
            </w:r>
          </w:p>
        </w:tc>
        <w:tc>
          <w:tcPr>
            <w:tcW w:w="1777" w:type="pct"/>
          </w:tcPr>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Аудирование и чтение</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Говорение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 маркетинговых стратегиях)</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монолог-размышление (о маркетинговом обеспечении экономической деятельности фирмы.)</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диалог-обмен мнениями (о специфике рекламы)</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 – презентация «Рекламные уловки».</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Письмо</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подготовка рекламных писем</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- 75% от трудоемкости семинарского занятия. </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lastRenderedPageBreak/>
              <w:t>- ролевая игра «Рекламный проект»</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Практическое задание</w:t>
            </w:r>
            <w:r w:rsidRPr="009248F6">
              <w:rPr>
                <w:rFonts w:ascii="Times New Roman" w:eastAsia="Times New Roman" w:hAnsi="Times New Roman" w:cs="Times New Roman"/>
                <w:sz w:val="24"/>
                <w:szCs w:val="24"/>
                <w:lang w:eastAsia="ru-RU"/>
              </w:rPr>
              <w:t xml:space="preserve"> - чтение текста с элементами анализа и перевода,  краткое письменное изложение содержания аудио) текста.. Индивидуальные монологи/презентации на осно</w:t>
            </w:r>
            <w:r w:rsidR="00657EBF" w:rsidRPr="009248F6">
              <w:rPr>
                <w:rFonts w:ascii="Times New Roman" w:eastAsia="Times New Roman" w:hAnsi="Times New Roman" w:cs="Times New Roman"/>
                <w:sz w:val="24"/>
                <w:szCs w:val="24"/>
                <w:lang w:eastAsia="ru-RU"/>
              </w:rPr>
              <w:t>-</w:t>
            </w:r>
            <w:r w:rsidRPr="009248F6">
              <w:rPr>
                <w:rFonts w:ascii="Times New Roman" w:eastAsia="Times New Roman" w:hAnsi="Times New Roman" w:cs="Times New Roman"/>
                <w:sz w:val="24"/>
                <w:szCs w:val="24"/>
                <w:lang w:eastAsia="ru-RU"/>
              </w:rPr>
              <w:t>ве графической информации.</w:t>
            </w:r>
          </w:p>
        </w:tc>
      </w:tr>
      <w:tr w:rsidR="00655232" w:rsidRPr="009248F6" w:rsidTr="00655232">
        <w:tc>
          <w:tcPr>
            <w:tcW w:w="1400" w:type="pct"/>
          </w:tcPr>
          <w:p w:rsidR="00655232" w:rsidRPr="009248F6" w:rsidRDefault="00655232" w:rsidP="00655232">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lang w:eastAsia="ru-RU"/>
              </w:rPr>
              <w:lastRenderedPageBreak/>
              <w:t xml:space="preserve">Тема 4.  </w:t>
            </w:r>
          </w:p>
          <w:p w:rsidR="00655232" w:rsidRPr="009248F6" w:rsidRDefault="00655232" w:rsidP="00655232">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Рынок труда, занятость и заработная плата.</w:t>
            </w:r>
          </w:p>
        </w:tc>
        <w:tc>
          <w:tcPr>
            <w:tcW w:w="1823" w:type="pct"/>
          </w:tcPr>
          <w:p w:rsidR="00655232" w:rsidRPr="009248F6" w:rsidRDefault="00655232" w:rsidP="00655232">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Виды занятости. </w:t>
            </w:r>
          </w:p>
          <w:p w:rsidR="00655232" w:rsidRPr="009248F6" w:rsidRDefault="00655232" w:rsidP="00655232">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Безработица. </w:t>
            </w:r>
          </w:p>
          <w:p w:rsidR="00655232" w:rsidRPr="009248F6" w:rsidRDefault="00655232" w:rsidP="00655232">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Доход разных категорий населения. </w:t>
            </w:r>
          </w:p>
          <w:p w:rsidR="00655232" w:rsidRPr="009248F6" w:rsidRDefault="00655232" w:rsidP="00655232">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Социальное обеспечение.</w:t>
            </w:r>
          </w:p>
          <w:p w:rsidR="00655232" w:rsidRPr="009248F6" w:rsidRDefault="00655232" w:rsidP="00655232">
            <w:pPr>
              <w:keepNext/>
              <w:spacing w:line="240" w:lineRule="exact"/>
              <w:jc w:val="both"/>
              <w:rPr>
                <w:rFonts w:ascii="Times New Roman" w:eastAsia="Times New Roman" w:hAnsi="Times New Roman" w:cs="Times New Roman"/>
                <w:sz w:val="24"/>
                <w:szCs w:val="24"/>
                <w:lang w:eastAsia="ru-RU"/>
              </w:rPr>
            </w:pP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Раздел 8.1, 8.2, 8.4, 8-6, 8.7</w:t>
            </w:r>
          </w:p>
          <w:p w:rsidR="00655232" w:rsidRPr="009248F6" w:rsidRDefault="00CE525F" w:rsidP="00CE525F">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Раздел 9.1, 9.2, 9.5</w:t>
            </w:r>
          </w:p>
        </w:tc>
        <w:tc>
          <w:tcPr>
            <w:tcW w:w="1777" w:type="pct"/>
          </w:tcPr>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Аудирование и чтение</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Говорение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 профессиональной подготовке)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монолог-размышление (о возможности зарубежной стажировки)</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 – презентация образцов документов, требуемых при приеме на работу в международных организациях</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диалог-расспрос (о персональных данных)</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диалог-обмен мнениями (о подготовке к собеседованию) </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Письмо</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подготовка резюме и письма-заявления о приеме на стажировку.</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ролевая игра «Собеседование при направлении на стажировку»</w:t>
            </w:r>
          </w:p>
          <w:p w:rsidR="00655232" w:rsidRPr="009248F6" w:rsidRDefault="00655232" w:rsidP="00655232">
            <w:pPr>
              <w:keepNext/>
              <w:spacing w:line="240" w:lineRule="exact"/>
              <w:ind w:firstLine="709"/>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Практическое задание</w:t>
            </w:r>
            <w:r w:rsidRPr="009248F6">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9248F6" w:rsidTr="00655232">
        <w:tc>
          <w:tcPr>
            <w:tcW w:w="1400" w:type="pct"/>
          </w:tcPr>
          <w:p w:rsidR="00657EBF" w:rsidRPr="009248F6" w:rsidRDefault="00657EBF" w:rsidP="00657EBF">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Тема 5.  Организационная культура. </w:t>
            </w:r>
          </w:p>
          <w:p w:rsidR="00655232" w:rsidRPr="009248F6" w:rsidRDefault="00655232" w:rsidP="00657EBF">
            <w:pPr>
              <w:spacing w:line="240" w:lineRule="exact"/>
              <w:rPr>
                <w:rFonts w:ascii="Times New Roman" w:eastAsia="Times New Roman" w:hAnsi="Times New Roman" w:cs="Times New Roman"/>
                <w:sz w:val="24"/>
                <w:szCs w:val="24"/>
              </w:rPr>
            </w:pPr>
          </w:p>
        </w:tc>
        <w:tc>
          <w:tcPr>
            <w:tcW w:w="1823" w:type="pct"/>
          </w:tcPr>
          <w:p w:rsidR="00655232" w:rsidRPr="009248F6" w:rsidRDefault="00657EBF" w:rsidP="00655232">
            <w:pPr>
              <w:overflowPunct w:val="0"/>
              <w:spacing w:line="240" w:lineRule="exact"/>
              <w:textAlignment w:val="baseline"/>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Правила этикета для формального и неформального общения. Деловой этикет в разных культурах.</w:t>
            </w:r>
          </w:p>
          <w:p w:rsidR="00655232" w:rsidRPr="009248F6" w:rsidRDefault="00655232" w:rsidP="00655232">
            <w:pPr>
              <w:overflowPunct w:val="0"/>
              <w:spacing w:line="240" w:lineRule="exact"/>
              <w:textAlignment w:val="baseline"/>
              <w:rPr>
                <w:rFonts w:ascii="Times New Roman" w:eastAsia="Times New Roman" w:hAnsi="Times New Roman" w:cs="Times New Roman"/>
                <w:sz w:val="24"/>
                <w:szCs w:val="24"/>
                <w:lang w:eastAsia="ru-RU"/>
              </w:rPr>
            </w:pP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Раздел 8.1, 8.2, 8.4, 8-6, 8.7</w:t>
            </w:r>
          </w:p>
          <w:p w:rsidR="00655232" w:rsidRPr="009248F6" w:rsidRDefault="00CE525F" w:rsidP="00CE525F">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lastRenderedPageBreak/>
              <w:t>Раздел 9.1, 9.2, 9.5</w:t>
            </w:r>
          </w:p>
        </w:tc>
        <w:tc>
          <w:tcPr>
            <w:tcW w:w="1777" w:type="pct"/>
          </w:tcPr>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lastRenderedPageBreak/>
              <w:t>Аудирование и чтение</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Говорение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lastRenderedPageBreak/>
              <w:t xml:space="preserve">- развитие навыков делового общения: распрос, информирование.  </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 табуированных аспектах общения в разных культурах)</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-монолог-размышление (о производстве и сбыте продукции)</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диалог-обмен мнениями (об удолетворении потребностей клиентов) </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 – презентация «Кросс-культурные особенности ирноязычного повседневного общения»</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Письмо</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написание письма-запроса информации</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переписка по поводу намерений  и деталейделового общения </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групповое обсуждение  текста по теме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ролевая игра «Переговоры с партнером»</w:t>
            </w:r>
          </w:p>
          <w:p w:rsidR="00655232" w:rsidRPr="009248F6" w:rsidRDefault="00655232" w:rsidP="00655232">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Практическое задание</w:t>
            </w:r>
            <w:r w:rsidRPr="009248F6">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9248F6" w:rsidTr="00655232">
        <w:tc>
          <w:tcPr>
            <w:tcW w:w="1400" w:type="pct"/>
          </w:tcPr>
          <w:p w:rsidR="00655232" w:rsidRPr="009248F6" w:rsidRDefault="00657EBF" w:rsidP="00657EBF">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lastRenderedPageBreak/>
              <w:t xml:space="preserve">Тема 6.  Управление знанием. </w:t>
            </w:r>
          </w:p>
        </w:tc>
        <w:tc>
          <w:tcPr>
            <w:tcW w:w="1823" w:type="pct"/>
          </w:tcPr>
          <w:p w:rsidR="00655232" w:rsidRPr="009248F6" w:rsidRDefault="00657EBF" w:rsidP="00657EBF">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rPr>
              <w:t xml:space="preserve">Систематическое формирование, обновление и применение знаний. Обмен знаниями. Передача знаний. Технология управления знаниями.  </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Раздел 8.1, 8.2, 8.4, 8-6, 8.7</w:t>
            </w:r>
          </w:p>
          <w:p w:rsidR="00655232" w:rsidRPr="009248F6" w:rsidRDefault="00CE525F" w:rsidP="00CE525F">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Раздел 9.1, 9.2, 9.5</w:t>
            </w:r>
          </w:p>
        </w:tc>
        <w:tc>
          <w:tcPr>
            <w:tcW w:w="1777" w:type="pct"/>
          </w:tcPr>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Аудирование и чтение</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Говорение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 спросе и предложении)</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монолог-размышление (о поведенип потребителя на рынке товаров и услуг.)</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диалог-обмен мнениями (об антимонопольной деятельности) </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 – презентация «Конкуренция»</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Письмо</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lastRenderedPageBreak/>
              <w:t>- запись краткого содержания доклада, дискуссии</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написание запроса о наличии товара/услуги</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ролевая игра «Знайте свои права»</w:t>
            </w:r>
          </w:p>
          <w:p w:rsidR="00655232" w:rsidRPr="009248F6" w:rsidRDefault="00655232" w:rsidP="00655232">
            <w:pPr>
              <w:keepNext/>
              <w:spacing w:line="240" w:lineRule="exact"/>
              <w:ind w:firstLine="709"/>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Практическое задание</w:t>
            </w:r>
            <w:r w:rsidRPr="009248F6">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9248F6" w:rsidTr="00655232">
        <w:tc>
          <w:tcPr>
            <w:tcW w:w="1400" w:type="pct"/>
          </w:tcPr>
          <w:p w:rsidR="00655232" w:rsidRPr="009248F6" w:rsidRDefault="00657EBF" w:rsidP="00657EBF">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lastRenderedPageBreak/>
              <w:t xml:space="preserve">Тема 7. Социальная корпоративная ответственность. </w:t>
            </w:r>
          </w:p>
        </w:tc>
        <w:tc>
          <w:tcPr>
            <w:tcW w:w="1823" w:type="pct"/>
          </w:tcPr>
          <w:p w:rsidR="00655232" w:rsidRPr="009248F6" w:rsidRDefault="00657EBF"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Экономическая ответственность против социальной ответственности. Этические дилеммы и руководящие указания.</w:t>
            </w:r>
          </w:p>
          <w:p w:rsidR="00657EBF" w:rsidRPr="009248F6" w:rsidRDefault="00657EBF" w:rsidP="00655232">
            <w:pPr>
              <w:keepNext/>
              <w:spacing w:line="240" w:lineRule="exact"/>
              <w:rPr>
                <w:rFonts w:ascii="Times New Roman" w:eastAsia="Times New Roman" w:hAnsi="Times New Roman" w:cs="Times New Roman"/>
                <w:sz w:val="24"/>
                <w:szCs w:val="24"/>
                <w:lang w:eastAsia="ru-RU"/>
              </w:rPr>
            </w:pP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Раздел 8.1, 8.2, 8.4, 8-6, 8.7</w:t>
            </w:r>
          </w:p>
          <w:p w:rsidR="00655232" w:rsidRPr="009248F6" w:rsidRDefault="00CE525F" w:rsidP="00CE525F">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Раздел 9.1, 9.2, 9.5</w:t>
            </w:r>
          </w:p>
        </w:tc>
        <w:tc>
          <w:tcPr>
            <w:tcW w:w="1777" w:type="pct"/>
          </w:tcPr>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Аудирование и чтение</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Говорение</w:t>
            </w:r>
          </w:p>
          <w:p w:rsidR="00655232" w:rsidRPr="009248F6" w:rsidRDefault="00655232" w:rsidP="00655232">
            <w:pPr>
              <w:keepNext/>
              <w:tabs>
                <w:tab w:val="left" w:pos="370"/>
                <w:tab w:val="left" w:pos="397"/>
                <w:tab w:val="left" w:pos="1788"/>
                <w:tab w:val="left" w:pos="210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-монолог-сообщение/ доклад (о денежном обеспечении)</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монолог-размышление (об экономических показателях)</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-диалог-обмен мнениями (об экономике страны изучаемого языка)</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 монолог – презентация «Тенденции современной экономики»</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Письмо</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ролевая игра «Панельная </w:t>
            </w:r>
            <w:r w:rsidRPr="009248F6">
              <w:rPr>
                <w:rFonts w:ascii="Times New Roman" w:eastAsia="Times New Roman" w:hAnsi="Times New Roman" w:cs="Times New Roman"/>
                <w:sz w:val="24"/>
                <w:szCs w:val="24"/>
                <w:lang w:eastAsia="ru-RU"/>
              </w:rPr>
              <w:tab/>
              <w:t>дискуссия о социальных последствиях экономического роста»</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655232" w:rsidRPr="009248F6" w:rsidTr="00655232">
        <w:tc>
          <w:tcPr>
            <w:tcW w:w="1400" w:type="pct"/>
          </w:tcPr>
          <w:p w:rsidR="00655232" w:rsidRPr="009248F6" w:rsidRDefault="00657EBF" w:rsidP="00655232">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Тема 8. Конкуренция. Ориентация на потребителя.</w:t>
            </w:r>
          </w:p>
        </w:tc>
        <w:tc>
          <w:tcPr>
            <w:tcW w:w="1823" w:type="pct"/>
          </w:tcPr>
          <w:p w:rsidR="00655232" w:rsidRPr="009248F6" w:rsidRDefault="00657EBF" w:rsidP="00657EBF">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Рынок и конкуренция. Партнерские отношения. Удовлетворение потребностей клиентов</w:t>
            </w:r>
          </w:p>
          <w:p w:rsidR="00CE525F" w:rsidRPr="009248F6" w:rsidRDefault="00CE525F" w:rsidP="00657EBF">
            <w:pPr>
              <w:keepNext/>
              <w:spacing w:line="240" w:lineRule="exact"/>
              <w:rPr>
                <w:rFonts w:ascii="Times New Roman" w:eastAsia="Times New Roman" w:hAnsi="Times New Roman" w:cs="Times New Roman"/>
                <w:sz w:val="24"/>
                <w:szCs w:val="24"/>
                <w:lang w:eastAsia="ru-RU"/>
              </w:rPr>
            </w:pP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Раздел 8.1, 8.2, 8.4, 8-6, 8.7</w:t>
            </w:r>
          </w:p>
          <w:p w:rsidR="00655232" w:rsidRPr="009248F6" w:rsidRDefault="00CE525F" w:rsidP="00CE525F">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Раздел 9.1, 9.2, 9.5</w:t>
            </w:r>
          </w:p>
        </w:tc>
        <w:tc>
          <w:tcPr>
            <w:tcW w:w="1777" w:type="pct"/>
          </w:tcPr>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Аудирование и чтение</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Говорение</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 денежном обеспечении)</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lastRenderedPageBreak/>
              <w:t>- монолог-размышление (об экономических показателях)</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диалог-обмен мнениями (об экономике страны изучаемого языка)</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 монолог – презентация «Тенденции современной экономики»</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Письмо</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655232" w:rsidRPr="009248F6" w:rsidTr="00655232">
        <w:tc>
          <w:tcPr>
            <w:tcW w:w="1400" w:type="pct"/>
          </w:tcPr>
          <w:p w:rsidR="00657EBF" w:rsidRPr="009248F6" w:rsidRDefault="00657EBF" w:rsidP="00657EBF">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lastRenderedPageBreak/>
              <w:t>Тема 9.</w:t>
            </w:r>
            <w:r w:rsidRPr="009248F6">
              <w:rPr>
                <w:rFonts w:ascii="Times New Roman" w:eastAsia="Times New Roman" w:hAnsi="Times New Roman" w:cs="Times New Roman"/>
                <w:sz w:val="24"/>
                <w:szCs w:val="24"/>
              </w:rPr>
              <w:tab/>
              <w:t xml:space="preserve">Культура общения. </w:t>
            </w:r>
          </w:p>
          <w:p w:rsidR="00655232" w:rsidRPr="009248F6" w:rsidRDefault="00655232" w:rsidP="00657EBF">
            <w:pPr>
              <w:spacing w:line="240" w:lineRule="exact"/>
              <w:rPr>
                <w:rFonts w:ascii="Times New Roman" w:eastAsia="Times New Roman" w:hAnsi="Times New Roman" w:cs="Times New Roman"/>
                <w:sz w:val="24"/>
                <w:szCs w:val="24"/>
              </w:rPr>
            </w:pPr>
          </w:p>
        </w:tc>
        <w:tc>
          <w:tcPr>
            <w:tcW w:w="1823" w:type="pct"/>
          </w:tcPr>
          <w:p w:rsidR="00655232" w:rsidRPr="009248F6" w:rsidRDefault="00657EBF"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w:t>
            </w:r>
          </w:p>
          <w:p w:rsidR="00657EBF" w:rsidRPr="009248F6" w:rsidRDefault="00657EBF" w:rsidP="00655232">
            <w:pPr>
              <w:keepNext/>
              <w:spacing w:line="240" w:lineRule="exact"/>
              <w:rPr>
                <w:rFonts w:ascii="Times New Roman" w:eastAsia="Times New Roman" w:hAnsi="Times New Roman" w:cs="Times New Roman"/>
                <w:sz w:val="24"/>
                <w:szCs w:val="24"/>
                <w:lang w:eastAsia="ru-RU"/>
              </w:rPr>
            </w:pP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Раздел 8.1, 8.2, 8.4, 8-6, 8.7</w:t>
            </w:r>
          </w:p>
          <w:p w:rsidR="00655232" w:rsidRPr="009248F6" w:rsidRDefault="00CE525F" w:rsidP="00CE525F">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Раздел 9.1, 9.2, 9.5</w:t>
            </w:r>
          </w:p>
        </w:tc>
        <w:tc>
          <w:tcPr>
            <w:tcW w:w="1777" w:type="pct"/>
          </w:tcPr>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Аудирование и чтение</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Говорение</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 платежах и платежных средствах)</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монолог-размышление (о роли финансовых посредников)</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диалог-обмен мнениями (о банковских услугах) </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 – презентация «Денежно-кредитные отношения»</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Письмо</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подготовка </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ролевая игра «Банковская ссуда частному лицу»</w:t>
            </w:r>
          </w:p>
          <w:p w:rsidR="00655232" w:rsidRPr="009248F6" w:rsidRDefault="00655232" w:rsidP="00655232">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Практическое задание</w:t>
            </w:r>
            <w:r w:rsidRPr="009248F6">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9248F6" w:rsidTr="00655232">
        <w:tc>
          <w:tcPr>
            <w:tcW w:w="1400" w:type="pct"/>
          </w:tcPr>
          <w:p w:rsidR="00655232" w:rsidRPr="009248F6" w:rsidRDefault="00655232" w:rsidP="00655232">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lastRenderedPageBreak/>
              <w:t>Тема 10.</w:t>
            </w:r>
          </w:p>
          <w:p w:rsidR="00655232" w:rsidRPr="009248F6" w:rsidRDefault="00657EBF" w:rsidP="00655232">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Контакты в ситуациях делового общения.</w:t>
            </w:r>
          </w:p>
        </w:tc>
        <w:tc>
          <w:tcPr>
            <w:tcW w:w="1823" w:type="pct"/>
          </w:tcPr>
          <w:p w:rsidR="00655232" w:rsidRPr="009248F6" w:rsidRDefault="00657EBF" w:rsidP="00657EBF">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Деловая переписка.  Ведение переговоров. Проведение собраний. Табуированные аспекты общения в разных культурах.</w:t>
            </w:r>
          </w:p>
          <w:p w:rsidR="00655232" w:rsidRPr="009248F6" w:rsidRDefault="00655232" w:rsidP="00655232">
            <w:pPr>
              <w:keepNext/>
              <w:spacing w:line="240" w:lineRule="exact"/>
              <w:rPr>
                <w:rFonts w:ascii="Times New Roman" w:eastAsia="Times New Roman" w:hAnsi="Times New Roman" w:cs="Times New Roman"/>
                <w:i/>
                <w:sz w:val="24"/>
                <w:szCs w:val="24"/>
                <w:lang w:eastAsia="ru-RU"/>
              </w:rPr>
            </w:pPr>
          </w:p>
          <w:p w:rsidR="00CE525F" w:rsidRPr="009248F6" w:rsidRDefault="00CE525F" w:rsidP="00CE525F">
            <w:pPr>
              <w:keepNext/>
              <w:spacing w:line="240" w:lineRule="exact"/>
              <w:rPr>
                <w:rFonts w:ascii="Times New Roman" w:eastAsia="Times New Roman" w:hAnsi="Times New Roman" w:cs="Times New Roman"/>
                <w:i/>
                <w:sz w:val="24"/>
                <w:szCs w:val="24"/>
                <w:lang w:val="en-US" w:eastAsia="ru-RU"/>
              </w:rPr>
            </w:pPr>
            <w:r w:rsidRPr="009248F6">
              <w:rPr>
                <w:rFonts w:ascii="Times New Roman" w:eastAsia="Times New Roman" w:hAnsi="Times New Roman" w:cs="Times New Roman"/>
                <w:i/>
                <w:sz w:val="24"/>
                <w:szCs w:val="24"/>
                <w:lang w:val="en-US" w:eastAsia="ru-RU"/>
              </w:rPr>
              <w:t>Рекомендуемые источники:</w:t>
            </w:r>
          </w:p>
          <w:p w:rsidR="00CE525F" w:rsidRPr="009248F6" w:rsidRDefault="00CE525F" w:rsidP="00CE525F">
            <w:pPr>
              <w:keepNext/>
              <w:spacing w:line="240" w:lineRule="exact"/>
              <w:rPr>
                <w:rFonts w:ascii="Times New Roman" w:eastAsia="Times New Roman" w:hAnsi="Times New Roman" w:cs="Times New Roman"/>
                <w:i/>
                <w:sz w:val="24"/>
                <w:szCs w:val="24"/>
                <w:lang w:val="en-US" w:eastAsia="ru-RU"/>
              </w:rPr>
            </w:pPr>
            <w:r w:rsidRPr="009248F6">
              <w:rPr>
                <w:rFonts w:ascii="Times New Roman" w:eastAsia="Times New Roman" w:hAnsi="Times New Roman" w:cs="Times New Roman"/>
                <w:i/>
                <w:sz w:val="24"/>
                <w:szCs w:val="24"/>
                <w:lang w:val="en-US" w:eastAsia="ru-RU"/>
              </w:rPr>
              <w:t>Раздел 8.1, 8.2, 8.4, 8-6, 8.7</w:t>
            </w:r>
          </w:p>
          <w:p w:rsidR="00CE525F" w:rsidRPr="009248F6" w:rsidRDefault="00CE525F" w:rsidP="00CE525F">
            <w:pPr>
              <w:keepNext/>
              <w:spacing w:line="24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i/>
                <w:sz w:val="24"/>
                <w:szCs w:val="24"/>
                <w:lang w:val="en-US" w:eastAsia="ru-RU"/>
              </w:rPr>
              <w:t>Раздел 9.1, 9.2, 9.5</w:t>
            </w:r>
          </w:p>
        </w:tc>
        <w:tc>
          <w:tcPr>
            <w:tcW w:w="1777" w:type="pct"/>
          </w:tcPr>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Аудирование и чтение</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Говорение</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 структуре расходов бизнеса)</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монолог-размышление (сравнение личного бюджета и бюджета бизнеса)</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диалог-обмен мнениями (о том, как компания может снизить долгосрочные издержки) </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 – презентация «Деловые издержки»</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Письмо</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подготовка делового письма</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ролевая игра «Ежегодное послание руководителя фирмы»</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9248F6" w:rsidTr="00655232">
        <w:tc>
          <w:tcPr>
            <w:tcW w:w="1400" w:type="pct"/>
          </w:tcPr>
          <w:p w:rsidR="00655232" w:rsidRPr="009248F6" w:rsidRDefault="00655232" w:rsidP="00655232">
            <w:pPr>
              <w:overflowPunct w:val="0"/>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Тема 11.</w:t>
            </w:r>
          </w:p>
          <w:p w:rsidR="00655232" w:rsidRPr="009248F6" w:rsidRDefault="00657EBF" w:rsidP="00655232">
            <w:pPr>
              <w:overflowPunct w:val="0"/>
              <w:spacing w:line="240" w:lineRule="exact"/>
              <w:rPr>
                <w:rFonts w:ascii="Times New Roman" w:eastAsia="Times New Roman" w:hAnsi="Times New Roman" w:cs="Times New Roman"/>
                <w:b/>
                <w:sz w:val="24"/>
                <w:szCs w:val="24"/>
              </w:rPr>
            </w:pPr>
            <w:r w:rsidRPr="009248F6">
              <w:rPr>
                <w:rFonts w:ascii="Times New Roman" w:eastAsia="Times New Roman" w:hAnsi="Times New Roman" w:cs="Times New Roman"/>
                <w:sz w:val="24"/>
                <w:szCs w:val="24"/>
              </w:rPr>
              <w:t>Функции менеджмента: Планирование.</w:t>
            </w:r>
          </w:p>
        </w:tc>
        <w:tc>
          <w:tcPr>
            <w:tcW w:w="1823" w:type="pct"/>
          </w:tcPr>
          <w:p w:rsidR="00655232" w:rsidRPr="009248F6" w:rsidRDefault="00657EBF" w:rsidP="00655232">
            <w:pPr>
              <w:overflowPunct w:val="0"/>
              <w:spacing w:line="240" w:lineRule="exact"/>
              <w:textAlignment w:val="baseline"/>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Определение цели и задачи предприятия, способов и сроков достижения запланированного, исполнителей и ответственных лиц. Краткосрочное планирование/долгосрочное планирование.</w:t>
            </w:r>
          </w:p>
          <w:p w:rsidR="00657EBF" w:rsidRPr="009248F6" w:rsidRDefault="00657EBF" w:rsidP="00655232">
            <w:pPr>
              <w:overflowPunct w:val="0"/>
              <w:spacing w:line="240" w:lineRule="exact"/>
              <w:textAlignment w:val="baseline"/>
              <w:rPr>
                <w:rFonts w:ascii="Times New Roman" w:eastAsia="Times New Roman" w:hAnsi="Times New Roman" w:cs="Times New Roman"/>
                <w:i/>
                <w:sz w:val="24"/>
                <w:szCs w:val="24"/>
                <w:lang w:eastAsia="ru-RU"/>
              </w:rPr>
            </w:pPr>
          </w:p>
          <w:p w:rsidR="00655232" w:rsidRPr="009248F6" w:rsidRDefault="00655232" w:rsidP="00655232">
            <w:pPr>
              <w:overflowPunct w:val="0"/>
              <w:spacing w:line="240" w:lineRule="exact"/>
              <w:textAlignment w:val="baseline"/>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655232" w:rsidP="00655232">
            <w:pPr>
              <w:overflowPunct w:val="0"/>
              <w:spacing w:line="240" w:lineRule="exact"/>
              <w:textAlignment w:val="baseline"/>
              <w:rPr>
                <w:rFonts w:ascii="Times New Roman" w:eastAsia="Times New Roman" w:hAnsi="Times New Roman" w:cs="Times New Roman"/>
                <w:i/>
                <w:sz w:val="24"/>
                <w:szCs w:val="24"/>
                <w:lang w:val="en-US" w:eastAsia="ru-RU"/>
              </w:rPr>
            </w:pPr>
            <w:r w:rsidRPr="009248F6">
              <w:rPr>
                <w:rFonts w:ascii="Times New Roman" w:eastAsia="Times New Roman" w:hAnsi="Times New Roman" w:cs="Times New Roman"/>
                <w:i/>
                <w:sz w:val="24"/>
                <w:szCs w:val="24"/>
                <w:lang w:eastAsia="ru-RU"/>
              </w:rPr>
              <w:t>Раздел 8.8, 8.9, 8.11,</w:t>
            </w:r>
          </w:p>
          <w:p w:rsidR="00655232" w:rsidRPr="009248F6" w:rsidRDefault="00CE525F" w:rsidP="00655232">
            <w:pPr>
              <w:overflowPunct w:val="0"/>
              <w:spacing w:line="240" w:lineRule="exact"/>
              <w:textAlignment w:val="baseline"/>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 xml:space="preserve"> </w:t>
            </w:r>
            <w:r w:rsidR="00655232" w:rsidRPr="009248F6">
              <w:rPr>
                <w:rFonts w:ascii="Times New Roman" w:eastAsia="Times New Roman" w:hAnsi="Times New Roman" w:cs="Times New Roman"/>
                <w:i/>
                <w:sz w:val="24"/>
                <w:szCs w:val="24"/>
                <w:lang w:eastAsia="ru-RU"/>
              </w:rPr>
              <w:t>Раздел 9.1, 9.2, 9.3, 9.4, 9.10</w:t>
            </w:r>
          </w:p>
          <w:p w:rsidR="00655232" w:rsidRPr="009248F6" w:rsidRDefault="00655232" w:rsidP="00655232">
            <w:pPr>
              <w:keepNext/>
              <w:spacing w:line="240" w:lineRule="exact"/>
              <w:ind w:firstLine="709"/>
              <w:rPr>
                <w:rFonts w:ascii="Times New Roman" w:eastAsia="Times New Roman" w:hAnsi="Times New Roman" w:cs="Times New Roman"/>
                <w:sz w:val="24"/>
                <w:szCs w:val="24"/>
                <w:lang w:eastAsia="ru-RU"/>
              </w:rPr>
            </w:pPr>
          </w:p>
        </w:tc>
        <w:tc>
          <w:tcPr>
            <w:tcW w:w="1777" w:type="pct"/>
          </w:tcPr>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Аудирование и чтение</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Говорение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 документах, необходимых для совершения импортно-экспортных сделок)</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монолог-размышление (об ограничениях во внешней торговле)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диалог-обмен мнениями (о рисках при совершении внешнеторговых операций)</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 монолог – презентация «Экспортно-импортные операции»</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Письмо</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запись основных мыслей и фактов из аудиотекстов и </w:t>
            </w:r>
            <w:r w:rsidRPr="009248F6">
              <w:rPr>
                <w:rFonts w:ascii="Times New Roman" w:eastAsia="Times New Roman" w:hAnsi="Times New Roman" w:cs="Times New Roman"/>
                <w:sz w:val="24"/>
                <w:szCs w:val="24"/>
                <w:lang w:eastAsia="ru-RU"/>
              </w:rPr>
              <w:lastRenderedPageBreak/>
              <w:t>текстов для чтения по изучаемой теме</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написание краткого изложения (Summary)  изученного текста</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подготовка сценария ролевой игры</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ролевая игра «Бартерная сделка»</w:t>
            </w:r>
          </w:p>
          <w:p w:rsidR="00655232" w:rsidRPr="009248F6" w:rsidRDefault="00655232" w:rsidP="00655232">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Практическое задание</w:t>
            </w:r>
            <w:r w:rsidRPr="009248F6">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9248F6" w:rsidTr="00655232">
        <w:tc>
          <w:tcPr>
            <w:tcW w:w="1400" w:type="pct"/>
          </w:tcPr>
          <w:p w:rsidR="00655232" w:rsidRPr="009248F6" w:rsidRDefault="00657EBF" w:rsidP="00657EBF">
            <w:pPr>
              <w:overflowPunct w:val="0"/>
              <w:spacing w:line="250" w:lineRule="exact"/>
              <w:rPr>
                <w:rFonts w:ascii="Times New Roman" w:eastAsia="Times New Roman" w:hAnsi="Times New Roman" w:cs="Times New Roman"/>
                <w:b/>
                <w:sz w:val="24"/>
                <w:szCs w:val="24"/>
              </w:rPr>
            </w:pPr>
            <w:r w:rsidRPr="009248F6">
              <w:rPr>
                <w:rFonts w:ascii="Times New Roman" w:eastAsia="Times New Roman" w:hAnsi="Times New Roman" w:cs="Times New Roman"/>
                <w:sz w:val="24"/>
                <w:szCs w:val="24"/>
              </w:rPr>
              <w:lastRenderedPageBreak/>
              <w:t xml:space="preserve">Тема 12. Функции менеджмента: Организация. </w:t>
            </w:r>
          </w:p>
        </w:tc>
        <w:tc>
          <w:tcPr>
            <w:tcW w:w="1823" w:type="pct"/>
          </w:tcPr>
          <w:p w:rsidR="00655232" w:rsidRPr="009248F6" w:rsidRDefault="00657EBF" w:rsidP="00655232">
            <w:pPr>
              <w:overflowPunct w:val="0"/>
              <w:spacing w:line="250" w:lineRule="exact"/>
              <w:textAlignment w:val="baseline"/>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Деятельность менеджера, связанная с решением кадровых вопросов, распределением полномочий и ответственности, организацией работы отделов и служб. Типы организационной структуры.</w:t>
            </w:r>
          </w:p>
          <w:p w:rsidR="00657EBF" w:rsidRPr="009248F6" w:rsidRDefault="00657EBF" w:rsidP="00655232">
            <w:pPr>
              <w:overflowPunct w:val="0"/>
              <w:spacing w:line="250" w:lineRule="exact"/>
              <w:textAlignment w:val="baseline"/>
              <w:rPr>
                <w:rFonts w:ascii="Times New Roman" w:eastAsia="Times New Roman" w:hAnsi="Times New Roman" w:cs="Times New Roman"/>
                <w:sz w:val="24"/>
                <w:szCs w:val="24"/>
                <w:lang w:eastAsia="ru-RU"/>
              </w:rPr>
            </w:pPr>
          </w:p>
          <w:p w:rsidR="00CE525F" w:rsidRPr="009248F6" w:rsidRDefault="00CE525F" w:rsidP="00CE525F">
            <w:pPr>
              <w:overflowPunct w:val="0"/>
              <w:spacing w:line="240" w:lineRule="exact"/>
              <w:textAlignment w:val="baseline"/>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CE525F" w:rsidP="00CE525F">
            <w:pPr>
              <w:overflowPunct w:val="0"/>
              <w:spacing w:line="240" w:lineRule="exact"/>
              <w:textAlignment w:val="baseline"/>
              <w:rPr>
                <w:rFonts w:ascii="Times New Roman" w:eastAsia="Times New Roman" w:hAnsi="Times New Roman" w:cs="Times New Roman"/>
                <w:i/>
                <w:sz w:val="24"/>
                <w:szCs w:val="24"/>
                <w:lang w:val="en-US" w:eastAsia="ru-RU"/>
              </w:rPr>
            </w:pPr>
            <w:r w:rsidRPr="009248F6">
              <w:rPr>
                <w:rFonts w:ascii="Times New Roman" w:eastAsia="Times New Roman" w:hAnsi="Times New Roman" w:cs="Times New Roman"/>
                <w:i/>
                <w:sz w:val="24"/>
                <w:szCs w:val="24"/>
                <w:lang w:eastAsia="ru-RU"/>
              </w:rPr>
              <w:t>Раздел 8.8, 8.9, 8.11,</w:t>
            </w:r>
          </w:p>
          <w:p w:rsidR="00CE525F" w:rsidRPr="009248F6" w:rsidRDefault="00CE525F" w:rsidP="00CE525F">
            <w:pPr>
              <w:overflowPunct w:val="0"/>
              <w:spacing w:line="240" w:lineRule="exact"/>
              <w:textAlignment w:val="baseline"/>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 xml:space="preserve"> Раздел 9.1, 9.2, 9.3, 9.4, 9.10</w:t>
            </w:r>
          </w:p>
          <w:p w:rsidR="00655232" w:rsidRPr="009248F6" w:rsidRDefault="00655232" w:rsidP="00655232">
            <w:pPr>
              <w:keepNext/>
              <w:spacing w:line="250" w:lineRule="exact"/>
              <w:rPr>
                <w:rFonts w:ascii="Times New Roman" w:eastAsia="Times New Roman" w:hAnsi="Times New Roman" w:cs="Times New Roman"/>
                <w:sz w:val="24"/>
                <w:szCs w:val="24"/>
                <w:lang w:eastAsia="ru-RU"/>
              </w:rPr>
            </w:pPr>
          </w:p>
        </w:tc>
        <w:tc>
          <w:tcPr>
            <w:tcW w:w="1777" w:type="pct"/>
          </w:tcPr>
          <w:p w:rsidR="00655232" w:rsidRPr="009248F6" w:rsidRDefault="00655232" w:rsidP="00655232">
            <w:pPr>
              <w:tabs>
                <w:tab w:val="left" w:pos="1080"/>
              </w:tabs>
              <w:spacing w:line="25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Аудирование и чтение</w:t>
            </w:r>
          </w:p>
          <w:p w:rsidR="00655232" w:rsidRPr="009248F6" w:rsidRDefault="00655232" w:rsidP="00655232">
            <w:pPr>
              <w:tabs>
                <w:tab w:val="left" w:pos="1080"/>
              </w:tabs>
              <w:spacing w:line="25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tabs>
                <w:tab w:val="left" w:pos="1080"/>
              </w:tabs>
              <w:spacing w:line="25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Говорение</w:t>
            </w:r>
          </w:p>
          <w:p w:rsidR="00655232" w:rsidRPr="009248F6" w:rsidRDefault="00655232" w:rsidP="00655232">
            <w:pPr>
              <w:tabs>
                <w:tab w:val="num" w:pos="1143"/>
              </w:tabs>
              <w:spacing w:line="25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 документах, необходимых для совершения импортно-экспортных сделок)</w:t>
            </w:r>
          </w:p>
          <w:p w:rsidR="00655232" w:rsidRPr="009248F6" w:rsidRDefault="00655232" w:rsidP="00655232">
            <w:pPr>
              <w:tabs>
                <w:tab w:val="num" w:pos="1143"/>
              </w:tabs>
              <w:spacing w:line="25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монолог-размышление (о возможных затруднениях в международных операциях в ситуациях кросс-культурных различий)</w:t>
            </w:r>
          </w:p>
          <w:p w:rsidR="00655232" w:rsidRPr="009248F6" w:rsidRDefault="00655232" w:rsidP="00655232">
            <w:pPr>
              <w:tabs>
                <w:tab w:val="num" w:pos="1143"/>
              </w:tabs>
              <w:spacing w:line="25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диалог-обмен мнениями (о рисках при совершении внешнеторговых операций)</w:t>
            </w:r>
          </w:p>
          <w:p w:rsidR="00655232" w:rsidRPr="009248F6" w:rsidRDefault="00655232" w:rsidP="00655232">
            <w:pPr>
              <w:tabs>
                <w:tab w:val="num" w:pos="1143"/>
              </w:tabs>
              <w:spacing w:line="25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 монолог – презентация «Валютный рынок»</w:t>
            </w:r>
          </w:p>
          <w:p w:rsidR="00655232" w:rsidRPr="009248F6" w:rsidRDefault="00655232" w:rsidP="00655232">
            <w:pPr>
              <w:tabs>
                <w:tab w:val="left" w:pos="1080"/>
              </w:tabs>
              <w:spacing w:line="25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Письмо</w:t>
            </w:r>
          </w:p>
          <w:p w:rsidR="00655232" w:rsidRPr="009248F6" w:rsidRDefault="00655232" w:rsidP="00655232">
            <w:pPr>
              <w:spacing w:line="25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rsidR="00655232" w:rsidRPr="009248F6" w:rsidRDefault="00655232" w:rsidP="00655232">
            <w:pPr>
              <w:spacing w:line="25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spacing w:line="25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написание краткого изложения (Summary) изученного текста</w:t>
            </w:r>
          </w:p>
          <w:p w:rsidR="00655232" w:rsidRPr="009248F6" w:rsidRDefault="00655232" w:rsidP="00655232">
            <w:pPr>
              <w:spacing w:line="25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подготовка сценария ролевой игры</w:t>
            </w:r>
          </w:p>
          <w:p w:rsidR="00655232" w:rsidRPr="009248F6" w:rsidRDefault="00655232" w:rsidP="00655232">
            <w:pPr>
              <w:tabs>
                <w:tab w:val="num" w:pos="1143"/>
              </w:tabs>
              <w:spacing w:line="25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w:t>
            </w:r>
          </w:p>
          <w:p w:rsidR="00655232" w:rsidRPr="009248F6" w:rsidRDefault="00655232" w:rsidP="00655232">
            <w:pPr>
              <w:tabs>
                <w:tab w:val="num" w:pos="1143"/>
              </w:tabs>
              <w:spacing w:line="25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ролевая игра «Бартерная сделка»</w:t>
            </w:r>
          </w:p>
          <w:p w:rsidR="00655232" w:rsidRPr="009248F6" w:rsidRDefault="00655232" w:rsidP="00655232">
            <w:pPr>
              <w:keepNext/>
              <w:spacing w:line="250" w:lineRule="exact"/>
              <w:ind w:firstLine="709"/>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Практическое задание</w:t>
            </w:r>
            <w:r w:rsidRPr="009248F6">
              <w:rPr>
                <w:rFonts w:ascii="Times New Roman" w:eastAsia="Times New Roman" w:hAnsi="Times New Roman" w:cs="Times New Roman"/>
                <w:sz w:val="24"/>
                <w:szCs w:val="24"/>
                <w:lang w:eastAsia="ru-RU"/>
              </w:rPr>
              <w:t xml:space="preserve"> - чтение текста с элементами </w:t>
            </w:r>
            <w:r w:rsidRPr="009248F6">
              <w:rPr>
                <w:rFonts w:ascii="Times New Roman" w:eastAsia="Times New Roman" w:hAnsi="Times New Roman" w:cs="Times New Roman"/>
                <w:sz w:val="24"/>
                <w:szCs w:val="24"/>
                <w:lang w:eastAsia="ru-RU"/>
              </w:rPr>
              <w:lastRenderedPageBreak/>
              <w:t>анализа и перевода. Выделение главной и второстепенной информации текста.  Выполнение языковых и коммуникативных упражнений.</w:t>
            </w:r>
          </w:p>
          <w:p w:rsidR="00655232" w:rsidRPr="009248F6" w:rsidRDefault="00655232" w:rsidP="00655232">
            <w:pPr>
              <w:keepNext/>
              <w:spacing w:line="250" w:lineRule="exact"/>
              <w:ind w:firstLine="709"/>
              <w:jc w:val="both"/>
              <w:rPr>
                <w:rFonts w:ascii="Times New Roman" w:eastAsia="Times New Roman" w:hAnsi="Times New Roman" w:cs="Times New Roman"/>
                <w:sz w:val="24"/>
                <w:szCs w:val="24"/>
                <w:lang w:eastAsia="ru-RU"/>
              </w:rPr>
            </w:pPr>
          </w:p>
        </w:tc>
      </w:tr>
      <w:tr w:rsidR="00655232" w:rsidRPr="009248F6" w:rsidTr="00655232">
        <w:tc>
          <w:tcPr>
            <w:tcW w:w="1400" w:type="pct"/>
          </w:tcPr>
          <w:p w:rsidR="00577D39" w:rsidRPr="009248F6" w:rsidRDefault="00577D39" w:rsidP="00577D39">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lastRenderedPageBreak/>
              <w:t xml:space="preserve">Тема 13. Управление бизнесом. </w:t>
            </w:r>
          </w:p>
          <w:p w:rsidR="00655232" w:rsidRPr="009248F6" w:rsidRDefault="00655232" w:rsidP="00577D39">
            <w:pPr>
              <w:spacing w:line="240" w:lineRule="exact"/>
              <w:rPr>
                <w:rFonts w:ascii="Times New Roman" w:eastAsia="Times New Roman" w:hAnsi="Times New Roman" w:cs="Times New Roman"/>
                <w:b/>
                <w:sz w:val="24"/>
                <w:szCs w:val="24"/>
              </w:rPr>
            </w:pPr>
          </w:p>
        </w:tc>
        <w:tc>
          <w:tcPr>
            <w:tcW w:w="1823" w:type="pct"/>
          </w:tcPr>
          <w:p w:rsidR="00655232" w:rsidRPr="009248F6" w:rsidRDefault="00577D39"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Предпринимательство. Управление продуктом, управление закупками и цепями поставок Централизация и децентрализация. Удаленная работа.</w:t>
            </w:r>
          </w:p>
          <w:p w:rsidR="00655232" w:rsidRPr="009248F6" w:rsidRDefault="00655232" w:rsidP="00655232">
            <w:pPr>
              <w:overflowPunct w:val="0"/>
              <w:spacing w:line="240" w:lineRule="exact"/>
              <w:textAlignment w:val="baseline"/>
              <w:rPr>
                <w:rFonts w:ascii="Times New Roman" w:eastAsia="Times New Roman" w:hAnsi="Times New Roman" w:cs="Times New Roman"/>
                <w:sz w:val="24"/>
                <w:szCs w:val="24"/>
                <w:lang w:eastAsia="ru-RU"/>
              </w:rPr>
            </w:pPr>
          </w:p>
          <w:p w:rsidR="00CE525F" w:rsidRPr="009248F6" w:rsidRDefault="00CE525F" w:rsidP="00CE525F">
            <w:pPr>
              <w:overflowPunct w:val="0"/>
              <w:spacing w:line="240" w:lineRule="exact"/>
              <w:textAlignment w:val="baseline"/>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CE525F" w:rsidP="00CE525F">
            <w:pPr>
              <w:overflowPunct w:val="0"/>
              <w:spacing w:line="240" w:lineRule="exact"/>
              <w:textAlignment w:val="baseline"/>
              <w:rPr>
                <w:rFonts w:ascii="Times New Roman" w:eastAsia="Times New Roman" w:hAnsi="Times New Roman" w:cs="Times New Roman"/>
                <w:i/>
                <w:sz w:val="24"/>
                <w:szCs w:val="24"/>
                <w:lang w:val="en-US" w:eastAsia="ru-RU"/>
              </w:rPr>
            </w:pPr>
            <w:r w:rsidRPr="009248F6">
              <w:rPr>
                <w:rFonts w:ascii="Times New Roman" w:eastAsia="Times New Roman" w:hAnsi="Times New Roman" w:cs="Times New Roman"/>
                <w:i/>
                <w:sz w:val="24"/>
                <w:szCs w:val="24"/>
                <w:lang w:eastAsia="ru-RU"/>
              </w:rPr>
              <w:t>Раздел 8.8, 8.9, 8.11,</w:t>
            </w:r>
          </w:p>
          <w:p w:rsidR="00CE525F" w:rsidRPr="009248F6" w:rsidRDefault="00CE525F" w:rsidP="00CE525F">
            <w:pPr>
              <w:overflowPunct w:val="0"/>
              <w:spacing w:line="240" w:lineRule="exact"/>
              <w:textAlignment w:val="baseline"/>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 xml:space="preserve"> Раздел 9.1, 9.2, 9.3, 9.4, 9.10</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p>
        </w:tc>
        <w:tc>
          <w:tcPr>
            <w:tcW w:w="1777" w:type="pct"/>
          </w:tcPr>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Аудирование и чтение</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Говорение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(об организационно-правовых формах предпринимательской деятельности)</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-монолог-размышление (об эмиссии ценных бумаг как способе мобилизации финансовых средств предприятием)</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диалог-обмен мнениями  (о стру-ктуре рабочего капитала кампнии)</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 монолог – презентация «Экономические ресурсы предприятия»</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Письмо</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написание крат-кого изложения (Summary) изучен-ного текста.</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ролевая игра «Плюсы и минусы реорганизации»</w:t>
            </w:r>
          </w:p>
          <w:p w:rsidR="00655232" w:rsidRPr="009248F6" w:rsidRDefault="00655232" w:rsidP="00655232">
            <w:pPr>
              <w:keepNext/>
              <w:spacing w:line="240" w:lineRule="exact"/>
              <w:ind w:firstLine="709"/>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Практическое задание</w:t>
            </w:r>
            <w:r w:rsidRPr="009248F6">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9248F6" w:rsidTr="00655232">
        <w:tc>
          <w:tcPr>
            <w:tcW w:w="1400" w:type="pct"/>
          </w:tcPr>
          <w:p w:rsidR="00655232" w:rsidRPr="009248F6" w:rsidRDefault="00655232" w:rsidP="00655232">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 xml:space="preserve">Тема 14. </w:t>
            </w:r>
            <w:r w:rsidR="00577D39" w:rsidRPr="009248F6">
              <w:rPr>
                <w:rFonts w:ascii="Times New Roman" w:eastAsia="Times New Roman" w:hAnsi="Times New Roman" w:cs="Times New Roman"/>
                <w:sz w:val="24"/>
                <w:szCs w:val="24"/>
              </w:rPr>
              <w:t xml:space="preserve"> Функции менеджмента:</w:t>
            </w:r>
          </w:p>
          <w:p w:rsidR="00655232" w:rsidRPr="009248F6" w:rsidRDefault="00577D39" w:rsidP="00577D39">
            <w:pPr>
              <w:spacing w:line="240" w:lineRule="exact"/>
              <w:rPr>
                <w:rFonts w:ascii="Times New Roman" w:eastAsia="Times New Roman" w:hAnsi="Times New Roman" w:cs="Times New Roman"/>
                <w:b/>
                <w:sz w:val="24"/>
                <w:szCs w:val="24"/>
              </w:rPr>
            </w:pPr>
            <w:r w:rsidRPr="009248F6">
              <w:rPr>
                <w:rFonts w:ascii="Times New Roman" w:eastAsia="Times New Roman" w:hAnsi="Times New Roman" w:cs="Times New Roman"/>
                <w:sz w:val="24"/>
                <w:szCs w:val="24"/>
              </w:rPr>
              <w:t xml:space="preserve">Контроль. </w:t>
            </w:r>
          </w:p>
        </w:tc>
        <w:tc>
          <w:tcPr>
            <w:tcW w:w="1823" w:type="pct"/>
          </w:tcPr>
          <w:p w:rsidR="00655232" w:rsidRPr="009248F6" w:rsidRDefault="00577D39"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Мониторинг деятельности организации и ее подразделений, оценка результатов. Внутренний, внешний, общий и частный, периодический и постоянный контроль.</w:t>
            </w:r>
          </w:p>
          <w:p w:rsidR="00655232" w:rsidRPr="009248F6" w:rsidRDefault="00655232" w:rsidP="00655232">
            <w:pPr>
              <w:overflowPunct w:val="0"/>
              <w:spacing w:line="240" w:lineRule="exact"/>
              <w:textAlignment w:val="baseline"/>
              <w:rPr>
                <w:rFonts w:ascii="Times New Roman" w:eastAsia="Times New Roman" w:hAnsi="Times New Roman" w:cs="Times New Roman"/>
                <w:sz w:val="24"/>
                <w:szCs w:val="24"/>
                <w:lang w:eastAsia="ru-RU"/>
              </w:rPr>
            </w:pPr>
          </w:p>
          <w:p w:rsidR="00CE525F" w:rsidRPr="009248F6" w:rsidRDefault="00CE525F" w:rsidP="00CE525F">
            <w:pPr>
              <w:overflowPunct w:val="0"/>
              <w:spacing w:line="240" w:lineRule="exact"/>
              <w:textAlignment w:val="baseline"/>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CE525F" w:rsidP="00CE525F">
            <w:pPr>
              <w:overflowPunct w:val="0"/>
              <w:spacing w:line="240" w:lineRule="exact"/>
              <w:textAlignment w:val="baseline"/>
              <w:rPr>
                <w:rFonts w:ascii="Times New Roman" w:eastAsia="Times New Roman" w:hAnsi="Times New Roman" w:cs="Times New Roman"/>
                <w:i/>
                <w:sz w:val="24"/>
                <w:szCs w:val="24"/>
                <w:lang w:val="en-US" w:eastAsia="ru-RU"/>
              </w:rPr>
            </w:pPr>
            <w:r w:rsidRPr="009248F6">
              <w:rPr>
                <w:rFonts w:ascii="Times New Roman" w:eastAsia="Times New Roman" w:hAnsi="Times New Roman" w:cs="Times New Roman"/>
                <w:i/>
                <w:sz w:val="24"/>
                <w:szCs w:val="24"/>
                <w:lang w:eastAsia="ru-RU"/>
              </w:rPr>
              <w:t>Раздел 8.8, 8.9, 8.11,</w:t>
            </w:r>
          </w:p>
          <w:p w:rsidR="00CE525F" w:rsidRPr="009248F6" w:rsidRDefault="00CE525F" w:rsidP="00CE525F">
            <w:pPr>
              <w:overflowPunct w:val="0"/>
              <w:spacing w:line="240" w:lineRule="exact"/>
              <w:textAlignment w:val="baseline"/>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lastRenderedPageBreak/>
              <w:t xml:space="preserve"> Раздел 9.1, 9.2, 9.3, 9.4, 9.10</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p>
        </w:tc>
        <w:tc>
          <w:tcPr>
            <w:tcW w:w="1777" w:type="pct"/>
          </w:tcPr>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lastRenderedPageBreak/>
              <w:t>Аудирование и чтение</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Говорение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(об управлении предпринимательскими рисками)</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lastRenderedPageBreak/>
              <w:t>- монолог-размышление (о слияниях и поглощениях)</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диалог-обмен мнениями  (об управлении предпринимательскими рисками)</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 монолог – презентация «Страхование в условиях риска»</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Письмо</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написание краткого изложения (Summary) изученного текста.</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ролевая игра «Риски реорганизации»</w:t>
            </w:r>
          </w:p>
          <w:p w:rsidR="00655232" w:rsidRPr="009248F6" w:rsidRDefault="00655232" w:rsidP="00655232">
            <w:pPr>
              <w:keepNext/>
              <w:spacing w:line="240" w:lineRule="exact"/>
              <w:ind w:firstLine="709"/>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Практическое задание</w:t>
            </w:r>
            <w:r w:rsidRPr="009248F6">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9248F6" w:rsidTr="00655232">
        <w:tc>
          <w:tcPr>
            <w:tcW w:w="1400" w:type="pct"/>
          </w:tcPr>
          <w:p w:rsidR="00655232" w:rsidRPr="009248F6" w:rsidRDefault="00577D39" w:rsidP="00577D39">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lastRenderedPageBreak/>
              <w:t xml:space="preserve">Тема 15. Функции менеджмента: Лидерство/мотивация. </w:t>
            </w:r>
          </w:p>
        </w:tc>
        <w:tc>
          <w:tcPr>
            <w:tcW w:w="1823" w:type="pct"/>
          </w:tcPr>
          <w:p w:rsidR="00577D39" w:rsidRPr="009248F6" w:rsidRDefault="00577D39" w:rsidP="00577D39">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rPr>
              <w:t xml:space="preserve">Координация деятельности организации. Использование влияния для мотивации работников.    </w:t>
            </w:r>
            <w:r w:rsidRPr="009248F6">
              <w:t xml:space="preserve"> </w:t>
            </w:r>
            <w:r w:rsidRPr="009248F6">
              <w:rPr>
                <w:rFonts w:ascii="Times New Roman" w:eastAsia="Times New Roman" w:hAnsi="Times New Roman" w:cs="Times New Roman"/>
                <w:sz w:val="24"/>
                <w:szCs w:val="24"/>
              </w:rPr>
              <w:t>Формирование привлекательного имиджа компании.</w:t>
            </w:r>
          </w:p>
          <w:p w:rsidR="00655232" w:rsidRPr="009248F6" w:rsidRDefault="00655232" w:rsidP="00655232">
            <w:pPr>
              <w:overflowPunct w:val="0"/>
              <w:spacing w:line="240" w:lineRule="exact"/>
              <w:textAlignment w:val="baseline"/>
              <w:rPr>
                <w:rFonts w:ascii="Times New Roman" w:eastAsia="Times New Roman" w:hAnsi="Times New Roman" w:cs="Times New Roman"/>
                <w:sz w:val="24"/>
                <w:szCs w:val="24"/>
                <w:lang w:eastAsia="ru-RU"/>
              </w:rPr>
            </w:pPr>
          </w:p>
          <w:p w:rsidR="00CE525F" w:rsidRPr="009248F6" w:rsidRDefault="00CE525F" w:rsidP="00CE525F">
            <w:pPr>
              <w:overflowPunct w:val="0"/>
              <w:spacing w:line="240" w:lineRule="exact"/>
              <w:textAlignment w:val="baseline"/>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CE525F" w:rsidP="00CE525F">
            <w:pPr>
              <w:overflowPunct w:val="0"/>
              <w:spacing w:line="240" w:lineRule="exact"/>
              <w:textAlignment w:val="baseline"/>
              <w:rPr>
                <w:rFonts w:ascii="Times New Roman" w:eastAsia="Times New Roman" w:hAnsi="Times New Roman" w:cs="Times New Roman"/>
                <w:i/>
                <w:sz w:val="24"/>
                <w:szCs w:val="24"/>
                <w:lang w:val="en-US" w:eastAsia="ru-RU"/>
              </w:rPr>
            </w:pPr>
            <w:r w:rsidRPr="009248F6">
              <w:rPr>
                <w:rFonts w:ascii="Times New Roman" w:eastAsia="Times New Roman" w:hAnsi="Times New Roman" w:cs="Times New Roman"/>
                <w:i/>
                <w:sz w:val="24"/>
                <w:szCs w:val="24"/>
                <w:lang w:eastAsia="ru-RU"/>
              </w:rPr>
              <w:t>Раздел 8.8, 8.9, 8.11,</w:t>
            </w:r>
          </w:p>
          <w:p w:rsidR="00CE525F" w:rsidRPr="009248F6" w:rsidRDefault="00CE525F" w:rsidP="00CE525F">
            <w:pPr>
              <w:overflowPunct w:val="0"/>
              <w:spacing w:line="240" w:lineRule="exact"/>
              <w:textAlignment w:val="baseline"/>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 xml:space="preserve"> Раздел 9.1, 9.2, 9.3, 9.4, 9.10</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p>
        </w:tc>
        <w:tc>
          <w:tcPr>
            <w:tcW w:w="1777" w:type="pct"/>
          </w:tcPr>
          <w:p w:rsidR="00655232" w:rsidRPr="009248F6" w:rsidRDefault="00655232" w:rsidP="00655232">
            <w:pPr>
              <w:tabs>
                <w:tab w:val="left" w:pos="1080"/>
              </w:tabs>
              <w:spacing w:line="28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Аудирование и чтение</w:t>
            </w:r>
          </w:p>
          <w:p w:rsidR="00655232" w:rsidRPr="009248F6" w:rsidRDefault="00655232" w:rsidP="00655232">
            <w:pPr>
              <w:tabs>
                <w:tab w:val="left" w:pos="1080"/>
              </w:tabs>
              <w:spacing w:line="28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tabs>
                <w:tab w:val="left" w:pos="1080"/>
              </w:tabs>
              <w:spacing w:line="28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Говорение</w:t>
            </w:r>
          </w:p>
          <w:p w:rsidR="00655232" w:rsidRPr="009248F6" w:rsidRDefault="00655232" w:rsidP="00655232">
            <w:pPr>
              <w:tabs>
                <w:tab w:val="num" w:pos="1143"/>
              </w:tabs>
              <w:spacing w:line="28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 маркетинговых стратегиях)</w:t>
            </w:r>
          </w:p>
          <w:p w:rsidR="00655232" w:rsidRPr="009248F6" w:rsidRDefault="00655232" w:rsidP="00655232">
            <w:pPr>
              <w:tabs>
                <w:tab w:val="num" w:pos="1143"/>
              </w:tabs>
              <w:spacing w:line="28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-монолог-размышление (о маркетинговом обеспечении экономической деятельности фирмы.)</w:t>
            </w:r>
          </w:p>
          <w:p w:rsidR="00655232" w:rsidRPr="009248F6" w:rsidRDefault="00655232" w:rsidP="00655232">
            <w:pPr>
              <w:tabs>
                <w:tab w:val="num" w:pos="1143"/>
              </w:tabs>
              <w:spacing w:line="28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диалог-обмен мнениями (о специфике рекламы)</w:t>
            </w:r>
          </w:p>
          <w:p w:rsidR="00655232" w:rsidRPr="009248F6" w:rsidRDefault="00655232" w:rsidP="00655232">
            <w:pPr>
              <w:tabs>
                <w:tab w:val="num" w:pos="1143"/>
              </w:tabs>
              <w:spacing w:line="28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 – презентация «Продвижение нового продукта на рынке»</w:t>
            </w:r>
          </w:p>
          <w:p w:rsidR="00655232" w:rsidRPr="009248F6" w:rsidRDefault="00655232" w:rsidP="00655232">
            <w:pPr>
              <w:tabs>
                <w:tab w:val="left" w:pos="1080"/>
              </w:tabs>
              <w:spacing w:line="28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Письмо</w:t>
            </w:r>
          </w:p>
          <w:p w:rsidR="00655232" w:rsidRPr="009248F6" w:rsidRDefault="00655232" w:rsidP="00655232">
            <w:pPr>
              <w:spacing w:line="28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rsidR="00655232" w:rsidRPr="009248F6" w:rsidRDefault="00655232" w:rsidP="00655232">
            <w:pPr>
              <w:spacing w:line="28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spacing w:line="28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подготовка рекламных писем</w:t>
            </w:r>
          </w:p>
          <w:p w:rsidR="00655232" w:rsidRPr="009248F6" w:rsidRDefault="00655232" w:rsidP="00655232">
            <w:pPr>
              <w:tabs>
                <w:tab w:val="num" w:pos="1143"/>
              </w:tabs>
              <w:spacing w:line="28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lastRenderedPageBreak/>
              <w:t xml:space="preserve">– групповое обсуждение  текста по теме - 75% от трудоемкости семинарского занятия. </w:t>
            </w:r>
          </w:p>
          <w:p w:rsidR="00655232" w:rsidRPr="009248F6" w:rsidRDefault="00655232" w:rsidP="00655232">
            <w:pPr>
              <w:tabs>
                <w:tab w:val="num" w:pos="1143"/>
              </w:tabs>
              <w:spacing w:line="28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ролевая игра «Рекламный проект»</w:t>
            </w:r>
          </w:p>
          <w:p w:rsidR="00655232" w:rsidRPr="009248F6" w:rsidRDefault="00655232" w:rsidP="00655232">
            <w:pPr>
              <w:tabs>
                <w:tab w:val="left" w:pos="1080"/>
              </w:tabs>
              <w:spacing w:line="28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Практическое задание</w:t>
            </w:r>
            <w:r w:rsidRPr="009248F6">
              <w:rPr>
                <w:rFonts w:ascii="Times New Roman" w:eastAsia="Times New Roman" w:hAnsi="Times New Roman" w:cs="Times New Roman"/>
                <w:sz w:val="24"/>
                <w:szCs w:val="24"/>
                <w:lang w:eastAsia="ru-RU"/>
              </w:rPr>
              <w:t xml:space="preserve"> - чтение текста с элементами анализа и перевода,  краткое письменное изложение содержания аудио) текста.. Индивидуальные монологи/презентации на основе графической информации.</w:t>
            </w:r>
          </w:p>
        </w:tc>
      </w:tr>
    </w:tbl>
    <w:p w:rsidR="00BC7FAD" w:rsidRPr="009248F6" w:rsidRDefault="00BC7FAD" w:rsidP="00655232">
      <w:pPr>
        <w:spacing w:before="240" w:after="240" w:line="280" w:lineRule="exact"/>
        <w:ind w:left="709" w:hanging="709"/>
        <w:rPr>
          <w:rFonts w:ascii="Times New Roman" w:eastAsia="Times New Roman" w:hAnsi="Times New Roman" w:cs="Times New Roman"/>
          <w:b/>
          <w:sz w:val="28"/>
          <w:szCs w:val="28"/>
          <w:lang w:eastAsia="ru-RU"/>
        </w:rPr>
      </w:pPr>
    </w:p>
    <w:p w:rsidR="004A5E9E" w:rsidRPr="009248F6" w:rsidRDefault="004A5E9E" w:rsidP="00655232">
      <w:pPr>
        <w:spacing w:before="240" w:after="240" w:line="280" w:lineRule="exact"/>
        <w:ind w:left="709" w:hanging="709"/>
        <w:rPr>
          <w:rFonts w:ascii="Times New Roman" w:eastAsia="Times New Roman" w:hAnsi="Times New Roman" w:cs="Times New Roman"/>
          <w:b/>
          <w:sz w:val="28"/>
          <w:szCs w:val="28"/>
          <w:lang w:eastAsia="ru-RU"/>
        </w:rPr>
      </w:pPr>
    </w:p>
    <w:p w:rsidR="004A5E9E" w:rsidRPr="009248F6" w:rsidRDefault="004A5E9E" w:rsidP="00655232">
      <w:pPr>
        <w:spacing w:before="240" w:after="240" w:line="280" w:lineRule="exact"/>
        <w:ind w:left="709" w:hanging="709"/>
        <w:rPr>
          <w:rFonts w:ascii="Times New Roman" w:eastAsia="Times New Roman" w:hAnsi="Times New Roman" w:cs="Times New Roman"/>
          <w:b/>
          <w:sz w:val="28"/>
          <w:szCs w:val="28"/>
          <w:lang w:eastAsia="ru-RU"/>
        </w:rPr>
      </w:pPr>
    </w:p>
    <w:p w:rsidR="004A5E9E" w:rsidRPr="009248F6" w:rsidRDefault="004A5E9E" w:rsidP="00655232">
      <w:pPr>
        <w:spacing w:before="240" w:after="240" w:line="280" w:lineRule="exact"/>
        <w:ind w:left="709" w:hanging="709"/>
        <w:rPr>
          <w:rFonts w:ascii="Times New Roman" w:eastAsia="Times New Roman" w:hAnsi="Times New Roman" w:cs="Times New Roman"/>
          <w:b/>
          <w:sz w:val="28"/>
          <w:szCs w:val="28"/>
          <w:lang w:eastAsia="ru-RU"/>
        </w:rPr>
      </w:pPr>
    </w:p>
    <w:p w:rsidR="00BC7FAD" w:rsidRPr="009248F6" w:rsidRDefault="00BC7FAD" w:rsidP="00655232">
      <w:pPr>
        <w:spacing w:before="240" w:after="240" w:line="280" w:lineRule="exact"/>
        <w:ind w:left="709" w:hanging="709"/>
        <w:rPr>
          <w:rFonts w:ascii="Times New Roman" w:eastAsia="Times New Roman" w:hAnsi="Times New Roman" w:cs="Times New Roman"/>
          <w:b/>
          <w:sz w:val="28"/>
          <w:szCs w:val="28"/>
          <w:lang w:eastAsia="ru-RU"/>
        </w:rPr>
      </w:pPr>
    </w:p>
    <w:p w:rsidR="00655232" w:rsidRPr="009248F6" w:rsidRDefault="00655232" w:rsidP="005232FE">
      <w:pPr>
        <w:spacing w:before="240" w:after="240" w:line="280" w:lineRule="exact"/>
        <w:ind w:left="709" w:hanging="709"/>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6.</w:t>
      </w:r>
      <w:r w:rsidRPr="009248F6">
        <w:rPr>
          <w:rFonts w:ascii="Times New Roman" w:eastAsia="Times New Roman" w:hAnsi="Times New Roman" w:cs="Times New Roman"/>
          <w:b/>
          <w:sz w:val="28"/>
          <w:szCs w:val="28"/>
          <w:lang w:eastAsia="ru-RU"/>
        </w:rPr>
        <w:tab/>
        <w:t>Перечень учебно-методического обеспечения для самостоятельной работы обучающихся по дисциплине</w:t>
      </w:r>
    </w:p>
    <w:p w:rsidR="00655232" w:rsidRPr="009248F6" w:rsidRDefault="00655232" w:rsidP="00000FC9">
      <w:pPr>
        <w:widowControl w:val="0"/>
        <w:spacing w:after="120" w:line="280" w:lineRule="exact"/>
        <w:ind w:firstLine="709"/>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rsidR="00655232" w:rsidRPr="009248F6" w:rsidRDefault="00655232" w:rsidP="00000FC9">
      <w:pPr>
        <w:widowControl w:val="0"/>
        <w:spacing w:after="60" w:line="240" w:lineRule="exact"/>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0"/>
        <w:gridCol w:w="3039"/>
        <w:gridCol w:w="3549"/>
      </w:tblGrid>
      <w:tr w:rsidR="00655232" w:rsidRPr="009248F6" w:rsidTr="00000FC9">
        <w:trPr>
          <w:cantSplit/>
        </w:trPr>
        <w:tc>
          <w:tcPr>
            <w:tcW w:w="1579" w:type="pct"/>
            <w:shd w:val="clear" w:color="auto" w:fill="auto"/>
          </w:tcPr>
          <w:p w:rsidR="00655232" w:rsidRPr="009248F6" w:rsidRDefault="00655232" w:rsidP="00000FC9">
            <w:pPr>
              <w:widowControl w:val="0"/>
              <w:spacing w:before="120" w:after="120" w:line="240" w:lineRule="exact"/>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b/>
                <w:sz w:val="24"/>
                <w:szCs w:val="24"/>
                <w:lang w:eastAsia="ru-RU"/>
              </w:rPr>
              <w:t>Наименование тем (разделов) дисциплины</w:t>
            </w:r>
          </w:p>
        </w:tc>
        <w:tc>
          <w:tcPr>
            <w:tcW w:w="1578" w:type="pct"/>
            <w:shd w:val="clear" w:color="auto" w:fill="auto"/>
          </w:tcPr>
          <w:p w:rsidR="00655232" w:rsidRPr="009248F6" w:rsidRDefault="00655232" w:rsidP="00000FC9">
            <w:pPr>
              <w:widowControl w:val="0"/>
              <w:spacing w:before="120" w:after="120" w:line="24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1843" w:type="pct"/>
          </w:tcPr>
          <w:p w:rsidR="00655232" w:rsidRPr="009248F6" w:rsidRDefault="00655232" w:rsidP="00000FC9">
            <w:pPr>
              <w:widowControl w:val="0"/>
              <w:spacing w:before="120" w:after="120" w:line="24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Формы внеаудиторной самостоятельной работы</w:t>
            </w:r>
          </w:p>
        </w:tc>
      </w:tr>
      <w:tr w:rsidR="00BC7FAD" w:rsidRPr="009248F6" w:rsidTr="00000FC9">
        <w:trPr>
          <w:cantSplit/>
        </w:trPr>
        <w:tc>
          <w:tcPr>
            <w:tcW w:w="1579" w:type="pct"/>
            <w:shd w:val="clear" w:color="auto" w:fill="auto"/>
          </w:tcPr>
          <w:p w:rsidR="00BC7FAD" w:rsidRPr="009248F6" w:rsidRDefault="00BC7FAD" w:rsidP="00000FC9">
            <w:pPr>
              <w:widowControl w:val="0"/>
              <w:tabs>
                <w:tab w:val="num" w:pos="709"/>
              </w:tabs>
              <w:overflowPunct w:val="0"/>
              <w:spacing w:after="0" w:line="240" w:lineRule="exact"/>
              <w:ind w:left="113"/>
              <w:textAlignment w:val="baseline"/>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lastRenderedPageBreak/>
              <w:t>Тема 1. Менеджмент как вид деятельности.</w:t>
            </w:r>
          </w:p>
          <w:p w:rsidR="00BC7FAD" w:rsidRPr="009248F6" w:rsidRDefault="00BC7FAD" w:rsidP="00000FC9">
            <w:pPr>
              <w:widowControl w:val="0"/>
              <w:tabs>
                <w:tab w:val="num" w:pos="709"/>
              </w:tabs>
              <w:overflowPunct w:val="0"/>
              <w:spacing w:after="0" w:line="240" w:lineRule="exact"/>
              <w:ind w:left="709"/>
              <w:jc w:val="both"/>
              <w:textAlignment w:val="baseline"/>
              <w:rPr>
                <w:rFonts w:ascii="Times New Roman" w:eastAsia="Times New Roman" w:hAnsi="Times New Roman" w:cs="Times New Roman"/>
                <w:sz w:val="24"/>
                <w:szCs w:val="24"/>
                <w:lang w:eastAsia="ru-RU"/>
              </w:rPr>
            </w:pPr>
          </w:p>
        </w:tc>
        <w:tc>
          <w:tcPr>
            <w:tcW w:w="1578" w:type="pct"/>
            <w:shd w:val="clear" w:color="auto" w:fill="auto"/>
          </w:tcPr>
          <w:p w:rsidR="00D1486E" w:rsidRPr="009248F6" w:rsidRDefault="00D1486E" w:rsidP="00D1486E">
            <w:pPr>
              <w:widowControl w:val="0"/>
              <w:spacing w:line="240" w:lineRule="exact"/>
              <w:ind w:left="360"/>
              <w:rPr>
                <w:rFonts w:ascii="Times New Roman" w:hAnsi="Times New Roman" w:cs="Times New Roman"/>
                <w:sz w:val="24"/>
                <w:szCs w:val="24"/>
              </w:rPr>
            </w:pPr>
            <w:r w:rsidRPr="009248F6">
              <w:rPr>
                <w:rFonts w:ascii="Times New Roman" w:hAnsi="Times New Roman" w:cs="Times New Roman"/>
                <w:sz w:val="24"/>
                <w:szCs w:val="24"/>
              </w:rPr>
              <w:t xml:space="preserve">Сущность менеджмента </w:t>
            </w:r>
          </w:p>
          <w:p w:rsidR="00D1486E" w:rsidRPr="009248F6" w:rsidRDefault="00D1486E" w:rsidP="00D1486E">
            <w:pPr>
              <w:widowControl w:val="0"/>
              <w:spacing w:line="240" w:lineRule="exact"/>
              <w:ind w:left="360"/>
              <w:rPr>
                <w:rFonts w:ascii="Times New Roman" w:hAnsi="Times New Roman" w:cs="Times New Roman"/>
                <w:sz w:val="24"/>
                <w:szCs w:val="24"/>
              </w:rPr>
            </w:pPr>
            <w:r w:rsidRPr="009248F6">
              <w:rPr>
                <w:rFonts w:ascii="Times New Roman" w:hAnsi="Times New Roman" w:cs="Times New Roman"/>
                <w:sz w:val="24"/>
                <w:szCs w:val="24"/>
              </w:rPr>
              <w:t xml:space="preserve">Роли, выполняемые менеджерами </w:t>
            </w:r>
          </w:p>
          <w:p w:rsidR="00BC7FAD" w:rsidRPr="009248F6" w:rsidRDefault="00BC7FAD" w:rsidP="00D1486E">
            <w:pPr>
              <w:widowControl w:val="0"/>
              <w:spacing w:line="240" w:lineRule="exact"/>
              <w:jc w:val="both"/>
              <w:rPr>
                <w:rFonts w:ascii="Times New Roman" w:eastAsia="Times New Roman" w:hAnsi="Times New Roman" w:cs="Times New Roman"/>
                <w:strike/>
                <w:sz w:val="24"/>
                <w:szCs w:val="24"/>
                <w:lang w:eastAsia="ru-RU"/>
              </w:rPr>
            </w:pPr>
          </w:p>
        </w:tc>
        <w:tc>
          <w:tcPr>
            <w:tcW w:w="1843" w:type="pct"/>
          </w:tcPr>
          <w:p w:rsidR="00BC7FAD" w:rsidRPr="009248F6" w:rsidRDefault="00BC7FAD" w:rsidP="00000FC9">
            <w:pPr>
              <w:widowControl w:val="0"/>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000FC9">
            <w:pPr>
              <w:widowControl w:val="0"/>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000FC9">
            <w:pPr>
              <w:widowControl w:val="0"/>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мультимедийнами курсами.</w:t>
            </w:r>
          </w:p>
          <w:p w:rsidR="00BC7FAD" w:rsidRPr="009248F6" w:rsidRDefault="00BC7FAD" w:rsidP="00000FC9">
            <w:pPr>
              <w:widowControl w:val="0"/>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000FC9">
            <w:pPr>
              <w:widowControl w:val="0"/>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а) PowerPoint презентаций с использованием СДП;</w:t>
            </w:r>
          </w:p>
          <w:p w:rsidR="00BC7FAD" w:rsidRPr="009248F6" w:rsidRDefault="00BC7FAD" w:rsidP="00000FC9">
            <w:pPr>
              <w:widowControl w:val="0"/>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000FC9">
            <w:pPr>
              <w:widowControl w:val="0"/>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кейс-анализу.</w:t>
            </w:r>
          </w:p>
          <w:p w:rsidR="00BC7FAD" w:rsidRPr="009248F6" w:rsidRDefault="00BC7FAD" w:rsidP="00000FC9">
            <w:pPr>
              <w:widowControl w:val="0"/>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000FC9">
            <w:pPr>
              <w:widowControl w:val="0"/>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000FC9">
            <w:pPr>
              <w:widowControl w:val="0"/>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9248F6" w:rsidRDefault="00BC7FAD" w:rsidP="005232FE">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lang w:eastAsia="ru-RU"/>
              </w:rPr>
              <w:t>Тема 2. Управленческий труд.</w:t>
            </w:r>
          </w:p>
        </w:tc>
        <w:tc>
          <w:tcPr>
            <w:tcW w:w="1578" w:type="pct"/>
            <w:shd w:val="clear" w:color="auto" w:fill="auto"/>
          </w:tcPr>
          <w:p w:rsidR="00BC7FAD" w:rsidRPr="009248F6" w:rsidRDefault="00BC7FAD" w:rsidP="00D1486E">
            <w:pPr>
              <w:keepNext/>
              <w:spacing w:after="0" w:line="240" w:lineRule="exact"/>
              <w:rPr>
                <w:rFonts w:ascii="Times New Roman" w:eastAsia="Times New Roman" w:hAnsi="Times New Roman" w:cs="Times New Roman"/>
                <w:strike/>
                <w:sz w:val="24"/>
                <w:szCs w:val="24"/>
                <w:lang w:eastAsia="ru-RU"/>
              </w:rPr>
            </w:pPr>
          </w:p>
          <w:p w:rsidR="00D1486E" w:rsidRPr="009248F6" w:rsidRDefault="00D1486E" w:rsidP="00D1486E">
            <w:pPr>
              <w:spacing w:after="0" w:line="360" w:lineRule="exact"/>
              <w:ind w:left="360"/>
              <w:rPr>
                <w:rFonts w:ascii="Times New Roman" w:hAnsi="Times New Roman" w:cs="Times New Roman"/>
                <w:color w:val="000000" w:themeColor="text1"/>
                <w:sz w:val="24"/>
                <w:szCs w:val="24"/>
                <w:shd w:val="clear" w:color="auto" w:fill="FFFFFF"/>
              </w:rPr>
            </w:pPr>
            <w:r w:rsidRPr="009248F6">
              <w:rPr>
                <w:rFonts w:ascii="Times New Roman" w:hAnsi="Times New Roman" w:cs="Times New Roman"/>
                <w:color w:val="000000" w:themeColor="text1"/>
                <w:sz w:val="24"/>
                <w:szCs w:val="24"/>
                <w:shd w:val="clear" w:color="auto" w:fill="FFFFFF"/>
              </w:rPr>
              <w:t>Обязанности менеджеров Управленческие навыки</w:t>
            </w:r>
            <w:r w:rsidRPr="009248F6">
              <w:rPr>
                <w:rFonts w:ascii="Times New Roman" w:hAnsi="Times New Roman" w:cs="Times New Roman"/>
                <w:sz w:val="24"/>
                <w:szCs w:val="24"/>
              </w:rPr>
              <w:t xml:space="preserve"> </w:t>
            </w:r>
          </w:p>
          <w:p w:rsidR="00D1486E" w:rsidRPr="009248F6" w:rsidRDefault="00D1486E" w:rsidP="00D1486E">
            <w:pPr>
              <w:spacing w:after="0" w:line="360" w:lineRule="exact"/>
              <w:ind w:left="360"/>
              <w:rPr>
                <w:rFonts w:ascii="Times New Roman" w:hAnsi="Times New Roman" w:cs="Times New Roman"/>
                <w:sz w:val="24"/>
                <w:szCs w:val="24"/>
                <w:shd w:val="clear" w:color="auto" w:fill="FFFFFF"/>
              </w:rPr>
            </w:pPr>
            <w:r w:rsidRPr="009248F6">
              <w:rPr>
                <w:rFonts w:ascii="Times New Roman" w:hAnsi="Times New Roman" w:cs="Times New Roman"/>
                <w:sz w:val="24"/>
                <w:szCs w:val="24"/>
                <w:shd w:val="clear" w:color="auto" w:fill="FFFFFF"/>
              </w:rPr>
              <w:t xml:space="preserve">Различные уровни управления.  </w:t>
            </w:r>
          </w:p>
          <w:p w:rsidR="00D1486E" w:rsidRPr="009248F6" w:rsidRDefault="00D1486E" w:rsidP="00D1486E">
            <w:pPr>
              <w:spacing w:after="0" w:line="360" w:lineRule="exact"/>
              <w:ind w:left="360"/>
              <w:rPr>
                <w:rFonts w:ascii="Times New Roman" w:hAnsi="Times New Roman" w:cs="Times New Roman"/>
                <w:sz w:val="24"/>
                <w:szCs w:val="24"/>
                <w:shd w:val="clear" w:color="auto" w:fill="FFFFFF"/>
              </w:rPr>
            </w:pPr>
            <w:r w:rsidRPr="009248F6">
              <w:rPr>
                <w:rFonts w:ascii="Times New Roman" w:hAnsi="Times New Roman" w:cs="Times New Roman"/>
                <w:color w:val="000000" w:themeColor="text1"/>
                <w:sz w:val="24"/>
                <w:szCs w:val="24"/>
                <w:shd w:val="clear" w:color="auto" w:fill="FFFFFF"/>
              </w:rPr>
              <w:t xml:space="preserve">Работа менеджеров разных уровней управления. </w:t>
            </w:r>
            <w:r w:rsidRPr="009248F6">
              <w:rPr>
                <w:rFonts w:ascii="Times New Roman" w:hAnsi="Times New Roman" w:cs="Times New Roman"/>
                <w:sz w:val="24"/>
                <w:szCs w:val="24"/>
                <w:shd w:val="clear" w:color="auto" w:fill="FFFFFF"/>
              </w:rPr>
              <w:t xml:space="preserve">Субординация. </w:t>
            </w:r>
          </w:p>
          <w:p w:rsidR="00D1486E" w:rsidRPr="009248F6" w:rsidRDefault="00D1486E" w:rsidP="00D1486E">
            <w:pPr>
              <w:spacing w:after="0" w:line="360" w:lineRule="exact"/>
              <w:ind w:left="360"/>
              <w:rPr>
                <w:rFonts w:ascii="Times New Roman" w:hAnsi="Times New Roman" w:cs="Times New Roman"/>
                <w:sz w:val="24"/>
                <w:szCs w:val="24"/>
                <w:shd w:val="clear" w:color="auto" w:fill="FFFFFF"/>
              </w:rPr>
            </w:pPr>
            <w:r w:rsidRPr="009248F6">
              <w:rPr>
                <w:rFonts w:ascii="Times New Roman" w:hAnsi="Times New Roman" w:cs="Times New Roman"/>
                <w:color w:val="000000" w:themeColor="text1"/>
                <w:sz w:val="24"/>
                <w:szCs w:val="24"/>
                <w:shd w:val="clear" w:color="auto" w:fill="FFFFFF"/>
              </w:rPr>
              <w:t xml:space="preserve">Работа неуправленческих сотрудников </w:t>
            </w:r>
          </w:p>
          <w:p w:rsidR="00D1486E" w:rsidRPr="009248F6" w:rsidRDefault="00D1486E" w:rsidP="00D1486E">
            <w:pPr>
              <w:keepNext/>
              <w:spacing w:after="0" w:line="240" w:lineRule="exact"/>
              <w:rPr>
                <w:rFonts w:ascii="Times New Roman" w:eastAsia="Times New Roman" w:hAnsi="Times New Roman" w:cs="Times New Roman"/>
                <w:strike/>
                <w:sz w:val="24"/>
                <w:szCs w:val="24"/>
                <w:lang w:eastAsia="ru-RU"/>
              </w:rPr>
            </w:pPr>
          </w:p>
          <w:p w:rsidR="00D1486E" w:rsidRPr="009248F6" w:rsidRDefault="00D1486E" w:rsidP="00D1486E">
            <w:pPr>
              <w:keepNext/>
              <w:spacing w:after="0" w:line="240" w:lineRule="exact"/>
              <w:rPr>
                <w:rFonts w:ascii="Times New Roman" w:eastAsia="Times New Roman" w:hAnsi="Times New Roman" w:cs="Times New Roman"/>
                <w:sz w:val="24"/>
                <w:szCs w:val="24"/>
                <w:lang w:eastAsia="ru-RU"/>
              </w:rPr>
            </w:pPr>
          </w:p>
        </w:tc>
        <w:tc>
          <w:tcPr>
            <w:tcW w:w="1843" w:type="pct"/>
          </w:tcPr>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мультимедийнами курсами.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а) PowerPoint презентаций с использованием СДП;</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кейс-анализу.</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9248F6" w:rsidRDefault="00BC7FAD" w:rsidP="00BC7FAD">
            <w:pPr>
              <w:keepNext/>
              <w:spacing w:after="0"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lastRenderedPageBreak/>
              <w:t>Тема 3.  Карьера и образование.  Альтернативный выбор.</w:t>
            </w:r>
          </w:p>
          <w:p w:rsidR="00BC7FAD" w:rsidRPr="009248F6" w:rsidRDefault="00BC7FAD" w:rsidP="00BC7FAD">
            <w:pPr>
              <w:tabs>
                <w:tab w:val="left" w:pos="303"/>
              </w:tabs>
              <w:spacing w:after="0" w:line="240" w:lineRule="exact"/>
              <w:rPr>
                <w:rFonts w:ascii="Times New Roman" w:eastAsia="Times New Roman" w:hAnsi="Times New Roman" w:cs="Times New Roman"/>
                <w:color w:val="FF0000"/>
                <w:sz w:val="24"/>
                <w:szCs w:val="24"/>
              </w:rPr>
            </w:pPr>
          </w:p>
          <w:p w:rsidR="00BC7FAD" w:rsidRPr="009248F6" w:rsidRDefault="00BC7FAD" w:rsidP="00BC7FAD">
            <w:pPr>
              <w:tabs>
                <w:tab w:val="left" w:pos="303"/>
              </w:tabs>
              <w:spacing w:line="240" w:lineRule="exact"/>
              <w:rPr>
                <w:rFonts w:ascii="Times New Roman" w:eastAsia="Times New Roman" w:hAnsi="Times New Roman" w:cs="Times New Roman"/>
                <w:color w:val="FF0000"/>
                <w:sz w:val="24"/>
                <w:szCs w:val="24"/>
              </w:rPr>
            </w:pPr>
          </w:p>
        </w:tc>
        <w:tc>
          <w:tcPr>
            <w:tcW w:w="1578" w:type="pct"/>
            <w:shd w:val="clear" w:color="auto" w:fill="auto"/>
          </w:tcPr>
          <w:p w:rsidR="005232FE" w:rsidRPr="009248F6" w:rsidRDefault="00D1486E" w:rsidP="00D1486E">
            <w:pPr>
              <w:keepNext/>
              <w:spacing w:line="240" w:lineRule="exact"/>
              <w:ind w:left="360"/>
              <w:rPr>
                <w:rFonts w:ascii="Times New Roman" w:hAnsi="Times New Roman" w:cs="Times New Roman"/>
                <w:sz w:val="24"/>
                <w:szCs w:val="24"/>
              </w:rPr>
            </w:pPr>
            <w:r w:rsidRPr="009248F6">
              <w:rPr>
                <w:rFonts w:ascii="Times New Roman" w:hAnsi="Times New Roman" w:cs="Times New Roman"/>
                <w:sz w:val="24"/>
                <w:szCs w:val="24"/>
              </w:rPr>
              <w:t>Альтернативный выбор при выборе профессии и высшего образования</w:t>
            </w:r>
            <w:r w:rsidR="00BC7FAD" w:rsidRPr="009248F6">
              <w:rPr>
                <w:rFonts w:ascii="Times New Roman" w:hAnsi="Times New Roman" w:cs="Times New Roman"/>
                <w:sz w:val="24"/>
                <w:szCs w:val="24"/>
              </w:rPr>
              <w:t xml:space="preserve">. </w:t>
            </w:r>
          </w:p>
          <w:p w:rsidR="005232FE" w:rsidRPr="009248F6" w:rsidRDefault="00D1486E" w:rsidP="00D1486E">
            <w:pPr>
              <w:keepNext/>
              <w:spacing w:line="240" w:lineRule="exact"/>
              <w:ind w:left="360"/>
              <w:rPr>
                <w:rFonts w:ascii="Times New Roman" w:hAnsi="Times New Roman" w:cs="Times New Roman"/>
                <w:sz w:val="24"/>
                <w:szCs w:val="24"/>
              </w:rPr>
            </w:pPr>
            <w:r w:rsidRPr="009248F6">
              <w:rPr>
                <w:rFonts w:ascii="Times New Roman" w:hAnsi="Times New Roman" w:cs="Times New Roman"/>
                <w:sz w:val="24"/>
                <w:szCs w:val="24"/>
              </w:rPr>
              <w:t>Преференции в выборе уровня образования  и карьеры</w:t>
            </w:r>
            <w:r w:rsidR="00BC7FAD" w:rsidRPr="009248F6">
              <w:rPr>
                <w:rFonts w:ascii="Times New Roman" w:hAnsi="Times New Roman" w:cs="Times New Roman"/>
                <w:sz w:val="24"/>
                <w:szCs w:val="24"/>
              </w:rPr>
              <w:t xml:space="preserve">. </w:t>
            </w:r>
          </w:p>
          <w:p w:rsidR="00BC7FAD" w:rsidRPr="009248F6" w:rsidRDefault="00D1486E" w:rsidP="00D1486E">
            <w:pPr>
              <w:keepNext/>
              <w:spacing w:line="240" w:lineRule="exact"/>
              <w:ind w:left="360"/>
              <w:rPr>
                <w:rFonts w:ascii="Times New Roman" w:hAnsi="Times New Roman" w:cs="Times New Roman"/>
                <w:sz w:val="24"/>
                <w:szCs w:val="24"/>
              </w:rPr>
            </w:pPr>
            <w:r w:rsidRPr="009248F6">
              <w:rPr>
                <w:rFonts w:ascii="Times New Roman" w:hAnsi="Times New Roman" w:cs="Times New Roman"/>
                <w:sz w:val="24"/>
                <w:szCs w:val="24"/>
              </w:rPr>
              <w:t>Стажировки как возможность профессионального роста</w:t>
            </w:r>
          </w:p>
          <w:p w:rsidR="00BC7FAD" w:rsidRPr="009248F6" w:rsidRDefault="00BC7FAD" w:rsidP="00D1486E">
            <w:pPr>
              <w:keepNext/>
              <w:spacing w:line="240" w:lineRule="exact"/>
              <w:rPr>
                <w:rFonts w:ascii="Times New Roman" w:eastAsia="Times New Roman" w:hAnsi="Times New Roman" w:cs="Times New Roman"/>
                <w:strike/>
                <w:sz w:val="24"/>
                <w:szCs w:val="24"/>
                <w:lang w:eastAsia="ru-RU"/>
              </w:rPr>
            </w:pPr>
          </w:p>
        </w:tc>
        <w:tc>
          <w:tcPr>
            <w:tcW w:w="1843" w:type="pct"/>
          </w:tcPr>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мультимедийнами курсами.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а) PowerPoint презентаций с использованием СДП;</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кейс-анализу.</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9248F6" w:rsidRDefault="00BC7FAD" w:rsidP="00BC7FAD">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lang w:eastAsia="ru-RU"/>
              </w:rPr>
              <w:t xml:space="preserve">Тема 4.  </w:t>
            </w:r>
          </w:p>
          <w:p w:rsidR="00BC7FAD" w:rsidRPr="009248F6" w:rsidRDefault="00BC7FAD" w:rsidP="00BC7FAD">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Рынок труда, занятость и заработная плата.</w:t>
            </w:r>
          </w:p>
        </w:tc>
        <w:tc>
          <w:tcPr>
            <w:tcW w:w="1578" w:type="pct"/>
            <w:shd w:val="clear" w:color="auto" w:fill="auto"/>
          </w:tcPr>
          <w:p w:rsidR="00316EC5" w:rsidRPr="009248F6" w:rsidRDefault="00316EC5" w:rsidP="00316EC5">
            <w:pPr>
              <w:keepNext/>
              <w:spacing w:line="240" w:lineRule="exact"/>
              <w:rPr>
                <w:rFonts w:ascii="Times New Roman" w:eastAsia="Times New Roman" w:hAnsi="Times New Roman" w:cs="Times New Roman"/>
                <w:sz w:val="24"/>
                <w:szCs w:val="24"/>
                <w:lang w:eastAsia="ru-RU"/>
              </w:rPr>
            </w:pPr>
          </w:p>
          <w:p w:rsidR="00316EC5" w:rsidRPr="009248F6" w:rsidRDefault="00316EC5" w:rsidP="00316EC5">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Виды занятости и вознаграждение за труд</w:t>
            </w:r>
          </w:p>
          <w:p w:rsidR="00BC7FAD" w:rsidRPr="009248F6" w:rsidRDefault="00316EC5" w:rsidP="00BC7FAD">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Занятость и безработица</w:t>
            </w:r>
          </w:p>
          <w:p w:rsidR="00316EC5" w:rsidRPr="009248F6" w:rsidRDefault="00316EC5" w:rsidP="00BC7FAD">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Социальное обеспечение работников</w:t>
            </w:r>
          </w:p>
          <w:p w:rsidR="00316EC5" w:rsidRPr="009248F6" w:rsidRDefault="00316EC5" w:rsidP="00BC7FAD">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Мотивация </w:t>
            </w:r>
          </w:p>
          <w:p w:rsidR="00316EC5" w:rsidRPr="009248F6" w:rsidRDefault="00316EC5" w:rsidP="00BC7FAD">
            <w:pPr>
              <w:keepNext/>
              <w:spacing w:line="240" w:lineRule="exact"/>
              <w:jc w:val="both"/>
              <w:rPr>
                <w:rFonts w:ascii="Times New Roman" w:eastAsia="Times New Roman" w:hAnsi="Times New Roman" w:cs="Times New Roman"/>
                <w:strike/>
                <w:sz w:val="24"/>
                <w:szCs w:val="24"/>
                <w:lang w:eastAsia="ru-RU"/>
              </w:rPr>
            </w:pPr>
          </w:p>
          <w:p w:rsidR="00316EC5" w:rsidRPr="009248F6" w:rsidRDefault="00316EC5" w:rsidP="00BC7FAD">
            <w:pPr>
              <w:keepNext/>
              <w:spacing w:line="240" w:lineRule="exact"/>
              <w:jc w:val="both"/>
              <w:rPr>
                <w:rFonts w:ascii="Times New Roman" w:eastAsia="Times New Roman" w:hAnsi="Times New Roman" w:cs="Times New Roman"/>
                <w:strike/>
                <w:sz w:val="24"/>
                <w:szCs w:val="24"/>
                <w:lang w:eastAsia="ru-RU"/>
              </w:rPr>
            </w:pPr>
          </w:p>
        </w:tc>
        <w:tc>
          <w:tcPr>
            <w:tcW w:w="1843" w:type="pct"/>
          </w:tcPr>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мультимедийнами курсами.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а) PowerPoint презентаций с использованием СДП;</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кейс-анализу.</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9248F6" w:rsidRDefault="00BC7FAD" w:rsidP="00BC7FAD">
            <w:pPr>
              <w:spacing w:after="0"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lastRenderedPageBreak/>
              <w:t xml:space="preserve">Тема 5.  Организационная культура. </w:t>
            </w:r>
          </w:p>
          <w:p w:rsidR="00BC7FAD" w:rsidRPr="009248F6" w:rsidRDefault="00BC7FAD" w:rsidP="00BC7FAD">
            <w:pPr>
              <w:spacing w:line="240" w:lineRule="exact"/>
              <w:rPr>
                <w:rFonts w:ascii="Times New Roman" w:eastAsia="Times New Roman" w:hAnsi="Times New Roman" w:cs="Times New Roman"/>
                <w:sz w:val="24"/>
                <w:szCs w:val="24"/>
              </w:rPr>
            </w:pPr>
          </w:p>
        </w:tc>
        <w:tc>
          <w:tcPr>
            <w:tcW w:w="1578" w:type="pct"/>
            <w:shd w:val="clear" w:color="auto" w:fill="auto"/>
          </w:tcPr>
          <w:p w:rsidR="00D1486E" w:rsidRPr="009248F6" w:rsidRDefault="00D1486E" w:rsidP="00BC7FAD">
            <w:pPr>
              <w:keepNext/>
              <w:spacing w:line="240" w:lineRule="exact"/>
              <w:jc w:val="both"/>
              <w:rPr>
                <w:rFonts w:ascii="Times New Roman" w:eastAsia="Times New Roman" w:hAnsi="Times New Roman" w:cs="Times New Roman"/>
                <w:sz w:val="24"/>
                <w:szCs w:val="24"/>
                <w:lang w:eastAsia="ru-RU"/>
              </w:rPr>
            </w:pPr>
          </w:p>
          <w:p w:rsidR="00BC7FAD" w:rsidRPr="009248F6" w:rsidRDefault="00D1486E" w:rsidP="00BC7FAD">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Правила этикета формального и неформального общения</w:t>
            </w:r>
          </w:p>
          <w:p w:rsidR="00316EC5" w:rsidRPr="009248F6" w:rsidRDefault="00316EC5" w:rsidP="00316EC5">
            <w:pPr>
              <w:keepNext/>
              <w:spacing w:line="240" w:lineRule="exact"/>
              <w:rPr>
                <w:sz w:val="24"/>
                <w:szCs w:val="24"/>
              </w:rPr>
            </w:pPr>
            <w:r w:rsidRPr="009248F6">
              <w:rPr>
                <w:sz w:val="24"/>
                <w:szCs w:val="24"/>
              </w:rPr>
              <w:t>Деловая этика и социальная ответственность</w:t>
            </w:r>
          </w:p>
          <w:p w:rsidR="00D1486E" w:rsidRPr="009248F6" w:rsidRDefault="00D1486E" w:rsidP="00BC7FAD">
            <w:pPr>
              <w:keepNext/>
              <w:spacing w:line="240" w:lineRule="exact"/>
              <w:jc w:val="both"/>
              <w:rPr>
                <w:rFonts w:ascii="Times New Roman" w:eastAsia="Times New Roman" w:hAnsi="Times New Roman" w:cs="Times New Roman"/>
                <w:sz w:val="24"/>
                <w:szCs w:val="24"/>
                <w:lang w:eastAsia="ru-RU"/>
              </w:rPr>
            </w:pPr>
          </w:p>
        </w:tc>
        <w:tc>
          <w:tcPr>
            <w:tcW w:w="1843" w:type="pct"/>
          </w:tcPr>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мультимедийнами курсами.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а) PowerPoint презентаций с использованием СДП;</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кейс-анализу.</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9248F6" w:rsidRDefault="00BC7FAD" w:rsidP="00BC7FAD">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 xml:space="preserve">Тема 6.  Управление знанием. </w:t>
            </w:r>
          </w:p>
        </w:tc>
        <w:tc>
          <w:tcPr>
            <w:tcW w:w="1578" w:type="pct"/>
            <w:shd w:val="clear" w:color="auto" w:fill="auto"/>
          </w:tcPr>
          <w:p w:rsidR="00D1486E" w:rsidRPr="009248F6" w:rsidRDefault="00D1486E" w:rsidP="00D1486E">
            <w:pPr>
              <w:keepNext/>
              <w:spacing w:line="240" w:lineRule="exact"/>
              <w:rPr>
                <w:rFonts w:ascii="Times New Roman" w:hAnsi="Times New Roman" w:cs="Times New Roman"/>
                <w:sz w:val="24"/>
                <w:szCs w:val="24"/>
              </w:rPr>
            </w:pPr>
            <w:r w:rsidRPr="009248F6">
              <w:rPr>
                <w:rFonts w:ascii="Times New Roman" w:hAnsi="Times New Roman" w:cs="Times New Roman"/>
                <w:sz w:val="24"/>
                <w:szCs w:val="24"/>
              </w:rPr>
              <w:t xml:space="preserve">Сущность управления знаниями. </w:t>
            </w:r>
          </w:p>
          <w:p w:rsidR="00D1486E" w:rsidRPr="009248F6" w:rsidRDefault="00D1486E" w:rsidP="00D1486E">
            <w:pPr>
              <w:keepNext/>
              <w:spacing w:line="240" w:lineRule="exact"/>
              <w:rPr>
                <w:rFonts w:ascii="Times New Roman" w:hAnsi="Times New Roman" w:cs="Times New Roman"/>
                <w:sz w:val="24"/>
                <w:szCs w:val="24"/>
              </w:rPr>
            </w:pPr>
            <w:r w:rsidRPr="009248F6">
              <w:rPr>
                <w:rFonts w:ascii="Times New Roman" w:hAnsi="Times New Roman" w:cs="Times New Roman"/>
                <w:sz w:val="24"/>
                <w:szCs w:val="24"/>
              </w:rPr>
              <w:t>Построение успешной системы управления знаниями.</w:t>
            </w:r>
          </w:p>
          <w:p w:rsidR="00BC7FAD" w:rsidRPr="009248F6" w:rsidRDefault="00BC7FAD" w:rsidP="00BC7FAD">
            <w:pPr>
              <w:keepNext/>
              <w:spacing w:line="240" w:lineRule="exact"/>
              <w:rPr>
                <w:rFonts w:ascii="Times New Roman" w:eastAsia="Times New Roman" w:hAnsi="Times New Roman" w:cs="Times New Roman"/>
                <w:strike/>
                <w:sz w:val="24"/>
                <w:szCs w:val="24"/>
                <w:lang w:eastAsia="ru-RU"/>
              </w:rPr>
            </w:pPr>
          </w:p>
          <w:p w:rsidR="00BC7FAD" w:rsidRPr="009248F6" w:rsidRDefault="00BC7FAD" w:rsidP="00BC7FAD">
            <w:pPr>
              <w:keepNext/>
              <w:spacing w:after="0" w:line="240" w:lineRule="exact"/>
              <w:rPr>
                <w:rFonts w:ascii="Times New Roman" w:eastAsia="Times New Roman" w:hAnsi="Times New Roman" w:cs="Times New Roman"/>
                <w:strike/>
                <w:sz w:val="24"/>
                <w:szCs w:val="24"/>
                <w:lang w:eastAsia="ru-RU"/>
              </w:rPr>
            </w:pPr>
          </w:p>
        </w:tc>
        <w:tc>
          <w:tcPr>
            <w:tcW w:w="1843" w:type="pct"/>
          </w:tcPr>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мультимедийнами курсами.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а) PowerPoint презентаций с использованием СДП;</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кейс-анализу.</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9248F6" w:rsidRDefault="00BC7FAD" w:rsidP="00BC7FAD">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lastRenderedPageBreak/>
              <w:t xml:space="preserve">Тема 7. Социальная корпоративная ответственность. </w:t>
            </w:r>
          </w:p>
        </w:tc>
        <w:tc>
          <w:tcPr>
            <w:tcW w:w="1578" w:type="pct"/>
            <w:shd w:val="clear" w:color="auto" w:fill="auto"/>
          </w:tcPr>
          <w:p w:rsidR="00D1486E" w:rsidRPr="00790FB5" w:rsidRDefault="00D1486E" w:rsidP="00D1486E">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 xml:space="preserve">Корпоративная социальная ответственность </w:t>
            </w:r>
          </w:p>
          <w:p w:rsidR="00D1486E" w:rsidRPr="00790FB5" w:rsidRDefault="00D1486E" w:rsidP="00D1486E">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 xml:space="preserve">«Гринвошинг» в разных странах </w:t>
            </w:r>
          </w:p>
          <w:p w:rsidR="00D1486E" w:rsidRPr="00790FB5" w:rsidRDefault="00D1486E" w:rsidP="00D1486E">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 xml:space="preserve">Стратегии социальной ответственности </w:t>
            </w:r>
          </w:p>
          <w:p w:rsidR="00D1486E" w:rsidRPr="00790FB5" w:rsidRDefault="00D1486E" w:rsidP="00D1486E">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 xml:space="preserve">Безответственное поведение бизнеса </w:t>
            </w:r>
          </w:p>
          <w:p w:rsidR="00BC7FAD" w:rsidRPr="009248F6" w:rsidRDefault="00D1486E" w:rsidP="00D1486E">
            <w:pPr>
              <w:keepNext/>
              <w:spacing w:line="240" w:lineRule="exact"/>
              <w:rPr>
                <w:strike/>
                <w:sz w:val="24"/>
                <w:szCs w:val="24"/>
              </w:rPr>
            </w:pPr>
            <w:r w:rsidRPr="00790FB5">
              <w:rPr>
                <w:rFonts w:ascii="Times New Roman" w:hAnsi="Times New Roman" w:cs="Times New Roman"/>
                <w:sz w:val="24"/>
                <w:szCs w:val="24"/>
              </w:rPr>
              <w:t>Экологическое, социальное и корпоративное управление</w:t>
            </w:r>
          </w:p>
        </w:tc>
        <w:tc>
          <w:tcPr>
            <w:tcW w:w="1843" w:type="pct"/>
          </w:tcPr>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мультимедийнами курсами.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а) PowerPoint презентаций с использованием СДП;</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кейс-анализу.</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9248F6" w:rsidRDefault="00BC7FAD" w:rsidP="00BC7FAD">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Тема 8. Конкуренция. Ориентация на потребителя.</w:t>
            </w:r>
          </w:p>
        </w:tc>
        <w:tc>
          <w:tcPr>
            <w:tcW w:w="1578" w:type="pct"/>
            <w:shd w:val="clear" w:color="auto" w:fill="auto"/>
          </w:tcPr>
          <w:p w:rsidR="00BC7FAD" w:rsidRPr="009248F6" w:rsidRDefault="00BC7FAD" w:rsidP="00316EC5">
            <w:pPr>
              <w:keepNext/>
              <w:spacing w:line="240" w:lineRule="exact"/>
              <w:rPr>
                <w:sz w:val="24"/>
                <w:szCs w:val="24"/>
              </w:rPr>
            </w:pPr>
          </w:p>
          <w:p w:rsidR="00BC7FAD" w:rsidRPr="009248F6" w:rsidRDefault="00316EC5" w:rsidP="00BC7FAD">
            <w:pPr>
              <w:keepNext/>
              <w:spacing w:after="0"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Конкуренция на рынке труда</w:t>
            </w:r>
          </w:p>
          <w:p w:rsidR="00316EC5" w:rsidRPr="009248F6" w:rsidRDefault="00316EC5" w:rsidP="00BC7FAD">
            <w:pPr>
              <w:keepNext/>
              <w:spacing w:after="0" w:line="240" w:lineRule="exact"/>
              <w:rPr>
                <w:rFonts w:ascii="Times New Roman" w:eastAsia="Times New Roman" w:hAnsi="Times New Roman" w:cs="Times New Roman"/>
                <w:sz w:val="24"/>
                <w:szCs w:val="24"/>
                <w:lang w:eastAsia="ru-RU"/>
              </w:rPr>
            </w:pPr>
          </w:p>
          <w:p w:rsidR="00316EC5" w:rsidRPr="009248F6" w:rsidRDefault="00316EC5" w:rsidP="00BC7FAD">
            <w:pPr>
              <w:keepNext/>
              <w:spacing w:after="0"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Удовлетворение запросов клиентов</w:t>
            </w:r>
          </w:p>
          <w:p w:rsidR="00316EC5" w:rsidRPr="009248F6" w:rsidRDefault="00316EC5" w:rsidP="00BC7FAD">
            <w:pPr>
              <w:keepNext/>
              <w:spacing w:after="0" w:line="240" w:lineRule="exact"/>
              <w:rPr>
                <w:rFonts w:ascii="Times New Roman" w:eastAsia="Times New Roman" w:hAnsi="Times New Roman" w:cs="Times New Roman"/>
                <w:sz w:val="24"/>
                <w:szCs w:val="24"/>
                <w:lang w:eastAsia="ru-RU"/>
              </w:rPr>
            </w:pPr>
          </w:p>
          <w:p w:rsidR="00316EC5" w:rsidRPr="009248F6" w:rsidRDefault="00316EC5" w:rsidP="00BC7FAD">
            <w:pPr>
              <w:keepNext/>
              <w:spacing w:after="0" w:line="240" w:lineRule="exact"/>
              <w:rPr>
                <w:rFonts w:ascii="Times New Roman" w:eastAsia="Times New Roman" w:hAnsi="Times New Roman" w:cs="Times New Roman"/>
                <w:sz w:val="24"/>
                <w:szCs w:val="24"/>
                <w:lang w:eastAsia="ru-RU"/>
              </w:rPr>
            </w:pPr>
          </w:p>
        </w:tc>
        <w:tc>
          <w:tcPr>
            <w:tcW w:w="1843" w:type="pct"/>
          </w:tcPr>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мультимедийнами курсами.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а) PowerPoint презентаций с использованием СДП;</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кейс-анализу.</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9248F6" w:rsidRDefault="00BC7FAD" w:rsidP="00BC7FAD">
            <w:pPr>
              <w:spacing w:after="0"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lastRenderedPageBreak/>
              <w:t>Тема 9.</w:t>
            </w:r>
            <w:r w:rsidRPr="009248F6">
              <w:rPr>
                <w:rFonts w:ascii="Times New Roman" w:eastAsia="Times New Roman" w:hAnsi="Times New Roman" w:cs="Times New Roman"/>
                <w:sz w:val="24"/>
                <w:szCs w:val="24"/>
              </w:rPr>
              <w:tab/>
              <w:t xml:space="preserve">Культура общения. </w:t>
            </w:r>
          </w:p>
          <w:p w:rsidR="00BC7FAD" w:rsidRPr="009248F6" w:rsidRDefault="00BC7FAD" w:rsidP="00BC7FAD">
            <w:pPr>
              <w:spacing w:line="240" w:lineRule="exact"/>
              <w:rPr>
                <w:rFonts w:ascii="Times New Roman" w:eastAsia="Times New Roman" w:hAnsi="Times New Roman" w:cs="Times New Roman"/>
                <w:sz w:val="24"/>
                <w:szCs w:val="24"/>
              </w:rPr>
            </w:pPr>
          </w:p>
        </w:tc>
        <w:tc>
          <w:tcPr>
            <w:tcW w:w="1578" w:type="pct"/>
            <w:shd w:val="clear" w:color="auto" w:fill="auto"/>
          </w:tcPr>
          <w:p w:rsidR="000477FD" w:rsidRPr="00790FB5" w:rsidRDefault="000477FD" w:rsidP="000020AB">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Речевой этикет в разных культурах</w:t>
            </w:r>
          </w:p>
          <w:p w:rsidR="000020AB" w:rsidRPr="00790FB5" w:rsidRDefault="000020AB" w:rsidP="000020AB">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Речевые и вербальные нормы</w:t>
            </w:r>
            <w:r w:rsidR="000477FD" w:rsidRPr="00790FB5">
              <w:rPr>
                <w:rFonts w:ascii="Times New Roman" w:hAnsi="Times New Roman" w:cs="Times New Roman"/>
                <w:sz w:val="24"/>
                <w:szCs w:val="24"/>
              </w:rPr>
              <w:t xml:space="preserve"> в разных культурах</w:t>
            </w:r>
          </w:p>
          <w:p w:rsidR="000020AB" w:rsidRPr="00790FB5" w:rsidRDefault="000020AB" w:rsidP="000020AB">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Н</w:t>
            </w:r>
            <w:r w:rsidR="000477FD" w:rsidRPr="00790FB5">
              <w:rPr>
                <w:rFonts w:ascii="Times New Roman" w:hAnsi="Times New Roman" w:cs="Times New Roman"/>
                <w:sz w:val="24"/>
                <w:szCs w:val="24"/>
              </w:rPr>
              <w:t>ормы мимики и жестов</w:t>
            </w:r>
            <w:r w:rsidRPr="00790FB5">
              <w:rPr>
                <w:rFonts w:ascii="Times New Roman" w:hAnsi="Times New Roman" w:cs="Times New Roman"/>
                <w:sz w:val="24"/>
                <w:szCs w:val="24"/>
              </w:rPr>
              <w:t xml:space="preserve"> в деловом общении</w:t>
            </w:r>
            <w:r w:rsidR="000477FD" w:rsidRPr="00790FB5">
              <w:rPr>
                <w:rFonts w:ascii="Times New Roman" w:hAnsi="Times New Roman" w:cs="Times New Roman"/>
                <w:sz w:val="24"/>
                <w:szCs w:val="24"/>
              </w:rPr>
              <w:t xml:space="preserve"> в разных культурах</w:t>
            </w:r>
          </w:p>
          <w:p w:rsidR="000477FD" w:rsidRPr="00790FB5" w:rsidRDefault="000477FD" w:rsidP="000020AB">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Деловой стиль одежды в разных культурах</w:t>
            </w:r>
          </w:p>
          <w:p w:rsidR="000020AB" w:rsidRPr="00790FB5" w:rsidRDefault="000020AB" w:rsidP="000020AB">
            <w:pPr>
              <w:keepNext/>
              <w:spacing w:line="240" w:lineRule="exact"/>
              <w:rPr>
                <w:rFonts w:ascii="Times New Roman" w:hAnsi="Times New Roman" w:cs="Times New Roman"/>
                <w:sz w:val="24"/>
                <w:szCs w:val="24"/>
              </w:rPr>
            </w:pPr>
          </w:p>
          <w:p w:rsidR="000020AB" w:rsidRPr="00790FB5" w:rsidRDefault="000020AB" w:rsidP="000020AB">
            <w:pPr>
              <w:keepNext/>
              <w:spacing w:line="240" w:lineRule="exact"/>
              <w:rPr>
                <w:rFonts w:ascii="Times New Roman" w:hAnsi="Times New Roman" w:cs="Times New Roman"/>
                <w:sz w:val="24"/>
                <w:szCs w:val="24"/>
              </w:rPr>
            </w:pPr>
          </w:p>
          <w:p w:rsidR="000020AB" w:rsidRPr="00790FB5" w:rsidRDefault="000020AB" w:rsidP="000020AB">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ab/>
            </w:r>
          </w:p>
          <w:p w:rsidR="00BC7FAD" w:rsidRPr="00790FB5" w:rsidRDefault="00BC7FAD" w:rsidP="00BC7FAD">
            <w:pPr>
              <w:keepNext/>
              <w:spacing w:after="0" w:line="240" w:lineRule="exact"/>
              <w:rPr>
                <w:rFonts w:ascii="Times New Roman" w:eastAsia="Times New Roman" w:hAnsi="Times New Roman" w:cs="Times New Roman"/>
                <w:strike/>
                <w:sz w:val="24"/>
                <w:szCs w:val="24"/>
                <w:lang w:eastAsia="ru-RU"/>
              </w:rPr>
            </w:pPr>
          </w:p>
          <w:p w:rsidR="000020AB" w:rsidRPr="00790FB5" w:rsidRDefault="000020AB" w:rsidP="00BC7FAD">
            <w:pPr>
              <w:keepNext/>
              <w:spacing w:after="0" w:line="240" w:lineRule="exact"/>
              <w:rPr>
                <w:rFonts w:ascii="Times New Roman" w:eastAsia="Times New Roman" w:hAnsi="Times New Roman" w:cs="Times New Roman"/>
                <w:strike/>
                <w:sz w:val="24"/>
                <w:szCs w:val="24"/>
                <w:lang w:eastAsia="ru-RU"/>
              </w:rPr>
            </w:pPr>
          </w:p>
        </w:tc>
        <w:tc>
          <w:tcPr>
            <w:tcW w:w="1843" w:type="pct"/>
          </w:tcPr>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мультимедийнами курсами.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а) PowerPoint презентаций с использованием СДП;</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кейс-анализу.</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9248F6" w:rsidRDefault="00BC7FAD" w:rsidP="00BC7FAD">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Тема 10.</w:t>
            </w:r>
          </w:p>
          <w:p w:rsidR="00BC7FAD" w:rsidRPr="009248F6" w:rsidRDefault="00BC7FAD" w:rsidP="00BC7FAD">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Контакты в ситуациях делового общения.</w:t>
            </w:r>
          </w:p>
        </w:tc>
        <w:tc>
          <w:tcPr>
            <w:tcW w:w="1578" w:type="pct"/>
            <w:shd w:val="clear" w:color="auto" w:fill="auto"/>
          </w:tcPr>
          <w:p w:rsidR="000477FD" w:rsidRPr="00790FB5" w:rsidRDefault="000477FD" w:rsidP="000477FD">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Особенности делового общения на иностранном языке</w:t>
            </w:r>
          </w:p>
          <w:p w:rsidR="000020AB" w:rsidRPr="00790FB5" w:rsidRDefault="000020AB" w:rsidP="000020AB">
            <w:pPr>
              <w:keepNext/>
              <w:spacing w:line="240" w:lineRule="exact"/>
              <w:rPr>
                <w:rFonts w:ascii="Times New Roman" w:hAnsi="Times New Roman" w:cs="Times New Roman"/>
                <w:sz w:val="24"/>
                <w:szCs w:val="24"/>
              </w:rPr>
            </w:pPr>
          </w:p>
          <w:p w:rsidR="000477FD" w:rsidRPr="00790FB5" w:rsidRDefault="000477FD" w:rsidP="000020AB">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Деловые переговоры</w:t>
            </w:r>
          </w:p>
          <w:p w:rsidR="000020AB" w:rsidRPr="00790FB5" w:rsidRDefault="000477FD" w:rsidP="000020AB">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Общение по телефону</w:t>
            </w:r>
          </w:p>
          <w:p w:rsidR="000477FD" w:rsidRPr="00790FB5" w:rsidRDefault="000477FD" w:rsidP="000020AB">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Деловая переписка</w:t>
            </w:r>
          </w:p>
          <w:p w:rsidR="000020AB" w:rsidRPr="00790FB5" w:rsidRDefault="000020AB" w:rsidP="000020AB">
            <w:pPr>
              <w:keepNext/>
              <w:spacing w:line="240" w:lineRule="exact"/>
              <w:rPr>
                <w:rFonts w:ascii="Times New Roman" w:hAnsi="Times New Roman" w:cs="Times New Roman"/>
                <w:sz w:val="24"/>
                <w:szCs w:val="24"/>
              </w:rPr>
            </w:pPr>
          </w:p>
          <w:p w:rsidR="00BC7FAD" w:rsidRPr="00790FB5" w:rsidRDefault="000020AB" w:rsidP="000477FD">
            <w:pPr>
              <w:keepNext/>
              <w:spacing w:line="240" w:lineRule="exact"/>
              <w:rPr>
                <w:rFonts w:ascii="Times New Roman" w:eastAsia="Times New Roman" w:hAnsi="Times New Roman" w:cs="Times New Roman"/>
                <w:strike/>
                <w:sz w:val="24"/>
                <w:szCs w:val="24"/>
                <w:lang w:eastAsia="ru-RU"/>
              </w:rPr>
            </w:pPr>
            <w:r w:rsidRPr="00790FB5">
              <w:rPr>
                <w:rFonts w:ascii="Times New Roman" w:hAnsi="Times New Roman" w:cs="Times New Roman"/>
                <w:sz w:val="24"/>
                <w:szCs w:val="24"/>
              </w:rPr>
              <w:t>Табуированные аспекты общения в разных культурах</w:t>
            </w:r>
            <w:r w:rsidRPr="00790FB5">
              <w:rPr>
                <w:rFonts w:ascii="Times New Roman" w:hAnsi="Times New Roman" w:cs="Times New Roman"/>
                <w:strike/>
                <w:sz w:val="24"/>
                <w:szCs w:val="24"/>
              </w:rPr>
              <w:t xml:space="preserve"> </w:t>
            </w:r>
          </w:p>
        </w:tc>
        <w:tc>
          <w:tcPr>
            <w:tcW w:w="1843" w:type="pct"/>
          </w:tcPr>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мультимедийнами курсами.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а) PowerPoint презентаций с использованием СДП;</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кейс-анализу.</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790FB5" w:rsidRDefault="00BC7FAD" w:rsidP="00BC7FAD">
            <w:pPr>
              <w:overflowPunct w:val="0"/>
              <w:spacing w:line="240" w:lineRule="exact"/>
              <w:rPr>
                <w:rFonts w:ascii="Times New Roman" w:eastAsia="Times New Roman" w:hAnsi="Times New Roman" w:cs="Times New Roman"/>
                <w:sz w:val="24"/>
                <w:szCs w:val="24"/>
              </w:rPr>
            </w:pPr>
            <w:r w:rsidRPr="00790FB5">
              <w:rPr>
                <w:rFonts w:ascii="Times New Roman" w:eastAsia="Times New Roman" w:hAnsi="Times New Roman" w:cs="Times New Roman"/>
                <w:sz w:val="24"/>
                <w:szCs w:val="24"/>
              </w:rPr>
              <w:lastRenderedPageBreak/>
              <w:t>Тема 11.</w:t>
            </w:r>
          </w:p>
          <w:p w:rsidR="00BC7FAD" w:rsidRPr="00790FB5" w:rsidRDefault="00BC7FAD" w:rsidP="00BC7FAD">
            <w:pPr>
              <w:overflowPunct w:val="0"/>
              <w:spacing w:line="240" w:lineRule="exact"/>
              <w:rPr>
                <w:rFonts w:ascii="Times New Roman" w:eastAsia="Times New Roman" w:hAnsi="Times New Roman" w:cs="Times New Roman"/>
                <w:b/>
                <w:sz w:val="24"/>
                <w:szCs w:val="24"/>
              </w:rPr>
            </w:pPr>
            <w:r w:rsidRPr="00790FB5">
              <w:rPr>
                <w:rFonts w:ascii="Times New Roman" w:eastAsia="Times New Roman" w:hAnsi="Times New Roman" w:cs="Times New Roman"/>
                <w:sz w:val="24"/>
                <w:szCs w:val="24"/>
              </w:rPr>
              <w:t>Функции менеджмента: Планирование.</w:t>
            </w:r>
          </w:p>
        </w:tc>
        <w:tc>
          <w:tcPr>
            <w:tcW w:w="1578" w:type="pct"/>
            <w:shd w:val="clear" w:color="auto" w:fill="auto"/>
          </w:tcPr>
          <w:p w:rsidR="00BC7FAD" w:rsidRPr="00790FB5" w:rsidRDefault="000477FD" w:rsidP="000477FD">
            <w:pPr>
              <w:overflowPunct w:val="0"/>
              <w:spacing w:after="0" w:line="240" w:lineRule="exact"/>
              <w:textAlignment w:val="baseline"/>
              <w:rPr>
                <w:rFonts w:ascii="Times New Roman" w:hAnsi="Times New Roman" w:cs="Times New Roman"/>
                <w:sz w:val="24"/>
                <w:szCs w:val="24"/>
              </w:rPr>
            </w:pPr>
            <w:r w:rsidRPr="00790FB5">
              <w:rPr>
                <w:rFonts w:ascii="Times New Roman" w:hAnsi="Times New Roman" w:cs="Times New Roman"/>
                <w:sz w:val="24"/>
                <w:szCs w:val="24"/>
              </w:rPr>
              <w:t>Разница между различными типами планов</w:t>
            </w:r>
          </w:p>
          <w:p w:rsidR="000477FD" w:rsidRPr="00790FB5" w:rsidRDefault="000477FD" w:rsidP="000477FD">
            <w:pPr>
              <w:spacing w:after="0" w:line="360" w:lineRule="exact"/>
              <w:rPr>
                <w:rFonts w:ascii="Times New Roman" w:hAnsi="Times New Roman" w:cs="Times New Roman"/>
                <w:sz w:val="24"/>
                <w:szCs w:val="24"/>
                <w:shd w:val="clear" w:color="auto" w:fill="FFFFFF"/>
              </w:rPr>
            </w:pPr>
            <w:r w:rsidRPr="00790FB5">
              <w:rPr>
                <w:rFonts w:ascii="Times New Roman" w:hAnsi="Times New Roman" w:cs="Times New Roman"/>
                <w:sz w:val="24"/>
                <w:szCs w:val="24"/>
                <w:shd w:val="clear" w:color="auto" w:fill="FFFFFF"/>
              </w:rPr>
              <w:t xml:space="preserve">Управление по целям (MBO), </w:t>
            </w:r>
          </w:p>
          <w:p w:rsidR="000477FD" w:rsidRPr="00790FB5" w:rsidRDefault="000477FD" w:rsidP="000477FD">
            <w:pPr>
              <w:spacing w:after="0" w:line="360" w:lineRule="exact"/>
              <w:rPr>
                <w:rFonts w:ascii="Times New Roman" w:hAnsi="Times New Roman" w:cs="Times New Roman"/>
                <w:sz w:val="24"/>
                <w:szCs w:val="24"/>
                <w:shd w:val="clear" w:color="auto" w:fill="FFFFFF"/>
              </w:rPr>
            </w:pPr>
            <w:r w:rsidRPr="00790FB5">
              <w:rPr>
                <w:rFonts w:ascii="Times New Roman" w:hAnsi="Times New Roman" w:cs="Times New Roman"/>
                <w:sz w:val="24"/>
                <w:szCs w:val="24"/>
                <w:shd w:val="clear" w:color="auto" w:fill="FFFFFF"/>
              </w:rPr>
              <w:t xml:space="preserve">Ключевые показатели эффективности (KPI). </w:t>
            </w:r>
          </w:p>
          <w:p w:rsidR="000477FD" w:rsidRPr="00790FB5" w:rsidRDefault="000477FD" w:rsidP="000477FD">
            <w:pPr>
              <w:spacing w:after="0" w:line="360" w:lineRule="exact"/>
              <w:rPr>
                <w:rFonts w:ascii="Times New Roman" w:hAnsi="Times New Roman" w:cs="Times New Roman"/>
                <w:sz w:val="24"/>
                <w:szCs w:val="24"/>
                <w:shd w:val="clear" w:color="auto" w:fill="FFFFFF"/>
              </w:rPr>
            </w:pPr>
            <w:r w:rsidRPr="00790FB5">
              <w:rPr>
                <w:rFonts w:ascii="Times New Roman" w:hAnsi="Times New Roman" w:cs="Times New Roman"/>
                <w:sz w:val="24"/>
                <w:szCs w:val="24"/>
                <w:shd w:val="clear" w:color="auto" w:fill="FFFFFF"/>
              </w:rPr>
              <w:t xml:space="preserve">Классификация целей компаний.  </w:t>
            </w:r>
          </w:p>
          <w:p w:rsidR="000477FD" w:rsidRPr="00790FB5" w:rsidRDefault="000477FD" w:rsidP="000477FD">
            <w:pPr>
              <w:spacing w:after="0" w:line="360" w:lineRule="exact"/>
              <w:rPr>
                <w:rFonts w:ascii="Times New Roman" w:hAnsi="Times New Roman" w:cs="Times New Roman"/>
                <w:sz w:val="24"/>
                <w:szCs w:val="24"/>
                <w:shd w:val="clear" w:color="auto" w:fill="FFFFFF"/>
              </w:rPr>
            </w:pPr>
            <w:r w:rsidRPr="00790FB5">
              <w:rPr>
                <w:rFonts w:ascii="Times New Roman" w:hAnsi="Times New Roman" w:cs="Times New Roman"/>
                <w:sz w:val="24"/>
                <w:szCs w:val="24"/>
                <w:shd w:val="clear" w:color="auto" w:fill="FFFFFF"/>
              </w:rPr>
              <w:t xml:space="preserve">Метод постановки целей и задач SMART </w:t>
            </w:r>
          </w:p>
          <w:p w:rsidR="000477FD" w:rsidRPr="00790FB5" w:rsidRDefault="000477FD" w:rsidP="000477FD">
            <w:pPr>
              <w:overflowPunct w:val="0"/>
              <w:spacing w:after="0" w:line="240" w:lineRule="exact"/>
              <w:textAlignment w:val="baseline"/>
              <w:rPr>
                <w:rFonts w:ascii="Times New Roman" w:hAnsi="Times New Roman" w:cs="Times New Roman"/>
                <w:sz w:val="24"/>
                <w:szCs w:val="24"/>
              </w:rPr>
            </w:pPr>
          </w:p>
        </w:tc>
        <w:tc>
          <w:tcPr>
            <w:tcW w:w="1843" w:type="pct"/>
          </w:tcPr>
          <w:p w:rsidR="00BC7FAD" w:rsidRPr="00790FB5"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790FB5"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Работа с учебной и справочной литературой.</w:t>
            </w:r>
          </w:p>
          <w:p w:rsidR="00BC7FAD" w:rsidRPr="00790FB5"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Работа с мультимедийнами курсами.</w:t>
            </w:r>
          </w:p>
          <w:p w:rsidR="00BC7FAD" w:rsidRPr="00790FB5"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790FB5"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а) PowerPoint презентаций с использованием СДП;</w:t>
            </w:r>
          </w:p>
          <w:p w:rsidR="00BC7FAD" w:rsidRPr="00790FB5"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в) ролевых игр;</w:t>
            </w:r>
          </w:p>
          <w:p w:rsidR="00BC7FAD" w:rsidRPr="00790FB5"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Подготовка к кейс-анализу.</w:t>
            </w:r>
          </w:p>
          <w:p w:rsidR="00BC7FAD" w:rsidRPr="00790FB5"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790FB5"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790FB5"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Подготовка к промежуточному контролю</w:t>
            </w:r>
            <w:r w:rsidRPr="00790FB5">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790FB5" w:rsidRDefault="00BC7FAD" w:rsidP="00BC7FAD">
            <w:pPr>
              <w:overflowPunct w:val="0"/>
              <w:spacing w:line="250" w:lineRule="exact"/>
              <w:rPr>
                <w:rFonts w:ascii="Times New Roman" w:eastAsia="Times New Roman" w:hAnsi="Times New Roman" w:cs="Times New Roman"/>
                <w:b/>
                <w:sz w:val="24"/>
                <w:szCs w:val="24"/>
              </w:rPr>
            </w:pPr>
            <w:r w:rsidRPr="00790FB5">
              <w:rPr>
                <w:rFonts w:ascii="Times New Roman" w:eastAsia="Times New Roman" w:hAnsi="Times New Roman" w:cs="Times New Roman"/>
                <w:sz w:val="24"/>
                <w:szCs w:val="24"/>
              </w:rPr>
              <w:t xml:space="preserve">Тема 12. Функции менеджмента: Организация. </w:t>
            </w:r>
          </w:p>
        </w:tc>
        <w:tc>
          <w:tcPr>
            <w:tcW w:w="1578" w:type="pct"/>
            <w:shd w:val="clear" w:color="auto" w:fill="auto"/>
          </w:tcPr>
          <w:p w:rsidR="000477FD" w:rsidRPr="00790FB5"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 xml:space="preserve">Организация и принятие решений </w:t>
            </w:r>
          </w:p>
          <w:p w:rsidR="000477FD" w:rsidRPr="00790FB5"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p>
          <w:p w:rsidR="000477FD" w:rsidRPr="00790FB5"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 xml:space="preserve">Ошибки в принятии решений. </w:t>
            </w:r>
          </w:p>
          <w:p w:rsidR="000477FD" w:rsidRPr="00790FB5"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p>
          <w:p w:rsidR="000477FD" w:rsidRPr="00790FB5"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 xml:space="preserve">Big Data и принятие решений </w:t>
            </w:r>
          </w:p>
          <w:p w:rsidR="000477FD" w:rsidRPr="00790FB5"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p>
          <w:p w:rsidR="000477FD" w:rsidRPr="00790FB5"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p>
          <w:p w:rsidR="00BC7FAD" w:rsidRPr="00790FB5"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Типы команд и их совместная работа</w:t>
            </w:r>
          </w:p>
          <w:p w:rsidR="000477FD" w:rsidRPr="00790FB5"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p>
          <w:p w:rsidR="000477FD" w:rsidRPr="00790FB5"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p>
          <w:p w:rsidR="000477FD" w:rsidRPr="00790FB5"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p>
          <w:p w:rsidR="000477FD" w:rsidRPr="00790FB5"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p>
        </w:tc>
        <w:tc>
          <w:tcPr>
            <w:tcW w:w="1843" w:type="pct"/>
          </w:tcPr>
          <w:p w:rsidR="00BC7FAD" w:rsidRPr="00790FB5"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790FB5"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Работа с учебной и справочной литературой.</w:t>
            </w:r>
          </w:p>
          <w:p w:rsidR="00BC7FAD" w:rsidRPr="00790FB5"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Работа с мультимедийнами курсами.</w:t>
            </w:r>
          </w:p>
          <w:p w:rsidR="00BC7FAD" w:rsidRPr="00790FB5"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790FB5"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а) PowerPoint презентаций с использованием СДП;</w:t>
            </w:r>
          </w:p>
          <w:p w:rsidR="00BC7FAD" w:rsidRPr="00790FB5"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в) ролевых игр;</w:t>
            </w:r>
          </w:p>
          <w:p w:rsidR="00BC7FAD" w:rsidRPr="00790FB5"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Подготовка к кейс-анализу.</w:t>
            </w:r>
          </w:p>
          <w:p w:rsidR="00BC7FAD" w:rsidRPr="00790FB5"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790FB5"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790FB5"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Подготовка к промежуточному контролю</w:t>
            </w:r>
            <w:r w:rsidRPr="00790FB5">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9248F6" w:rsidRDefault="00BC7FAD" w:rsidP="00BC7FAD">
            <w:pPr>
              <w:spacing w:after="0"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lastRenderedPageBreak/>
              <w:t xml:space="preserve">Тема 13. Управление бизнесом. </w:t>
            </w:r>
          </w:p>
          <w:p w:rsidR="00BC7FAD" w:rsidRPr="009248F6" w:rsidRDefault="00BC7FAD" w:rsidP="00BC7FAD">
            <w:pPr>
              <w:spacing w:line="240" w:lineRule="exact"/>
              <w:rPr>
                <w:rFonts w:ascii="Times New Roman" w:eastAsia="Times New Roman" w:hAnsi="Times New Roman" w:cs="Times New Roman"/>
                <w:b/>
                <w:sz w:val="24"/>
                <w:szCs w:val="24"/>
              </w:rPr>
            </w:pPr>
          </w:p>
        </w:tc>
        <w:tc>
          <w:tcPr>
            <w:tcW w:w="1578" w:type="pct"/>
            <w:shd w:val="clear" w:color="auto" w:fill="auto"/>
          </w:tcPr>
          <w:p w:rsidR="000477FD" w:rsidRPr="009248F6"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p>
          <w:p w:rsidR="006B6828" w:rsidRPr="009248F6" w:rsidRDefault="006B6828" w:rsidP="006B6828">
            <w:pPr>
              <w:overflowPunct w:val="0"/>
              <w:spacing w:after="0" w:line="250" w:lineRule="exact"/>
              <w:textAlignment w:val="baseline"/>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Виды организационной структуры: достоинства и недостатки</w:t>
            </w:r>
          </w:p>
          <w:p w:rsidR="006B6828" w:rsidRPr="009248F6" w:rsidRDefault="006B6828" w:rsidP="006B6828">
            <w:pPr>
              <w:overflowPunct w:val="0"/>
              <w:spacing w:after="0" w:line="250" w:lineRule="exact"/>
              <w:textAlignment w:val="baseline"/>
              <w:rPr>
                <w:rFonts w:ascii="Times New Roman" w:eastAsia="Times New Roman" w:hAnsi="Times New Roman" w:cs="Times New Roman"/>
                <w:sz w:val="24"/>
                <w:szCs w:val="24"/>
                <w:lang w:eastAsia="ru-RU"/>
              </w:rPr>
            </w:pPr>
          </w:p>
          <w:p w:rsidR="006B6828" w:rsidRPr="009248F6" w:rsidRDefault="006B6828" w:rsidP="006B6828">
            <w:pPr>
              <w:overflowPunct w:val="0"/>
              <w:spacing w:after="0" w:line="250" w:lineRule="exact"/>
              <w:textAlignment w:val="baseline"/>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Централизованное и децентрализованное принятие решений</w:t>
            </w:r>
          </w:p>
          <w:p w:rsidR="006B6828" w:rsidRPr="009248F6" w:rsidRDefault="006B6828" w:rsidP="006B6828">
            <w:pPr>
              <w:overflowPunct w:val="0"/>
              <w:spacing w:after="0" w:line="250" w:lineRule="exact"/>
              <w:textAlignment w:val="baseline"/>
              <w:rPr>
                <w:rFonts w:ascii="Times New Roman" w:eastAsia="Times New Roman" w:hAnsi="Times New Roman" w:cs="Times New Roman"/>
                <w:sz w:val="24"/>
                <w:szCs w:val="24"/>
                <w:lang w:eastAsia="ru-RU"/>
              </w:rPr>
            </w:pPr>
          </w:p>
          <w:p w:rsidR="000477FD" w:rsidRPr="009248F6" w:rsidRDefault="006B6828" w:rsidP="006B6828">
            <w:pPr>
              <w:overflowPunct w:val="0"/>
              <w:spacing w:after="0" w:line="250" w:lineRule="exact"/>
              <w:textAlignment w:val="baseline"/>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«За» и «против» удаленной работы</w:t>
            </w:r>
          </w:p>
          <w:p w:rsidR="006B6828" w:rsidRPr="009248F6" w:rsidRDefault="006B6828" w:rsidP="000477FD">
            <w:pPr>
              <w:overflowPunct w:val="0"/>
              <w:spacing w:after="0" w:line="250" w:lineRule="exact"/>
              <w:textAlignment w:val="baseline"/>
              <w:rPr>
                <w:rFonts w:ascii="Times New Roman" w:eastAsia="Times New Roman" w:hAnsi="Times New Roman" w:cs="Times New Roman"/>
                <w:sz w:val="24"/>
                <w:szCs w:val="24"/>
                <w:lang w:eastAsia="ru-RU"/>
              </w:rPr>
            </w:pPr>
          </w:p>
          <w:p w:rsidR="000477FD" w:rsidRPr="009248F6"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Эффективный тимбилдинг.  </w:t>
            </w:r>
          </w:p>
          <w:p w:rsidR="00BC7FAD" w:rsidRPr="009248F6" w:rsidRDefault="00BC7FAD" w:rsidP="00BC7FAD">
            <w:pPr>
              <w:overflowPunct w:val="0"/>
              <w:spacing w:after="0" w:line="240" w:lineRule="exact"/>
              <w:textAlignment w:val="baseline"/>
              <w:rPr>
                <w:rFonts w:ascii="Times New Roman" w:eastAsia="Times New Roman" w:hAnsi="Times New Roman" w:cs="Times New Roman"/>
                <w:strike/>
                <w:sz w:val="24"/>
                <w:szCs w:val="24"/>
                <w:lang w:eastAsia="ru-RU"/>
              </w:rPr>
            </w:pPr>
          </w:p>
        </w:tc>
        <w:tc>
          <w:tcPr>
            <w:tcW w:w="1843" w:type="pct"/>
          </w:tcPr>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мультимедийнами курсами.</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а) PowerPoint презентаций с использованием СДП;</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кейс-анализу.</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9248F6" w:rsidRDefault="00BC7FAD" w:rsidP="00BC7FAD">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Тема 14.  Функции менеджмента:</w:t>
            </w:r>
          </w:p>
          <w:p w:rsidR="00BC7FAD" w:rsidRPr="009248F6" w:rsidRDefault="00BC7FAD" w:rsidP="00BC7FAD">
            <w:pPr>
              <w:spacing w:line="240" w:lineRule="exact"/>
              <w:rPr>
                <w:rFonts w:ascii="Times New Roman" w:eastAsia="Times New Roman" w:hAnsi="Times New Roman" w:cs="Times New Roman"/>
                <w:b/>
                <w:sz w:val="24"/>
                <w:szCs w:val="24"/>
              </w:rPr>
            </w:pPr>
            <w:r w:rsidRPr="009248F6">
              <w:rPr>
                <w:rFonts w:ascii="Times New Roman" w:eastAsia="Times New Roman" w:hAnsi="Times New Roman" w:cs="Times New Roman"/>
                <w:sz w:val="24"/>
                <w:szCs w:val="24"/>
              </w:rPr>
              <w:t xml:space="preserve">Контроль. </w:t>
            </w:r>
          </w:p>
        </w:tc>
        <w:tc>
          <w:tcPr>
            <w:tcW w:w="1578" w:type="pct"/>
            <w:shd w:val="clear" w:color="auto" w:fill="auto"/>
          </w:tcPr>
          <w:p w:rsidR="00BC7FAD" w:rsidRPr="009248F6" w:rsidRDefault="00BC7FAD" w:rsidP="006B6828">
            <w:pPr>
              <w:keepNext/>
              <w:spacing w:line="240" w:lineRule="exact"/>
              <w:rPr>
                <w:rFonts w:ascii="Times New Roman" w:hAnsi="Times New Roman" w:cs="Times New Roman"/>
                <w:sz w:val="24"/>
                <w:szCs w:val="24"/>
              </w:rPr>
            </w:pPr>
          </w:p>
          <w:p w:rsidR="006B6828" w:rsidRPr="009248F6" w:rsidRDefault="006B6828" w:rsidP="006B6828">
            <w:pPr>
              <w:spacing w:after="0" w:line="360" w:lineRule="exact"/>
              <w:rPr>
                <w:rFonts w:ascii="Times New Roman" w:hAnsi="Times New Roman" w:cs="Times New Roman"/>
                <w:sz w:val="24"/>
                <w:szCs w:val="24"/>
                <w:shd w:val="clear" w:color="auto" w:fill="FFFFFF"/>
              </w:rPr>
            </w:pPr>
            <w:r w:rsidRPr="009248F6">
              <w:rPr>
                <w:rFonts w:ascii="Times New Roman" w:hAnsi="Times New Roman" w:cs="Times New Roman"/>
                <w:sz w:val="24"/>
                <w:szCs w:val="24"/>
                <w:shd w:val="clear" w:color="auto" w:fill="FFFFFF"/>
              </w:rPr>
              <w:t>Мониторинг и оценка при принятии решений</w:t>
            </w:r>
          </w:p>
          <w:p w:rsidR="006B6828" w:rsidRPr="009248F6" w:rsidRDefault="006B6828" w:rsidP="006B6828">
            <w:pPr>
              <w:spacing w:after="0" w:line="360" w:lineRule="exact"/>
              <w:rPr>
                <w:rFonts w:ascii="Times New Roman" w:hAnsi="Times New Roman" w:cs="Times New Roman"/>
                <w:sz w:val="24"/>
                <w:szCs w:val="24"/>
                <w:shd w:val="clear" w:color="auto" w:fill="FFFFFF"/>
              </w:rPr>
            </w:pPr>
          </w:p>
          <w:p w:rsidR="006B6828" w:rsidRPr="009248F6" w:rsidRDefault="006B6828" w:rsidP="006B6828">
            <w:pPr>
              <w:spacing w:after="0" w:line="360" w:lineRule="exact"/>
              <w:rPr>
                <w:rFonts w:ascii="Times New Roman" w:hAnsi="Times New Roman" w:cs="Times New Roman"/>
                <w:sz w:val="24"/>
                <w:szCs w:val="24"/>
                <w:shd w:val="clear" w:color="auto" w:fill="FFFFFF"/>
              </w:rPr>
            </w:pPr>
            <w:r w:rsidRPr="009248F6">
              <w:rPr>
                <w:rFonts w:ascii="Times New Roman" w:hAnsi="Times New Roman" w:cs="Times New Roman"/>
                <w:sz w:val="24"/>
                <w:szCs w:val="24"/>
                <w:shd w:val="clear" w:color="auto" w:fill="FFFFFF"/>
              </w:rPr>
              <w:t xml:space="preserve">Диапазон контроля и его важность.  </w:t>
            </w:r>
          </w:p>
          <w:p w:rsidR="006B6828" w:rsidRPr="009248F6" w:rsidRDefault="006B6828" w:rsidP="006B6828">
            <w:pPr>
              <w:keepNext/>
              <w:spacing w:line="240" w:lineRule="exact"/>
              <w:rPr>
                <w:rFonts w:ascii="Times New Roman" w:hAnsi="Times New Roman" w:cs="Times New Roman"/>
                <w:sz w:val="24"/>
                <w:szCs w:val="24"/>
              </w:rPr>
            </w:pPr>
          </w:p>
          <w:p w:rsidR="006B6828" w:rsidRPr="009248F6" w:rsidRDefault="006B6828" w:rsidP="006B6828">
            <w:pPr>
              <w:keepNext/>
              <w:spacing w:line="240" w:lineRule="exact"/>
              <w:rPr>
                <w:sz w:val="24"/>
                <w:szCs w:val="24"/>
              </w:rPr>
            </w:pPr>
          </w:p>
          <w:p w:rsidR="006B6828" w:rsidRPr="009248F6" w:rsidRDefault="006B6828" w:rsidP="006B6828">
            <w:pPr>
              <w:keepNext/>
              <w:spacing w:line="240" w:lineRule="exact"/>
              <w:rPr>
                <w:sz w:val="24"/>
                <w:szCs w:val="24"/>
              </w:rPr>
            </w:pPr>
          </w:p>
          <w:p w:rsidR="00BC7FAD" w:rsidRPr="009248F6" w:rsidRDefault="00BC7FAD" w:rsidP="00BC7FAD">
            <w:pPr>
              <w:overflowPunct w:val="0"/>
              <w:spacing w:after="0" w:line="240" w:lineRule="exact"/>
              <w:textAlignment w:val="baseline"/>
              <w:rPr>
                <w:rFonts w:ascii="Times New Roman" w:eastAsia="Times New Roman" w:hAnsi="Times New Roman" w:cs="Times New Roman"/>
                <w:strike/>
                <w:sz w:val="24"/>
                <w:szCs w:val="24"/>
                <w:lang w:eastAsia="ru-RU"/>
              </w:rPr>
            </w:pPr>
          </w:p>
        </w:tc>
        <w:tc>
          <w:tcPr>
            <w:tcW w:w="1843" w:type="pct"/>
          </w:tcPr>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мультимедийнами курсами.</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а) PowerPoint презентаций с использованием СДП;</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кейс-анализу.</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9248F6" w:rsidRDefault="00BC7FAD" w:rsidP="002E31FA">
            <w:pPr>
              <w:spacing w:line="28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lastRenderedPageBreak/>
              <w:t xml:space="preserve">Тема 15. Функции менеджмента: Лидерство/мотивация. </w:t>
            </w:r>
          </w:p>
        </w:tc>
        <w:tc>
          <w:tcPr>
            <w:tcW w:w="1578" w:type="pct"/>
            <w:shd w:val="clear" w:color="auto" w:fill="auto"/>
          </w:tcPr>
          <w:p w:rsidR="006B6828" w:rsidRPr="006B7AEE" w:rsidRDefault="006B6828" w:rsidP="006B6828">
            <w:pPr>
              <w:keepNext/>
              <w:spacing w:after="0" w:line="280" w:lineRule="exact"/>
              <w:rPr>
                <w:rFonts w:ascii="Times New Roman" w:hAnsi="Times New Roman" w:cs="Times New Roman"/>
                <w:sz w:val="24"/>
                <w:szCs w:val="24"/>
              </w:rPr>
            </w:pPr>
            <w:r w:rsidRPr="006B7AEE">
              <w:rPr>
                <w:rFonts w:ascii="Times New Roman" w:hAnsi="Times New Roman" w:cs="Times New Roman"/>
                <w:sz w:val="24"/>
                <w:szCs w:val="24"/>
              </w:rPr>
              <w:t>Роль лидера в организации</w:t>
            </w:r>
          </w:p>
          <w:p w:rsidR="006B6828" w:rsidRPr="006B7AEE" w:rsidRDefault="006B6828" w:rsidP="006B6828">
            <w:pPr>
              <w:keepNext/>
              <w:spacing w:after="0" w:line="280" w:lineRule="exact"/>
              <w:rPr>
                <w:rFonts w:ascii="Times New Roman" w:hAnsi="Times New Roman" w:cs="Times New Roman"/>
                <w:sz w:val="24"/>
                <w:szCs w:val="24"/>
              </w:rPr>
            </w:pPr>
          </w:p>
          <w:p w:rsidR="006B6828" w:rsidRPr="006B7AEE" w:rsidRDefault="006B6828" w:rsidP="006B6828">
            <w:pPr>
              <w:keepNext/>
              <w:spacing w:after="0" w:line="280" w:lineRule="exact"/>
              <w:rPr>
                <w:rFonts w:ascii="Times New Roman" w:hAnsi="Times New Roman" w:cs="Times New Roman"/>
                <w:sz w:val="24"/>
                <w:szCs w:val="24"/>
              </w:rPr>
            </w:pPr>
            <w:r w:rsidRPr="006B7AEE">
              <w:rPr>
                <w:rFonts w:ascii="Times New Roman" w:hAnsi="Times New Roman" w:cs="Times New Roman"/>
                <w:sz w:val="24"/>
                <w:szCs w:val="24"/>
              </w:rPr>
              <w:t>Симбиоз лидерства, компетентности и мотивации</w:t>
            </w:r>
          </w:p>
          <w:p w:rsidR="006B6828" w:rsidRPr="006B7AEE" w:rsidRDefault="006B6828" w:rsidP="006B6828">
            <w:pPr>
              <w:keepNext/>
              <w:spacing w:after="0" w:line="280" w:lineRule="exact"/>
              <w:rPr>
                <w:rFonts w:ascii="Times New Roman" w:hAnsi="Times New Roman" w:cs="Times New Roman"/>
                <w:sz w:val="24"/>
                <w:szCs w:val="24"/>
              </w:rPr>
            </w:pPr>
          </w:p>
          <w:p w:rsidR="006B6828" w:rsidRPr="006B7AEE" w:rsidRDefault="006B6828" w:rsidP="006B6828">
            <w:pPr>
              <w:keepNext/>
              <w:spacing w:after="0" w:line="280" w:lineRule="exact"/>
              <w:rPr>
                <w:rFonts w:ascii="Times New Roman" w:hAnsi="Times New Roman" w:cs="Times New Roman"/>
                <w:sz w:val="24"/>
                <w:szCs w:val="24"/>
              </w:rPr>
            </w:pPr>
            <w:r w:rsidRPr="006B7AEE">
              <w:rPr>
                <w:rFonts w:ascii="Times New Roman" w:hAnsi="Times New Roman" w:cs="Times New Roman"/>
                <w:sz w:val="24"/>
                <w:szCs w:val="24"/>
              </w:rPr>
              <w:t>Внутренняя и внешняя мотивация</w:t>
            </w:r>
          </w:p>
          <w:p w:rsidR="006B6828" w:rsidRPr="006B7AEE" w:rsidRDefault="006B6828" w:rsidP="006B6828">
            <w:pPr>
              <w:keepNext/>
              <w:spacing w:after="0" w:line="280" w:lineRule="exact"/>
              <w:rPr>
                <w:rFonts w:ascii="Times New Roman" w:hAnsi="Times New Roman" w:cs="Times New Roman"/>
                <w:sz w:val="24"/>
                <w:szCs w:val="24"/>
              </w:rPr>
            </w:pPr>
          </w:p>
          <w:p w:rsidR="006B6828" w:rsidRPr="009248F6" w:rsidRDefault="006B6828" w:rsidP="006B6828">
            <w:pPr>
              <w:keepNext/>
              <w:spacing w:after="0" w:line="280" w:lineRule="exact"/>
              <w:rPr>
                <w:sz w:val="24"/>
                <w:szCs w:val="24"/>
              </w:rPr>
            </w:pPr>
            <w:r w:rsidRPr="006B7AEE">
              <w:rPr>
                <w:rFonts w:ascii="Times New Roman" w:hAnsi="Times New Roman" w:cs="Times New Roman"/>
                <w:sz w:val="24"/>
                <w:szCs w:val="24"/>
              </w:rPr>
              <w:t>Мотивационные установки</w:t>
            </w:r>
          </w:p>
        </w:tc>
        <w:tc>
          <w:tcPr>
            <w:tcW w:w="1843" w:type="pct"/>
          </w:tcPr>
          <w:p w:rsidR="00BC7FAD" w:rsidRPr="009248F6" w:rsidRDefault="00BC7FAD" w:rsidP="00DC2125">
            <w:pPr>
              <w:keepNext/>
              <w:numPr>
                <w:ilvl w:val="0"/>
                <w:numId w:val="3"/>
              </w:numPr>
              <w:spacing w:after="0" w:line="28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DC2125">
            <w:pPr>
              <w:keepNext/>
              <w:numPr>
                <w:ilvl w:val="0"/>
                <w:numId w:val="3"/>
              </w:numPr>
              <w:spacing w:after="0" w:line="28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DC2125">
            <w:pPr>
              <w:keepNext/>
              <w:numPr>
                <w:ilvl w:val="0"/>
                <w:numId w:val="3"/>
              </w:numPr>
              <w:spacing w:after="0" w:line="28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мультимедийнами курсами.</w:t>
            </w:r>
          </w:p>
          <w:p w:rsidR="00BC7FAD" w:rsidRPr="009248F6" w:rsidRDefault="00BC7FAD" w:rsidP="00DC2125">
            <w:pPr>
              <w:keepNext/>
              <w:numPr>
                <w:ilvl w:val="0"/>
                <w:numId w:val="3"/>
              </w:numPr>
              <w:spacing w:after="0" w:line="28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DC2125">
            <w:pPr>
              <w:keepNext/>
              <w:numPr>
                <w:ilvl w:val="0"/>
                <w:numId w:val="3"/>
              </w:numPr>
              <w:spacing w:after="0" w:line="28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а) PowerPoint презентаций с использованием СДП;</w:t>
            </w:r>
          </w:p>
          <w:p w:rsidR="00BC7FAD" w:rsidRPr="009248F6" w:rsidRDefault="00BC7FAD" w:rsidP="00DC2125">
            <w:pPr>
              <w:keepNext/>
              <w:numPr>
                <w:ilvl w:val="0"/>
                <w:numId w:val="3"/>
              </w:numPr>
              <w:spacing w:after="0" w:line="28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DC2125">
            <w:pPr>
              <w:keepNext/>
              <w:numPr>
                <w:ilvl w:val="0"/>
                <w:numId w:val="3"/>
              </w:numPr>
              <w:spacing w:after="0" w:line="28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кейс-анализу.</w:t>
            </w:r>
          </w:p>
          <w:p w:rsidR="00BC7FAD" w:rsidRPr="009248F6" w:rsidRDefault="00BC7FAD" w:rsidP="00DC2125">
            <w:pPr>
              <w:keepNext/>
              <w:numPr>
                <w:ilvl w:val="0"/>
                <w:numId w:val="3"/>
              </w:numPr>
              <w:spacing w:after="0" w:line="28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DC2125">
            <w:pPr>
              <w:keepNext/>
              <w:numPr>
                <w:ilvl w:val="0"/>
                <w:numId w:val="3"/>
              </w:numPr>
              <w:spacing w:after="0" w:line="28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DC2125">
            <w:pPr>
              <w:keepNext/>
              <w:numPr>
                <w:ilvl w:val="0"/>
                <w:numId w:val="3"/>
              </w:numPr>
              <w:spacing w:after="0" w:line="28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bl>
    <w:p w:rsidR="004A5E9E" w:rsidRPr="009248F6" w:rsidRDefault="004A5E9E" w:rsidP="00655232">
      <w:pPr>
        <w:keepNext/>
        <w:spacing w:before="240" w:after="120" w:line="360" w:lineRule="auto"/>
        <w:jc w:val="both"/>
        <w:rPr>
          <w:rFonts w:ascii="Times New Roman" w:eastAsia="Times New Roman" w:hAnsi="Times New Roman" w:cs="Times New Roman"/>
          <w:b/>
          <w:sz w:val="28"/>
          <w:szCs w:val="28"/>
          <w:lang w:eastAsia="ru-RU"/>
        </w:rPr>
      </w:pPr>
    </w:p>
    <w:p w:rsidR="00655232" w:rsidRPr="009248F6" w:rsidRDefault="00655232" w:rsidP="00655232">
      <w:pPr>
        <w:keepNext/>
        <w:spacing w:before="240" w:after="120" w:line="360" w:lineRule="auto"/>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6.2. Перечень вопросов, заданий, тем для подготовки к текущему контролю </w:t>
      </w:r>
    </w:p>
    <w:p w:rsidR="00655232" w:rsidRPr="009248F6" w:rsidRDefault="00655232" w:rsidP="00655232">
      <w:pPr>
        <w:ind w:left="-567" w:firstLine="709"/>
        <w:jc w:val="both"/>
        <w:rPr>
          <w:rFonts w:ascii="Times New Roman" w:eastAsia="Times New Roman" w:hAnsi="Times New Roman" w:cs="Times New Roman"/>
          <w:color w:val="000000" w:themeColor="text1"/>
          <w:sz w:val="28"/>
          <w:szCs w:val="28"/>
          <w:lang w:eastAsia="ru-RU"/>
        </w:rPr>
      </w:pPr>
      <w:r w:rsidRPr="009248F6">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9248F6">
        <w:rPr>
          <w:rFonts w:ascii="Times New Roman" w:eastAsia="Times New Roman" w:hAnsi="Times New Roman" w:cs="Times New Roman"/>
          <w:color w:val="000000" w:themeColor="text1"/>
          <w:sz w:val="28"/>
          <w:szCs w:val="28"/>
          <w:lang w:eastAsia="ru-RU"/>
        </w:rPr>
        <w:t>выполнение студентом предложенных кейсов; выполнение контрольной работы.</w:t>
      </w:r>
    </w:p>
    <w:p w:rsidR="00655232" w:rsidRPr="009248F6" w:rsidRDefault="00655232" w:rsidP="00655232">
      <w:pPr>
        <w:ind w:left="-567" w:firstLine="709"/>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Промежуточный контроль проводится в форме   Зачета/экзамена  по итогам модуля, оценки итоговых знаний и в соответствии с критериями Финансового университета реализуется следующим образом: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2"/>
        <w:gridCol w:w="4456"/>
        <w:gridCol w:w="4080"/>
      </w:tblGrid>
      <w:tr w:rsidR="00655232" w:rsidRPr="009248F6" w:rsidTr="00655232">
        <w:tc>
          <w:tcPr>
            <w:tcW w:w="567" w:type="pct"/>
          </w:tcPr>
          <w:p w:rsidR="00655232" w:rsidRPr="009248F6" w:rsidRDefault="00655232" w:rsidP="00655232">
            <w:pPr>
              <w:ind w:left="-567"/>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 xml:space="preserve">№ </w:t>
            </w:r>
          </w:p>
        </w:tc>
        <w:tc>
          <w:tcPr>
            <w:tcW w:w="2314" w:type="pct"/>
          </w:tcPr>
          <w:p w:rsidR="00655232" w:rsidRPr="009248F6" w:rsidRDefault="00655232" w:rsidP="00655232">
            <w:pPr>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Вид отчетности</w:t>
            </w:r>
          </w:p>
        </w:tc>
        <w:tc>
          <w:tcPr>
            <w:tcW w:w="2119" w:type="pct"/>
          </w:tcPr>
          <w:p w:rsidR="00655232" w:rsidRPr="009248F6" w:rsidRDefault="00655232" w:rsidP="00655232">
            <w:pPr>
              <w:ind w:left="-567"/>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Баллы</w:t>
            </w:r>
          </w:p>
        </w:tc>
      </w:tr>
      <w:tr w:rsidR="00655232" w:rsidRPr="009248F6" w:rsidTr="00655232">
        <w:tc>
          <w:tcPr>
            <w:tcW w:w="567" w:type="pct"/>
          </w:tcPr>
          <w:p w:rsidR="00655232" w:rsidRPr="009248F6" w:rsidRDefault="00655232" w:rsidP="00655232">
            <w:pPr>
              <w:ind w:left="30"/>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1.</w:t>
            </w:r>
          </w:p>
        </w:tc>
        <w:tc>
          <w:tcPr>
            <w:tcW w:w="2314" w:type="pct"/>
          </w:tcPr>
          <w:p w:rsidR="00655232" w:rsidRPr="009248F6" w:rsidRDefault="00655232" w:rsidP="00655232">
            <w:pP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Работа в модуле</w:t>
            </w:r>
          </w:p>
        </w:tc>
        <w:tc>
          <w:tcPr>
            <w:tcW w:w="2119" w:type="pct"/>
          </w:tcPr>
          <w:p w:rsidR="00655232" w:rsidRPr="009248F6" w:rsidRDefault="00655232" w:rsidP="00655232">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40</w:t>
            </w:r>
          </w:p>
        </w:tc>
      </w:tr>
      <w:tr w:rsidR="00655232" w:rsidRPr="009248F6" w:rsidTr="00655232">
        <w:tc>
          <w:tcPr>
            <w:tcW w:w="567" w:type="pct"/>
          </w:tcPr>
          <w:p w:rsidR="00655232" w:rsidRPr="009248F6" w:rsidRDefault="00655232" w:rsidP="00655232">
            <w:pPr>
              <w:ind w:left="30"/>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2.</w:t>
            </w:r>
          </w:p>
        </w:tc>
        <w:tc>
          <w:tcPr>
            <w:tcW w:w="2314" w:type="pct"/>
          </w:tcPr>
          <w:p w:rsidR="00655232" w:rsidRPr="009248F6" w:rsidRDefault="00655232" w:rsidP="00655232">
            <w:pPr>
              <w:jc w:val="both"/>
              <w:rPr>
                <w:rFonts w:ascii="Times New Roman" w:eastAsia="Times New Roman" w:hAnsi="Times New Roman" w:cs="Times New Roman"/>
                <w:sz w:val="24"/>
                <w:lang w:val="en-US" w:eastAsia="ru-RU"/>
              </w:rPr>
            </w:pPr>
            <w:r w:rsidRPr="009248F6">
              <w:rPr>
                <w:rFonts w:ascii="Times New Roman" w:eastAsia="Times New Roman" w:hAnsi="Times New Roman" w:cs="Times New Roman"/>
                <w:sz w:val="24"/>
                <w:lang w:eastAsia="ru-RU"/>
              </w:rPr>
              <w:t>Зачет/экзамен</w:t>
            </w:r>
          </w:p>
        </w:tc>
        <w:tc>
          <w:tcPr>
            <w:tcW w:w="2119" w:type="pct"/>
          </w:tcPr>
          <w:p w:rsidR="00655232" w:rsidRPr="009248F6" w:rsidRDefault="00655232" w:rsidP="00655232">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60</w:t>
            </w:r>
          </w:p>
        </w:tc>
      </w:tr>
      <w:tr w:rsidR="00655232" w:rsidRPr="009248F6" w:rsidTr="00655232">
        <w:trPr>
          <w:trHeight w:val="294"/>
        </w:trPr>
        <w:tc>
          <w:tcPr>
            <w:tcW w:w="567" w:type="pct"/>
          </w:tcPr>
          <w:p w:rsidR="00655232" w:rsidRPr="009248F6" w:rsidRDefault="00655232" w:rsidP="00655232">
            <w:pPr>
              <w:ind w:left="30"/>
              <w:jc w:val="both"/>
              <w:rPr>
                <w:rFonts w:ascii="Times New Roman" w:eastAsia="Times New Roman" w:hAnsi="Times New Roman" w:cs="Times New Roman"/>
                <w:sz w:val="24"/>
                <w:lang w:eastAsia="ru-RU"/>
              </w:rPr>
            </w:pPr>
          </w:p>
        </w:tc>
        <w:tc>
          <w:tcPr>
            <w:tcW w:w="2314" w:type="pct"/>
          </w:tcPr>
          <w:p w:rsidR="00655232" w:rsidRPr="009248F6" w:rsidRDefault="00655232" w:rsidP="00655232">
            <w:pPr>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Итого:</w:t>
            </w:r>
          </w:p>
        </w:tc>
        <w:tc>
          <w:tcPr>
            <w:tcW w:w="2119" w:type="pct"/>
          </w:tcPr>
          <w:p w:rsidR="00655232" w:rsidRPr="009248F6" w:rsidRDefault="00655232" w:rsidP="00655232">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100</w:t>
            </w:r>
          </w:p>
        </w:tc>
      </w:tr>
    </w:tbl>
    <w:p w:rsidR="00655232" w:rsidRPr="009248F6" w:rsidRDefault="00655232" w:rsidP="00655232">
      <w:pPr>
        <w:ind w:left="-567" w:firstLine="708"/>
        <w:jc w:val="center"/>
        <w:rPr>
          <w:rFonts w:ascii="Times New Roman" w:eastAsia="Times New Roman" w:hAnsi="Times New Roman" w:cs="Times New Roman"/>
          <w:b/>
          <w:sz w:val="28"/>
          <w:szCs w:val="28"/>
          <w:lang w:eastAsia="ru-RU"/>
        </w:rPr>
      </w:pPr>
    </w:p>
    <w:p w:rsidR="00655232" w:rsidRPr="009248F6" w:rsidRDefault="00655232" w:rsidP="00655232">
      <w:pPr>
        <w:ind w:left="-567" w:firstLine="708"/>
        <w:jc w:val="center"/>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lastRenderedPageBreak/>
        <w:t>Формы контроля успеваемости и их балльная оценка</w:t>
      </w:r>
    </w:p>
    <w:tbl>
      <w:tblPr>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1"/>
        <w:gridCol w:w="8930"/>
        <w:gridCol w:w="847"/>
      </w:tblGrid>
      <w:tr w:rsidR="00655232" w:rsidRPr="009248F6" w:rsidTr="00655232">
        <w:tc>
          <w:tcPr>
            <w:tcW w:w="431" w:type="dxa"/>
            <w:shd w:val="clear" w:color="auto" w:fill="auto"/>
            <w:tcMar>
              <w:top w:w="0" w:type="dxa"/>
              <w:left w:w="0" w:type="dxa"/>
              <w:bottom w:w="0" w:type="dxa"/>
              <w:right w:w="0" w:type="dxa"/>
            </w:tcMar>
            <w:vAlign w:val="center"/>
            <w:hideMark/>
          </w:tcPr>
          <w:p w:rsidR="00655232" w:rsidRPr="009248F6" w:rsidRDefault="00655232" w:rsidP="00655232">
            <w:pPr>
              <w:spacing w:before="80" w:after="0" w:line="240" w:lineRule="exact"/>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w:t>
            </w:r>
          </w:p>
        </w:tc>
        <w:tc>
          <w:tcPr>
            <w:tcW w:w="8930" w:type="dxa"/>
            <w:shd w:val="clear" w:color="auto" w:fill="auto"/>
            <w:tcMar>
              <w:top w:w="0" w:type="dxa"/>
              <w:left w:w="0" w:type="dxa"/>
              <w:bottom w:w="0" w:type="dxa"/>
              <w:right w:w="0" w:type="dxa"/>
            </w:tcMar>
            <w:vAlign w:val="center"/>
            <w:hideMark/>
          </w:tcPr>
          <w:p w:rsidR="00655232" w:rsidRPr="009248F6" w:rsidRDefault="00655232" w:rsidP="00655232">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 xml:space="preserve">Виды </w:t>
            </w:r>
            <w:r w:rsidRPr="009248F6">
              <w:rPr>
                <w:rFonts w:ascii="Times New Roman" w:eastAsia="Times New Roman" w:hAnsi="Times New Roman" w:cs="Times New Roman"/>
                <w:b/>
                <w:bCs/>
                <w:color w:val="000000"/>
                <w:sz w:val="24"/>
                <w:szCs w:val="24"/>
                <w:lang w:eastAsia="ru-RU"/>
              </w:rPr>
              <w:softHyphen/>
              <w:t>контроля учебной деятельности студентов</w:t>
            </w:r>
          </w:p>
        </w:tc>
        <w:tc>
          <w:tcPr>
            <w:tcW w:w="847" w:type="dxa"/>
            <w:shd w:val="clear" w:color="auto" w:fill="auto"/>
            <w:tcMar>
              <w:top w:w="0" w:type="dxa"/>
              <w:left w:w="0" w:type="dxa"/>
              <w:bottom w:w="0" w:type="dxa"/>
              <w:right w:w="0" w:type="dxa"/>
            </w:tcMar>
            <w:vAlign w:val="center"/>
            <w:hideMark/>
          </w:tcPr>
          <w:p w:rsidR="00655232" w:rsidRPr="009248F6" w:rsidRDefault="00655232" w:rsidP="00655232">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Баллы</w:t>
            </w:r>
          </w:p>
        </w:tc>
      </w:tr>
      <w:tr w:rsidR="00655232" w:rsidRPr="009248F6" w:rsidTr="00627523">
        <w:trPr>
          <w:trHeight w:val="567"/>
        </w:trPr>
        <w:tc>
          <w:tcPr>
            <w:tcW w:w="431" w:type="dxa"/>
            <w:shd w:val="clear" w:color="auto" w:fill="auto"/>
            <w:tcMar>
              <w:top w:w="0" w:type="dxa"/>
              <w:left w:w="0" w:type="dxa"/>
              <w:bottom w:w="0" w:type="dxa"/>
              <w:right w:w="0" w:type="dxa"/>
            </w:tcMar>
            <w:vAlign w:val="center"/>
          </w:tcPr>
          <w:p w:rsidR="00655232" w:rsidRPr="009248F6" w:rsidRDefault="00655232" w:rsidP="00655232">
            <w:pPr>
              <w:spacing w:before="80" w:after="0" w:line="240" w:lineRule="exact"/>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tcPr>
          <w:p w:rsidR="00655232" w:rsidRPr="009248F6" w:rsidRDefault="00655232" w:rsidP="00655232">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Формы текущего контроля</w:t>
            </w:r>
          </w:p>
        </w:tc>
        <w:tc>
          <w:tcPr>
            <w:tcW w:w="847" w:type="dxa"/>
            <w:shd w:val="clear" w:color="auto" w:fill="auto"/>
            <w:tcMar>
              <w:top w:w="0" w:type="dxa"/>
              <w:left w:w="0" w:type="dxa"/>
              <w:bottom w:w="0" w:type="dxa"/>
              <w:right w:w="0" w:type="dxa"/>
            </w:tcMar>
            <w:vAlign w:val="center"/>
          </w:tcPr>
          <w:p w:rsidR="00655232" w:rsidRPr="009248F6" w:rsidRDefault="00655232" w:rsidP="00655232">
            <w:pPr>
              <w:spacing w:before="80" w:after="0" w:line="240" w:lineRule="exact"/>
              <w:jc w:val="center"/>
              <w:rPr>
                <w:rFonts w:ascii="Times New Roman" w:eastAsia="Times New Roman" w:hAnsi="Times New Roman" w:cs="Times New Roman"/>
                <w:b/>
                <w:color w:val="000000"/>
                <w:sz w:val="24"/>
                <w:szCs w:val="24"/>
                <w:lang w:eastAsia="ru-RU"/>
              </w:rPr>
            </w:pPr>
          </w:p>
        </w:tc>
      </w:tr>
      <w:tr w:rsidR="00627523" w:rsidRPr="009248F6" w:rsidTr="00627523">
        <w:trPr>
          <w:trHeight w:val="567"/>
        </w:trPr>
        <w:tc>
          <w:tcPr>
            <w:tcW w:w="431" w:type="dxa"/>
            <w:shd w:val="clear" w:color="auto" w:fill="auto"/>
            <w:tcMar>
              <w:top w:w="0" w:type="dxa"/>
              <w:left w:w="0" w:type="dxa"/>
              <w:bottom w:w="0" w:type="dxa"/>
              <w:right w:w="0" w:type="dxa"/>
            </w:tcMar>
            <w:hideMark/>
          </w:tcPr>
          <w:p w:rsidR="00627523" w:rsidRPr="009248F6" w:rsidRDefault="00627523" w:rsidP="00627523">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1.</w:t>
            </w:r>
          </w:p>
        </w:tc>
        <w:tc>
          <w:tcPr>
            <w:tcW w:w="8930" w:type="dxa"/>
            <w:shd w:val="clear" w:color="auto" w:fill="auto"/>
            <w:tcMar>
              <w:top w:w="0" w:type="dxa"/>
              <w:left w:w="0" w:type="dxa"/>
              <w:bottom w:w="0" w:type="dxa"/>
              <w:right w:w="0" w:type="dxa"/>
            </w:tcMar>
            <w:hideMark/>
          </w:tcPr>
          <w:p w:rsidR="00627523" w:rsidRPr="009248F6" w:rsidRDefault="00627523" w:rsidP="00627523">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Активная работа на семинарском занятии (в том числе блиц-опрос по теме) </w:t>
            </w:r>
          </w:p>
        </w:tc>
        <w:tc>
          <w:tcPr>
            <w:tcW w:w="847" w:type="dxa"/>
            <w:shd w:val="clear" w:color="auto" w:fill="auto"/>
            <w:tcMar>
              <w:top w:w="0" w:type="dxa"/>
              <w:left w:w="0" w:type="dxa"/>
              <w:bottom w:w="0" w:type="dxa"/>
              <w:right w:w="0" w:type="dxa"/>
            </w:tcMar>
            <w:hideMark/>
          </w:tcPr>
          <w:p w:rsidR="00627523" w:rsidRPr="009248F6" w:rsidRDefault="00627523" w:rsidP="00627523">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12</w:t>
            </w:r>
          </w:p>
        </w:tc>
      </w:tr>
      <w:tr w:rsidR="00627523" w:rsidRPr="009248F6" w:rsidTr="00627523">
        <w:trPr>
          <w:trHeight w:val="567"/>
        </w:trPr>
        <w:tc>
          <w:tcPr>
            <w:tcW w:w="431" w:type="dxa"/>
            <w:shd w:val="clear" w:color="auto" w:fill="auto"/>
            <w:tcMar>
              <w:top w:w="0" w:type="dxa"/>
              <w:left w:w="0" w:type="dxa"/>
              <w:bottom w:w="0" w:type="dxa"/>
              <w:right w:w="0" w:type="dxa"/>
            </w:tcMar>
          </w:tcPr>
          <w:p w:rsidR="00627523" w:rsidRPr="009248F6" w:rsidRDefault="00627523" w:rsidP="00627523">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2.</w:t>
            </w:r>
          </w:p>
        </w:tc>
        <w:tc>
          <w:tcPr>
            <w:tcW w:w="8930" w:type="dxa"/>
            <w:shd w:val="clear" w:color="auto" w:fill="auto"/>
            <w:tcMar>
              <w:top w:w="0" w:type="dxa"/>
              <w:left w:w="0" w:type="dxa"/>
              <w:bottom w:w="0" w:type="dxa"/>
              <w:right w:w="0" w:type="dxa"/>
            </w:tcMar>
          </w:tcPr>
          <w:p w:rsidR="00627523" w:rsidRPr="009248F6" w:rsidRDefault="00627523" w:rsidP="00627523">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Посещение</w:t>
            </w:r>
          </w:p>
        </w:tc>
        <w:tc>
          <w:tcPr>
            <w:tcW w:w="847" w:type="dxa"/>
            <w:shd w:val="clear" w:color="auto" w:fill="auto"/>
            <w:tcMar>
              <w:top w:w="0" w:type="dxa"/>
              <w:left w:w="0" w:type="dxa"/>
              <w:bottom w:w="0" w:type="dxa"/>
              <w:right w:w="0" w:type="dxa"/>
            </w:tcMar>
          </w:tcPr>
          <w:p w:rsidR="00627523" w:rsidRPr="009248F6" w:rsidRDefault="00627523" w:rsidP="00627523">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6</w:t>
            </w:r>
          </w:p>
        </w:tc>
      </w:tr>
      <w:tr w:rsidR="00627523" w:rsidRPr="009248F6" w:rsidTr="00627523">
        <w:trPr>
          <w:trHeight w:val="567"/>
        </w:trPr>
        <w:tc>
          <w:tcPr>
            <w:tcW w:w="431" w:type="dxa"/>
            <w:shd w:val="clear" w:color="auto" w:fill="auto"/>
            <w:tcMar>
              <w:top w:w="0" w:type="dxa"/>
              <w:left w:w="0" w:type="dxa"/>
              <w:bottom w:w="0" w:type="dxa"/>
              <w:right w:w="0" w:type="dxa"/>
            </w:tcMar>
          </w:tcPr>
          <w:p w:rsidR="00627523" w:rsidRPr="009248F6" w:rsidRDefault="00627523" w:rsidP="00627523">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3.</w:t>
            </w:r>
          </w:p>
        </w:tc>
        <w:tc>
          <w:tcPr>
            <w:tcW w:w="8930" w:type="dxa"/>
            <w:shd w:val="clear" w:color="auto" w:fill="auto"/>
            <w:tcMar>
              <w:top w:w="0" w:type="dxa"/>
              <w:left w:w="0" w:type="dxa"/>
              <w:bottom w:w="0" w:type="dxa"/>
              <w:right w:w="0" w:type="dxa"/>
            </w:tcMar>
            <w:hideMark/>
          </w:tcPr>
          <w:p w:rsidR="00627523" w:rsidRPr="009248F6" w:rsidRDefault="00627523" w:rsidP="00627523">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Выполнение заранее подготовленных для выступления на семинаре докладов, выступлений, </w:t>
            </w:r>
            <w:r w:rsidR="00476B09">
              <w:rPr>
                <w:rFonts w:ascii="Times New Roman" w:hAnsi="Times New Roman" w:cs="Times New Roman"/>
                <w:sz w:val="24"/>
                <w:szCs w:val="24"/>
              </w:rPr>
              <w:t xml:space="preserve">анализа </w:t>
            </w:r>
            <w:r w:rsidRPr="009248F6">
              <w:rPr>
                <w:rFonts w:ascii="Times New Roman" w:hAnsi="Times New Roman" w:cs="Times New Roman"/>
                <w:sz w:val="24"/>
                <w:szCs w:val="24"/>
              </w:rPr>
              <w:t>кейсов, ситуационных задач (по перечню, предложенному преподавателем, ведущим семинары)</w:t>
            </w:r>
          </w:p>
        </w:tc>
        <w:tc>
          <w:tcPr>
            <w:tcW w:w="847" w:type="dxa"/>
            <w:shd w:val="clear" w:color="auto" w:fill="auto"/>
            <w:tcMar>
              <w:top w:w="0" w:type="dxa"/>
              <w:left w:w="0" w:type="dxa"/>
              <w:bottom w:w="0" w:type="dxa"/>
              <w:right w:w="0" w:type="dxa"/>
            </w:tcMar>
            <w:hideMark/>
          </w:tcPr>
          <w:p w:rsidR="00627523" w:rsidRPr="009248F6" w:rsidRDefault="00627523" w:rsidP="00627523">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12</w:t>
            </w:r>
          </w:p>
        </w:tc>
      </w:tr>
      <w:tr w:rsidR="00627523" w:rsidRPr="009248F6" w:rsidTr="00627523">
        <w:trPr>
          <w:trHeight w:val="567"/>
        </w:trPr>
        <w:tc>
          <w:tcPr>
            <w:tcW w:w="431" w:type="dxa"/>
            <w:shd w:val="clear" w:color="auto" w:fill="auto"/>
            <w:tcMar>
              <w:top w:w="0" w:type="dxa"/>
              <w:left w:w="0" w:type="dxa"/>
              <w:bottom w:w="0" w:type="dxa"/>
              <w:right w:w="0" w:type="dxa"/>
            </w:tcMar>
          </w:tcPr>
          <w:p w:rsidR="00627523" w:rsidRPr="009248F6" w:rsidRDefault="00627523" w:rsidP="00627523">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4.</w:t>
            </w:r>
          </w:p>
        </w:tc>
        <w:tc>
          <w:tcPr>
            <w:tcW w:w="8930" w:type="dxa"/>
            <w:shd w:val="clear" w:color="auto" w:fill="auto"/>
            <w:tcMar>
              <w:top w:w="0" w:type="dxa"/>
              <w:left w:w="0" w:type="dxa"/>
              <w:bottom w:w="0" w:type="dxa"/>
              <w:right w:w="0" w:type="dxa"/>
            </w:tcMar>
          </w:tcPr>
          <w:p w:rsidR="00627523" w:rsidRPr="009248F6" w:rsidRDefault="00627523" w:rsidP="00627523">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Выполнение </w:t>
            </w:r>
            <w:r w:rsidRPr="009248F6">
              <w:rPr>
                <w:rFonts w:ascii="Times New Roman" w:hAnsi="Times New Roman" w:cs="Times New Roman"/>
                <w:color w:val="000000" w:themeColor="text1"/>
                <w:sz w:val="24"/>
                <w:szCs w:val="24"/>
              </w:rPr>
              <w:t>домашнего творческого задания</w:t>
            </w:r>
          </w:p>
        </w:tc>
        <w:tc>
          <w:tcPr>
            <w:tcW w:w="847" w:type="dxa"/>
            <w:shd w:val="clear" w:color="auto" w:fill="auto"/>
            <w:tcMar>
              <w:top w:w="0" w:type="dxa"/>
              <w:left w:w="0" w:type="dxa"/>
              <w:bottom w:w="0" w:type="dxa"/>
              <w:right w:w="0" w:type="dxa"/>
            </w:tcMar>
          </w:tcPr>
          <w:p w:rsidR="00627523" w:rsidRPr="009248F6" w:rsidRDefault="00627523" w:rsidP="00627523">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10</w:t>
            </w:r>
          </w:p>
        </w:tc>
      </w:tr>
      <w:tr w:rsidR="00627523" w:rsidRPr="009248F6" w:rsidTr="00627523">
        <w:trPr>
          <w:trHeight w:val="345"/>
        </w:trPr>
        <w:tc>
          <w:tcPr>
            <w:tcW w:w="431" w:type="dxa"/>
            <w:shd w:val="clear" w:color="auto" w:fill="auto"/>
            <w:tcMar>
              <w:top w:w="0" w:type="dxa"/>
              <w:left w:w="0" w:type="dxa"/>
              <w:bottom w:w="0" w:type="dxa"/>
              <w:right w:w="0" w:type="dxa"/>
            </w:tcMar>
          </w:tcPr>
          <w:p w:rsidR="00627523" w:rsidRPr="009248F6" w:rsidRDefault="00627523" w:rsidP="00627523">
            <w:pPr>
              <w:spacing w:after="0" w:line="320" w:lineRule="exact"/>
              <w:ind w:left="30"/>
              <w:rPr>
                <w:rFonts w:ascii="Times New Roman" w:hAnsi="Times New Roman" w:cs="Times New Roman"/>
                <w:sz w:val="24"/>
                <w:szCs w:val="24"/>
              </w:rPr>
            </w:pPr>
          </w:p>
        </w:tc>
        <w:tc>
          <w:tcPr>
            <w:tcW w:w="8930" w:type="dxa"/>
            <w:shd w:val="clear" w:color="auto" w:fill="auto"/>
            <w:tcMar>
              <w:top w:w="0" w:type="dxa"/>
              <w:left w:w="0" w:type="dxa"/>
              <w:bottom w:w="0" w:type="dxa"/>
              <w:right w:w="0" w:type="dxa"/>
            </w:tcMar>
          </w:tcPr>
          <w:p w:rsidR="00627523" w:rsidRPr="009248F6" w:rsidRDefault="00627523" w:rsidP="00627523">
            <w:pPr>
              <w:spacing w:after="0" w:line="320" w:lineRule="exact"/>
              <w:rPr>
                <w:rFonts w:ascii="Times New Roman" w:hAnsi="Times New Roman" w:cs="Times New Roman"/>
                <w:b/>
                <w:sz w:val="24"/>
                <w:szCs w:val="24"/>
              </w:rPr>
            </w:pPr>
            <w:r w:rsidRPr="009248F6">
              <w:rPr>
                <w:rFonts w:ascii="Times New Roman" w:hAnsi="Times New Roman" w:cs="Times New Roman"/>
                <w:b/>
                <w:sz w:val="24"/>
                <w:szCs w:val="24"/>
              </w:rPr>
              <w:t>Итого текущий контроль</w:t>
            </w:r>
          </w:p>
        </w:tc>
        <w:tc>
          <w:tcPr>
            <w:tcW w:w="847" w:type="dxa"/>
            <w:shd w:val="clear" w:color="auto" w:fill="auto"/>
            <w:tcMar>
              <w:top w:w="0" w:type="dxa"/>
              <w:left w:w="0" w:type="dxa"/>
              <w:bottom w:w="0" w:type="dxa"/>
              <w:right w:w="0" w:type="dxa"/>
            </w:tcMar>
          </w:tcPr>
          <w:p w:rsidR="00627523" w:rsidRPr="009248F6" w:rsidRDefault="00627523" w:rsidP="00627523">
            <w:pPr>
              <w:spacing w:after="0" w:line="320" w:lineRule="exact"/>
              <w:jc w:val="center"/>
              <w:rPr>
                <w:rFonts w:ascii="Times New Roman" w:hAnsi="Times New Roman" w:cs="Times New Roman"/>
                <w:b/>
                <w:sz w:val="24"/>
                <w:szCs w:val="24"/>
              </w:rPr>
            </w:pPr>
            <w:r w:rsidRPr="009248F6">
              <w:rPr>
                <w:rFonts w:ascii="Times New Roman" w:hAnsi="Times New Roman" w:cs="Times New Roman"/>
                <w:b/>
                <w:sz w:val="24"/>
                <w:szCs w:val="24"/>
              </w:rPr>
              <w:t>40</w:t>
            </w:r>
          </w:p>
        </w:tc>
      </w:tr>
      <w:tr w:rsidR="00655232" w:rsidRPr="009248F6" w:rsidTr="00655232">
        <w:tc>
          <w:tcPr>
            <w:tcW w:w="431" w:type="dxa"/>
            <w:shd w:val="clear" w:color="auto" w:fill="auto"/>
            <w:tcMar>
              <w:top w:w="0" w:type="dxa"/>
              <w:left w:w="0" w:type="dxa"/>
              <w:bottom w:w="0" w:type="dxa"/>
              <w:right w:w="0" w:type="dxa"/>
            </w:tcMar>
            <w:vAlign w:val="center"/>
          </w:tcPr>
          <w:p w:rsidR="00655232" w:rsidRPr="009248F6" w:rsidRDefault="00655232" w:rsidP="00655232">
            <w:pPr>
              <w:spacing w:before="80" w:after="0" w:line="240" w:lineRule="exact"/>
              <w:jc w:val="center"/>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tcPr>
          <w:p w:rsidR="00655232" w:rsidRPr="009248F6" w:rsidRDefault="00655232" w:rsidP="00655232">
            <w:pPr>
              <w:spacing w:before="120" w:after="12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Формы промежуточного контроля</w:t>
            </w:r>
          </w:p>
        </w:tc>
        <w:tc>
          <w:tcPr>
            <w:tcW w:w="847" w:type="dxa"/>
            <w:shd w:val="clear" w:color="auto" w:fill="auto"/>
            <w:tcMar>
              <w:top w:w="0" w:type="dxa"/>
              <w:left w:w="0" w:type="dxa"/>
              <w:bottom w:w="0" w:type="dxa"/>
              <w:right w:w="0" w:type="dxa"/>
            </w:tcMar>
            <w:vAlign w:val="center"/>
          </w:tcPr>
          <w:p w:rsidR="00655232" w:rsidRPr="009248F6" w:rsidRDefault="00655232" w:rsidP="00655232">
            <w:pPr>
              <w:spacing w:before="80" w:after="0" w:line="240" w:lineRule="exact"/>
              <w:jc w:val="center"/>
              <w:rPr>
                <w:rFonts w:ascii="Times New Roman" w:eastAsia="Times New Roman" w:hAnsi="Times New Roman" w:cs="Times New Roman"/>
                <w:b/>
                <w:color w:val="000000"/>
                <w:sz w:val="24"/>
                <w:szCs w:val="24"/>
                <w:lang w:eastAsia="ru-RU"/>
              </w:rPr>
            </w:pPr>
          </w:p>
        </w:tc>
      </w:tr>
      <w:tr w:rsidR="00655232" w:rsidRPr="009248F6" w:rsidTr="00655232">
        <w:tc>
          <w:tcPr>
            <w:tcW w:w="431" w:type="dxa"/>
            <w:shd w:val="clear" w:color="auto" w:fill="auto"/>
            <w:tcMar>
              <w:top w:w="0" w:type="dxa"/>
              <w:left w:w="0" w:type="dxa"/>
              <w:bottom w:w="0" w:type="dxa"/>
              <w:right w:w="0" w:type="dxa"/>
            </w:tcMar>
            <w:vAlign w:val="center"/>
            <w:hideMark/>
          </w:tcPr>
          <w:p w:rsidR="00655232" w:rsidRPr="009248F6" w:rsidRDefault="00655232" w:rsidP="00655232">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color w:val="000000"/>
                <w:sz w:val="24"/>
                <w:szCs w:val="24"/>
                <w:lang w:eastAsia="ru-RU"/>
              </w:rPr>
              <w:t>2</w:t>
            </w:r>
          </w:p>
        </w:tc>
        <w:tc>
          <w:tcPr>
            <w:tcW w:w="8930" w:type="dxa"/>
            <w:shd w:val="clear" w:color="auto" w:fill="auto"/>
            <w:tcMar>
              <w:top w:w="0" w:type="dxa"/>
              <w:left w:w="0" w:type="dxa"/>
              <w:bottom w:w="0" w:type="dxa"/>
              <w:right w:w="0" w:type="dxa"/>
            </w:tcMar>
            <w:vAlign w:val="center"/>
            <w:hideMark/>
          </w:tcPr>
          <w:p w:rsidR="00655232" w:rsidRPr="009248F6" w:rsidRDefault="00655232" w:rsidP="00655232">
            <w:pPr>
              <w:spacing w:before="80" w:after="0" w:line="240" w:lineRule="exact"/>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Зачет (I, II, III семестры) / Экзамен (IV семестр)</w:t>
            </w:r>
          </w:p>
        </w:tc>
        <w:tc>
          <w:tcPr>
            <w:tcW w:w="847" w:type="dxa"/>
            <w:shd w:val="clear" w:color="auto" w:fill="auto"/>
            <w:tcMar>
              <w:top w:w="0" w:type="dxa"/>
              <w:left w:w="0" w:type="dxa"/>
              <w:bottom w:w="0" w:type="dxa"/>
              <w:right w:w="0" w:type="dxa"/>
            </w:tcMar>
            <w:vAlign w:val="center"/>
            <w:hideMark/>
          </w:tcPr>
          <w:p w:rsidR="00655232" w:rsidRPr="009248F6" w:rsidRDefault="00655232" w:rsidP="00655232">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60</w:t>
            </w:r>
          </w:p>
          <w:p w:rsidR="00627523" w:rsidRPr="009248F6" w:rsidRDefault="00627523" w:rsidP="00655232">
            <w:pPr>
              <w:spacing w:before="80" w:after="0" w:line="240" w:lineRule="exact"/>
              <w:jc w:val="center"/>
              <w:rPr>
                <w:rFonts w:ascii="Times New Roman" w:eastAsia="Times New Roman" w:hAnsi="Times New Roman" w:cs="Times New Roman"/>
                <w:b/>
                <w:color w:val="000000"/>
                <w:sz w:val="24"/>
                <w:szCs w:val="24"/>
                <w:lang w:eastAsia="ru-RU"/>
              </w:rPr>
            </w:pPr>
          </w:p>
        </w:tc>
      </w:tr>
      <w:tr w:rsidR="00655232" w:rsidRPr="009248F6" w:rsidTr="00655232">
        <w:tc>
          <w:tcPr>
            <w:tcW w:w="431" w:type="dxa"/>
            <w:shd w:val="clear" w:color="auto" w:fill="auto"/>
            <w:tcMar>
              <w:top w:w="0" w:type="dxa"/>
              <w:left w:w="0" w:type="dxa"/>
              <w:bottom w:w="0" w:type="dxa"/>
              <w:right w:w="0" w:type="dxa"/>
            </w:tcMar>
            <w:vAlign w:val="center"/>
            <w:hideMark/>
          </w:tcPr>
          <w:p w:rsidR="00655232" w:rsidRPr="009248F6" w:rsidRDefault="00655232" w:rsidP="00655232">
            <w:pPr>
              <w:spacing w:before="80" w:after="0" w:line="240" w:lineRule="exact"/>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hideMark/>
          </w:tcPr>
          <w:p w:rsidR="00655232" w:rsidRPr="009248F6" w:rsidRDefault="00655232" w:rsidP="00655232">
            <w:pPr>
              <w:spacing w:before="80" w:after="0" w:line="240" w:lineRule="exact"/>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Итого:</w:t>
            </w:r>
          </w:p>
        </w:tc>
        <w:tc>
          <w:tcPr>
            <w:tcW w:w="847" w:type="dxa"/>
            <w:shd w:val="clear" w:color="auto" w:fill="auto"/>
            <w:tcMar>
              <w:top w:w="0" w:type="dxa"/>
              <w:left w:w="0" w:type="dxa"/>
              <w:bottom w:w="0" w:type="dxa"/>
              <w:right w:w="0" w:type="dxa"/>
            </w:tcMar>
            <w:vAlign w:val="center"/>
            <w:hideMark/>
          </w:tcPr>
          <w:p w:rsidR="00655232" w:rsidRPr="009248F6" w:rsidRDefault="00655232" w:rsidP="00655232">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100</w:t>
            </w:r>
          </w:p>
        </w:tc>
      </w:tr>
    </w:tbl>
    <w:p w:rsidR="00655232" w:rsidRPr="009248F6" w:rsidRDefault="00655232" w:rsidP="00655232">
      <w:pPr>
        <w:overflowPunct w:val="0"/>
        <w:autoSpaceDE w:val="0"/>
        <w:autoSpaceDN w:val="0"/>
        <w:adjustRightInd w:val="0"/>
        <w:spacing w:after="0" w:line="240" w:lineRule="exact"/>
        <w:jc w:val="center"/>
        <w:textAlignment w:val="baseline"/>
        <w:rPr>
          <w:rFonts w:ascii="Times New Roman" w:eastAsia="Calibri" w:hAnsi="Times New Roman" w:cs="Times New Roman"/>
          <w:b/>
          <w:sz w:val="24"/>
          <w:szCs w:val="24"/>
        </w:rPr>
      </w:pPr>
    </w:p>
    <w:p w:rsidR="00655232" w:rsidRPr="009248F6" w:rsidRDefault="00655232" w:rsidP="00655232">
      <w:pPr>
        <w:widowControl w:val="0"/>
        <w:spacing w:after="0" w:line="240" w:lineRule="exact"/>
        <w:jc w:val="both"/>
        <w:rPr>
          <w:rFonts w:ascii="Times New Roman" w:eastAsia="Calibri" w:hAnsi="Times New Roman" w:cs="Times New Roman"/>
          <w:b/>
          <w:sz w:val="20"/>
          <w:szCs w:val="20"/>
          <w:lang w:eastAsia="ru-RU"/>
        </w:rPr>
      </w:pPr>
    </w:p>
    <w:p w:rsidR="00655232" w:rsidRPr="009248F6" w:rsidRDefault="00655232" w:rsidP="00655232">
      <w:pPr>
        <w:tabs>
          <w:tab w:val="right" w:pos="9072"/>
        </w:tabs>
        <w:spacing w:after="160" w:line="280" w:lineRule="exact"/>
        <w:jc w:val="both"/>
        <w:outlineLvl w:val="1"/>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6.2.1.  Примеры заданий контрольных работ:</w:t>
      </w:r>
    </w:p>
    <w:p w:rsidR="00655232" w:rsidRPr="009248F6" w:rsidRDefault="00655232" w:rsidP="00655232">
      <w:pPr>
        <w:widowControl w:val="0"/>
        <w:spacing w:before="120" w:after="120" w:line="240" w:lineRule="exact"/>
        <w:jc w:val="center"/>
        <w:rPr>
          <w:rFonts w:ascii="Times New Roman" w:eastAsia="Calibri" w:hAnsi="Times New Roman" w:cs="Times New Roman"/>
          <w:b/>
          <w:bCs/>
          <w:sz w:val="24"/>
          <w:szCs w:val="24"/>
          <w:lang w:eastAsia="ru-RU"/>
        </w:rPr>
      </w:pPr>
      <w:r w:rsidRPr="009248F6">
        <w:rPr>
          <w:rFonts w:ascii="Times New Roman" w:eastAsia="Calibri" w:hAnsi="Times New Roman" w:cs="Times New Roman"/>
          <w:b/>
          <w:bCs/>
          <w:sz w:val="24"/>
          <w:szCs w:val="24"/>
          <w:lang w:eastAsia="ru-RU"/>
        </w:rPr>
        <w:t>ТЕКУЩАЯ КОНТРОЛЬНАЯ РАБОТА</w:t>
      </w:r>
    </w:p>
    <w:p w:rsidR="008118C9" w:rsidRPr="009248F6" w:rsidRDefault="00655232" w:rsidP="00476C1D">
      <w:pPr>
        <w:widowControl w:val="0"/>
        <w:spacing w:before="120" w:after="120" w:line="280" w:lineRule="exact"/>
        <w:jc w:val="center"/>
        <w:rPr>
          <w:rFonts w:ascii="Times New Roman" w:eastAsia="Calibri" w:hAnsi="Times New Roman" w:cs="Times New Roman"/>
          <w:b/>
          <w:bCs/>
          <w:sz w:val="24"/>
          <w:szCs w:val="24"/>
          <w:lang w:eastAsia="ru-RU"/>
        </w:rPr>
      </w:pPr>
      <w:r w:rsidRPr="009248F6">
        <w:rPr>
          <w:rFonts w:ascii="Times New Roman" w:eastAsia="Calibri" w:hAnsi="Times New Roman" w:cs="Times New Roman"/>
          <w:b/>
          <w:bCs/>
          <w:sz w:val="24"/>
          <w:szCs w:val="24"/>
          <w:lang w:eastAsia="ru-RU"/>
        </w:rPr>
        <w:t>(полусеместровая аттестация)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9"/>
        <w:gridCol w:w="4346"/>
        <w:gridCol w:w="2523"/>
      </w:tblGrid>
      <w:tr w:rsidR="00476C1D" w:rsidRPr="009248F6" w:rsidTr="00476C1D">
        <w:trPr>
          <w:trHeight w:val="545"/>
        </w:trPr>
        <w:tc>
          <w:tcPr>
            <w:tcW w:w="5000" w:type="pct"/>
            <w:gridSpan w:val="3"/>
            <w:shd w:val="clear" w:color="auto" w:fill="auto"/>
          </w:tcPr>
          <w:p w:rsidR="00476C1D" w:rsidRPr="009248F6" w:rsidRDefault="00476C1D" w:rsidP="008118C9">
            <w:pPr>
              <w:widowControl w:val="0"/>
              <w:spacing w:after="0" w:line="240" w:lineRule="auto"/>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Контрольная работа</w:t>
            </w:r>
          </w:p>
          <w:p w:rsidR="00476C1D" w:rsidRPr="009248F6" w:rsidRDefault="00476C1D" w:rsidP="008118C9">
            <w:pPr>
              <w:widowControl w:val="0"/>
              <w:spacing w:after="0" w:line="240" w:lineRule="auto"/>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Макс. – 6 баллов</w:t>
            </w:r>
          </w:p>
        </w:tc>
      </w:tr>
      <w:tr w:rsidR="00476C1D" w:rsidRPr="009248F6" w:rsidTr="00476C1D">
        <w:trPr>
          <w:trHeight w:val="997"/>
        </w:trPr>
        <w:tc>
          <w:tcPr>
            <w:tcW w:w="1433" w:type="pct"/>
            <w:shd w:val="clear" w:color="auto" w:fill="auto"/>
          </w:tcPr>
          <w:p w:rsidR="00476C1D" w:rsidRPr="009248F6" w:rsidRDefault="00476C1D" w:rsidP="008118C9">
            <w:pPr>
              <w:widowControl w:val="0"/>
              <w:spacing w:after="0" w:line="240" w:lineRule="auto"/>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Чтение</w:t>
            </w:r>
          </w:p>
          <w:p w:rsidR="00476C1D" w:rsidRPr="009248F6" w:rsidRDefault="00476C1D" w:rsidP="008118C9">
            <w:pPr>
              <w:widowControl w:val="0"/>
              <w:spacing w:after="0" w:line="240" w:lineRule="auto"/>
              <w:jc w:val="center"/>
              <w:rPr>
                <w:rFonts w:ascii="Times New Roman" w:eastAsia="Calibri" w:hAnsi="Times New Roman" w:cs="Times New Roman"/>
                <w:sz w:val="24"/>
                <w:szCs w:val="24"/>
              </w:rPr>
            </w:pPr>
          </w:p>
          <w:p w:rsidR="00476C1D" w:rsidRPr="009248F6" w:rsidRDefault="00476C1D" w:rsidP="008118C9">
            <w:pPr>
              <w:widowControl w:val="0"/>
              <w:spacing w:after="0" w:line="240" w:lineRule="auto"/>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rPr>
              <w:t>Макс. – 1 балл</w:t>
            </w:r>
          </w:p>
        </w:tc>
        <w:tc>
          <w:tcPr>
            <w:tcW w:w="2257" w:type="pct"/>
            <w:shd w:val="clear" w:color="auto" w:fill="auto"/>
          </w:tcPr>
          <w:p w:rsidR="00476C1D" w:rsidRPr="009248F6" w:rsidRDefault="00476C1D" w:rsidP="008118C9">
            <w:pPr>
              <w:widowControl w:val="0"/>
              <w:spacing w:after="0" w:line="240" w:lineRule="auto"/>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Лексико-грамматический тест</w:t>
            </w:r>
          </w:p>
          <w:p w:rsidR="00476C1D" w:rsidRPr="009248F6" w:rsidRDefault="00476C1D" w:rsidP="008118C9">
            <w:pPr>
              <w:widowControl w:val="0"/>
              <w:spacing w:after="0" w:line="240" w:lineRule="auto"/>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Макс. – 4 балла</w:t>
            </w:r>
          </w:p>
        </w:tc>
        <w:tc>
          <w:tcPr>
            <w:tcW w:w="1310" w:type="pct"/>
            <w:shd w:val="clear" w:color="auto" w:fill="auto"/>
          </w:tcPr>
          <w:p w:rsidR="00476C1D" w:rsidRPr="009248F6" w:rsidRDefault="00476C1D" w:rsidP="008118C9">
            <w:pPr>
              <w:widowControl w:val="0"/>
              <w:spacing w:after="0" w:line="240" w:lineRule="auto"/>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Письменное задание</w:t>
            </w:r>
          </w:p>
          <w:p w:rsidR="00476C1D" w:rsidRPr="009248F6" w:rsidRDefault="00476C1D" w:rsidP="008118C9">
            <w:pPr>
              <w:widowControl w:val="0"/>
              <w:spacing w:after="0" w:line="240" w:lineRule="auto"/>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Макс. - 1 балл</w:t>
            </w:r>
          </w:p>
        </w:tc>
      </w:tr>
      <w:tr w:rsidR="00476C1D" w:rsidRPr="009248F6" w:rsidTr="00476C1D">
        <w:trPr>
          <w:trHeight w:val="265"/>
        </w:trPr>
        <w:tc>
          <w:tcPr>
            <w:tcW w:w="1433" w:type="pct"/>
            <w:shd w:val="clear" w:color="auto" w:fill="auto"/>
          </w:tcPr>
          <w:p w:rsidR="00476C1D" w:rsidRPr="009248F6" w:rsidRDefault="00476C1D" w:rsidP="008118C9">
            <w:pPr>
              <w:widowControl w:val="0"/>
              <w:spacing w:after="0" w:line="240" w:lineRule="auto"/>
              <w:rPr>
                <w:rFonts w:ascii="Times New Roman" w:eastAsia="Calibri" w:hAnsi="Times New Roman" w:cs="Times New Roman"/>
                <w:sz w:val="24"/>
                <w:szCs w:val="24"/>
              </w:rPr>
            </w:pPr>
          </w:p>
        </w:tc>
        <w:tc>
          <w:tcPr>
            <w:tcW w:w="2257" w:type="pct"/>
            <w:shd w:val="clear" w:color="auto" w:fill="auto"/>
          </w:tcPr>
          <w:p w:rsidR="00476C1D" w:rsidRPr="009248F6" w:rsidRDefault="00476C1D" w:rsidP="008118C9">
            <w:pPr>
              <w:widowControl w:val="0"/>
              <w:spacing w:after="0" w:line="240" w:lineRule="auto"/>
              <w:rPr>
                <w:rFonts w:ascii="Times New Roman" w:eastAsia="Calibri" w:hAnsi="Times New Roman" w:cs="Times New Roman"/>
                <w:sz w:val="24"/>
                <w:szCs w:val="24"/>
              </w:rPr>
            </w:pPr>
          </w:p>
        </w:tc>
        <w:tc>
          <w:tcPr>
            <w:tcW w:w="1310" w:type="pct"/>
            <w:shd w:val="clear" w:color="auto" w:fill="auto"/>
          </w:tcPr>
          <w:p w:rsidR="00476C1D" w:rsidRPr="009248F6" w:rsidRDefault="00476C1D" w:rsidP="008118C9">
            <w:pPr>
              <w:widowControl w:val="0"/>
              <w:spacing w:after="0" w:line="240" w:lineRule="auto"/>
              <w:rPr>
                <w:rFonts w:ascii="Times New Roman" w:eastAsia="Calibri" w:hAnsi="Times New Roman" w:cs="Times New Roman"/>
                <w:sz w:val="24"/>
                <w:szCs w:val="24"/>
              </w:rPr>
            </w:pPr>
          </w:p>
        </w:tc>
      </w:tr>
    </w:tbl>
    <w:p w:rsidR="008118C9" w:rsidRPr="009248F6" w:rsidRDefault="008118C9" w:rsidP="008118C9">
      <w:pPr>
        <w:spacing w:before="120" w:after="0" w:line="240" w:lineRule="exact"/>
        <w:jc w:val="center"/>
        <w:rPr>
          <w:rFonts w:ascii="Times New Roman" w:eastAsia="Calibri" w:hAnsi="Times New Roman" w:cs="Times New Roman"/>
          <w:b/>
          <w:sz w:val="24"/>
          <w:szCs w:val="24"/>
          <w:lang w:val="en-US"/>
        </w:rPr>
      </w:pPr>
      <w:r w:rsidRPr="009248F6">
        <w:rPr>
          <w:rFonts w:ascii="Times New Roman" w:eastAsia="Calibri" w:hAnsi="Times New Roman" w:cs="Times New Roman"/>
          <w:b/>
          <w:sz w:val="24"/>
          <w:szCs w:val="24"/>
          <w:lang w:val="en-US"/>
        </w:rPr>
        <w:t>READING</w:t>
      </w:r>
    </w:p>
    <w:p w:rsidR="008118C9" w:rsidRPr="009248F6" w:rsidRDefault="008118C9" w:rsidP="008118C9">
      <w:pPr>
        <w:spacing w:after="0" w:line="294" w:lineRule="exact"/>
        <w:rPr>
          <w:rFonts w:ascii="Times New Roman" w:eastAsia="Times New Roman" w:hAnsi="Times New Roman" w:cs="Times New Roman"/>
          <w:b/>
          <w:bCs/>
          <w:sz w:val="24"/>
          <w:szCs w:val="24"/>
          <w:lang w:val="en-US" w:eastAsia="ru-RU"/>
        </w:rPr>
      </w:pPr>
      <w:r w:rsidRPr="009248F6">
        <w:rPr>
          <w:rFonts w:ascii="Times New Roman" w:eastAsia="Times New Roman" w:hAnsi="Times New Roman" w:cs="Times New Roman"/>
          <w:b/>
          <w:bCs/>
          <w:sz w:val="24"/>
          <w:szCs w:val="24"/>
          <w:lang w:val="en-US" w:eastAsia="ru-RU"/>
        </w:rPr>
        <w:t xml:space="preserve">Task I.   Read the text. Say whether according to the text the statements (1-5) are </w:t>
      </w:r>
      <w:r w:rsidR="00BA61B9" w:rsidRPr="009248F6">
        <w:rPr>
          <w:rFonts w:ascii="Times New Roman" w:eastAsia="Times New Roman" w:hAnsi="Times New Roman" w:cs="Times New Roman"/>
          <w:b/>
          <w:bCs/>
          <w:sz w:val="24"/>
          <w:szCs w:val="24"/>
          <w:lang w:val="en-US" w:eastAsia="ru-RU"/>
        </w:rPr>
        <w:t>true</w:t>
      </w:r>
      <w:r w:rsidR="00BA61B9" w:rsidRPr="00BA61B9">
        <w:rPr>
          <w:rFonts w:ascii="Times New Roman" w:eastAsia="Times New Roman" w:hAnsi="Times New Roman" w:cs="Times New Roman"/>
          <w:b/>
          <w:bCs/>
          <w:sz w:val="24"/>
          <w:szCs w:val="24"/>
          <w:lang w:val="en-US" w:eastAsia="ru-RU"/>
        </w:rPr>
        <w:t xml:space="preserve"> (</w:t>
      </w:r>
      <w:r w:rsidR="00BA61B9">
        <w:rPr>
          <w:rFonts w:ascii="Times New Roman" w:eastAsia="Times New Roman" w:hAnsi="Times New Roman" w:cs="Times New Roman"/>
          <w:b/>
          <w:bCs/>
          <w:sz w:val="24"/>
          <w:szCs w:val="24"/>
          <w:lang w:val="en-US" w:eastAsia="ru-RU"/>
        </w:rPr>
        <w:t>T</w:t>
      </w:r>
      <w:r w:rsidR="00BA61B9" w:rsidRPr="00BA61B9">
        <w:rPr>
          <w:rFonts w:ascii="Times New Roman" w:eastAsia="Times New Roman" w:hAnsi="Times New Roman" w:cs="Times New Roman"/>
          <w:b/>
          <w:bCs/>
          <w:sz w:val="24"/>
          <w:szCs w:val="24"/>
          <w:lang w:val="en-US" w:eastAsia="ru-RU"/>
        </w:rPr>
        <w:t>)</w:t>
      </w:r>
      <w:r w:rsidR="00BA61B9" w:rsidRPr="009248F6">
        <w:rPr>
          <w:rFonts w:ascii="Times New Roman" w:eastAsia="Times New Roman" w:hAnsi="Times New Roman" w:cs="Times New Roman"/>
          <w:b/>
          <w:bCs/>
          <w:sz w:val="24"/>
          <w:szCs w:val="24"/>
          <w:lang w:val="en-US" w:eastAsia="ru-RU"/>
        </w:rPr>
        <w:t>, false</w:t>
      </w:r>
      <w:r w:rsidR="00BA61B9">
        <w:rPr>
          <w:rFonts w:ascii="Times New Roman" w:eastAsia="Times New Roman" w:hAnsi="Times New Roman" w:cs="Times New Roman"/>
          <w:b/>
          <w:bCs/>
          <w:sz w:val="24"/>
          <w:szCs w:val="24"/>
          <w:lang w:val="en-US" w:eastAsia="ru-RU"/>
        </w:rPr>
        <w:t xml:space="preserve"> (F)</w:t>
      </w:r>
      <w:r w:rsidR="00BA61B9" w:rsidRPr="009248F6">
        <w:rPr>
          <w:rFonts w:ascii="Times New Roman" w:eastAsia="Times New Roman" w:hAnsi="Times New Roman" w:cs="Times New Roman"/>
          <w:b/>
          <w:bCs/>
          <w:sz w:val="24"/>
          <w:szCs w:val="24"/>
          <w:lang w:val="en-US" w:eastAsia="ru-RU"/>
        </w:rPr>
        <w:t>, not given</w:t>
      </w:r>
      <w:r w:rsidR="00BA61B9">
        <w:rPr>
          <w:rFonts w:ascii="Times New Roman" w:eastAsia="Times New Roman" w:hAnsi="Times New Roman" w:cs="Times New Roman"/>
          <w:b/>
          <w:bCs/>
          <w:sz w:val="24"/>
          <w:szCs w:val="24"/>
          <w:lang w:val="en-US" w:eastAsia="ru-RU"/>
        </w:rPr>
        <w:t xml:space="preserve"> (NG)</w:t>
      </w:r>
      <w:r w:rsidRPr="009248F6">
        <w:rPr>
          <w:rFonts w:ascii="Times New Roman" w:eastAsia="Times New Roman" w:hAnsi="Times New Roman" w:cs="Times New Roman"/>
          <w:b/>
          <w:bCs/>
          <w:sz w:val="24"/>
          <w:szCs w:val="24"/>
          <w:lang w:val="en-US" w:eastAsia="ru-RU"/>
        </w:rPr>
        <w:t>.</w:t>
      </w:r>
    </w:p>
    <w:p w:rsidR="008118C9" w:rsidRPr="009248F6" w:rsidRDefault="008118C9" w:rsidP="00476C1D">
      <w:pPr>
        <w:spacing w:after="0" w:line="320" w:lineRule="exact"/>
        <w:jc w:val="both"/>
        <w:rPr>
          <w:rFonts w:ascii="Times New Roman" w:eastAsia="Calibri" w:hAnsi="Times New Roman" w:cs="Times New Roman"/>
          <w:color w:val="212121"/>
          <w:sz w:val="24"/>
          <w:szCs w:val="24"/>
          <w:lang w:val="en-US"/>
        </w:rPr>
      </w:pPr>
      <w:r w:rsidRPr="009248F6">
        <w:rPr>
          <w:rFonts w:ascii="Times New Roman" w:eastAsia="Calibri" w:hAnsi="Times New Roman" w:cs="Times New Roman"/>
          <w:color w:val="212121"/>
          <w:sz w:val="24"/>
          <w:szCs w:val="24"/>
          <w:lang w:val="en-US"/>
        </w:rPr>
        <w:t>Admission to an American higher education institution is a lengthy and rather complicated process, taking a lot of time and effort. First of all, a personal application (Common Application) is filled in, a kind of request for admission: all personal information about the entrant, the results of examinations and the level of school achievement, successes and achievements in any spheres (scientific, creative, sports), interests and dignity are indicated here. It will be useful to attach letters of recommendation from teachers, tutors, school principals, to pass a personal interview and interview (it is usually assigned to all promising candidates). Also in the application package is a small (up to two printed pages) essay written by the student himself. Educational institutions are ready to accept up to 45% of students in the Early Decision period: such applicants are as confident as possible in their choice, they are motivated to study in a particular institution and in a particular specialty. Admission of students on the basis of the Early Decision increases the prestige and rating of the university, as well as the main competition.</w:t>
      </w:r>
    </w:p>
    <w:p w:rsidR="008118C9" w:rsidRPr="009248F6" w:rsidRDefault="008118C9" w:rsidP="00DC2125">
      <w:pPr>
        <w:numPr>
          <w:ilvl w:val="0"/>
          <w:numId w:val="21"/>
        </w:numPr>
        <w:tabs>
          <w:tab w:val="left" w:pos="284"/>
        </w:tabs>
        <w:spacing w:after="0" w:line="300" w:lineRule="exact"/>
        <w:ind w:left="0" w:firstLine="0"/>
        <w:jc w:val="both"/>
        <w:rPr>
          <w:rFonts w:ascii="Times New Roman" w:eastAsia="Calibri" w:hAnsi="Times New Roman" w:cs="Times New Roman"/>
          <w:color w:val="212121"/>
          <w:sz w:val="24"/>
          <w:szCs w:val="24"/>
          <w:lang w:val="en-US"/>
        </w:rPr>
      </w:pPr>
      <w:r w:rsidRPr="009248F6">
        <w:rPr>
          <w:rFonts w:ascii="Times New Roman" w:eastAsia="Calibri" w:hAnsi="Times New Roman" w:cs="Times New Roman"/>
          <w:color w:val="212121"/>
          <w:sz w:val="24"/>
          <w:szCs w:val="24"/>
          <w:lang w:val="en-US"/>
        </w:rPr>
        <w:lastRenderedPageBreak/>
        <w:t>It is extremely easy to undergo the process of admission to a university.</w:t>
      </w:r>
    </w:p>
    <w:p w:rsidR="008118C9" w:rsidRPr="009248F6" w:rsidRDefault="008118C9" w:rsidP="00DC2125">
      <w:pPr>
        <w:numPr>
          <w:ilvl w:val="0"/>
          <w:numId w:val="21"/>
        </w:numPr>
        <w:tabs>
          <w:tab w:val="left" w:pos="284"/>
        </w:tabs>
        <w:spacing w:after="0" w:line="300" w:lineRule="exact"/>
        <w:ind w:left="0" w:firstLine="0"/>
        <w:jc w:val="both"/>
        <w:rPr>
          <w:rFonts w:ascii="Times New Roman" w:eastAsia="Calibri" w:hAnsi="Times New Roman" w:cs="Times New Roman"/>
          <w:color w:val="212121"/>
          <w:sz w:val="24"/>
          <w:szCs w:val="24"/>
          <w:lang w:val="en-US"/>
        </w:rPr>
      </w:pPr>
      <w:r w:rsidRPr="009248F6">
        <w:rPr>
          <w:rFonts w:ascii="Times New Roman" w:eastAsia="Calibri" w:hAnsi="Times New Roman" w:cs="Times New Roman"/>
          <w:color w:val="212121"/>
          <w:sz w:val="24"/>
          <w:szCs w:val="24"/>
          <w:lang w:val="en-US"/>
        </w:rPr>
        <w:t>Only the final school scores are indicated in a personal application.</w:t>
      </w:r>
    </w:p>
    <w:p w:rsidR="008118C9" w:rsidRPr="009248F6" w:rsidRDefault="008118C9" w:rsidP="00DC2125">
      <w:pPr>
        <w:numPr>
          <w:ilvl w:val="0"/>
          <w:numId w:val="21"/>
        </w:numPr>
        <w:tabs>
          <w:tab w:val="left" w:pos="284"/>
        </w:tabs>
        <w:spacing w:after="0" w:line="300" w:lineRule="exact"/>
        <w:ind w:left="0" w:firstLine="0"/>
        <w:jc w:val="both"/>
        <w:rPr>
          <w:rFonts w:ascii="Times New Roman" w:eastAsia="Calibri" w:hAnsi="Times New Roman" w:cs="Times New Roman"/>
          <w:color w:val="212121"/>
          <w:sz w:val="24"/>
          <w:szCs w:val="24"/>
          <w:lang w:val="en-US"/>
        </w:rPr>
      </w:pPr>
      <w:r w:rsidRPr="009248F6">
        <w:rPr>
          <w:rFonts w:ascii="Times New Roman" w:eastAsia="Calibri" w:hAnsi="Times New Roman" w:cs="Times New Roman"/>
          <w:color w:val="212121"/>
          <w:sz w:val="24"/>
          <w:szCs w:val="24"/>
          <w:lang w:val="en-US"/>
        </w:rPr>
        <w:t>Applicants must write an essay and attach it to the application package.</w:t>
      </w:r>
    </w:p>
    <w:p w:rsidR="008118C9" w:rsidRPr="009248F6" w:rsidRDefault="008118C9" w:rsidP="00DC2125">
      <w:pPr>
        <w:numPr>
          <w:ilvl w:val="0"/>
          <w:numId w:val="21"/>
        </w:numPr>
        <w:tabs>
          <w:tab w:val="left" w:pos="284"/>
        </w:tabs>
        <w:spacing w:after="0" w:line="300" w:lineRule="exact"/>
        <w:ind w:left="284" w:hanging="284"/>
        <w:jc w:val="both"/>
        <w:rPr>
          <w:rFonts w:ascii="Times New Roman" w:eastAsia="Calibri" w:hAnsi="Times New Roman" w:cs="Times New Roman"/>
          <w:color w:val="212121"/>
          <w:sz w:val="24"/>
          <w:szCs w:val="24"/>
          <w:lang w:val="en-US"/>
        </w:rPr>
      </w:pPr>
      <w:r w:rsidRPr="009248F6">
        <w:rPr>
          <w:rFonts w:ascii="Times New Roman" w:eastAsia="Calibri" w:hAnsi="Times New Roman" w:cs="Times New Roman"/>
          <w:color w:val="212121"/>
          <w:sz w:val="24"/>
          <w:szCs w:val="24"/>
          <w:lang w:val="en-US"/>
        </w:rPr>
        <w:t>Educational institutions usually accept more than 40% of students in the Early Decision period.</w:t>
      </w:r>
    </w:p>
    <w:p w:rsidR="008118C9" w:rsidRPr="009248F6" w:rsidRDefault="008118C9" w:rsidP="00DC2125">
      <w:pPr>
        <w:numPr>
          <w:ilvl w:val="0"/>
          <w:numId w:val="21"/>
        </w:numPr>
        <w:tabs>
          <w:tab w:val="left" w:pos="284"/>
        </w:tabs>
        <w:spacing w:after="0" w:line="300" w:lineRule="exact"/>
        <w:ind w:left="284" w:hanging="284"/>
        <w:jc w:val="both"/>
        <w:rPr>
          <w:rFonts w:ascii="Times New Roman" w:eastAsia="Calibri" w:hAnsi="Times New Roman" w:cs="Times New Roman"/>
          <w:color w:val="212121"/>
          <w:sz w:val="24"/>
          <w:szCs w:val="24"/>
          <w:lang w:val="en-US"/>
        </w:rPr>
      </w:pPr>
      <w:r w:rsidRPr="009248F6">
        <w:rPr>
          <w:rFonts w:ascii="Times New Roman" w:eastAsia="Calibri" w:hAnsi="Times New Roman" w:cs="Times New Roman"/>
          <w:color w:val="212121"/>
          <w:sz w:val="24"/>
          <w:szCs w:val="24"/>
          <w:lang w:val="en-US"/>
        </w:rPr>
        <w:t xml:space="preserve">The </w:t>
      </w:r>
      <w:r w:rsidR="00476C1D" w:rsidRPr="009248F6">
        <w:rPr>
          <w:rFonts w:ascii="Times New Roman" w:eastAsia="Calibri" w:hAnsi="Times New Roman" w:cs="Times New Roman"/>
          <w:color w:val="212121"/>
          <w:sz w:val="24"/>
          <w:szCs w:val="24"/>
          <w:lang w:val="en-US"/>
        </w:rPr>
        <w:t>more students</w:t>
      </w:r>
      <w:r w:rsidRPr="009248F6">
        <w:rPr>
          <w:rFonts w:ascii="Times New Roman" w:eastAsia="Calibri" w:hAnsi="Times New Roman" w:cs="Times New Roman"/>
          <w:color w:val="212121"/>
          <w:sz w:val="24"/>
          <w:szCs w:val="24"/>
          <w:lang w:val="en-US"/>
        </w:rPr>
        <w:t xml:space="preserve"> are admitted during the period of Early Decision, the more popularity the university gains.</w:t>
      </w:r>
    </w:p>
    <w:p w:rsidR="00476C1D" w:rsidRPr="009248F6" w:rsidRDefault="00476C1D" w:rsidP="00476C1D">
      <w:pPr>
        <w:tabs>
          <w:tab w:val="left" w:pos="284"/>
        </w:tabs>
        <w:spacing w:after="0" w:line="260" w:lineRule="exact"/>
        <w:ind w:left="708"/>
        <w:jc w:val="center"/>
        <w:rPr>
          <w:rFonts w:ascii="Times New Roman" w:eastAsia="Calibri" w:hAnsi="Times New Roman" w:cs="Times New Roman"/>
          <w:color w:val="212121"/>
          <w:sz w:val="24"/>
          <w:szCs w:val="24"/>
          <w:lang w:val="en-US"/>
        </w:rPr>
      </w:pPr>
      <w:r w:rsidRPr="009248F6">
        <w:rPr>
          <w:rFonts w:ascii="Times New Roman" w:eastAsia="Calibri" w:hAnsi="Times New Roman" w:cs="Times New Roman"/>
          <w:b/>
          <w:bCs/>
          <w:sz w:val="24"/>
          <w:szCs w:val="24"/>
          <w:lang w:val="en-US" w:eastAsia="ru-RU"/>
        </w:rPr>
        <w:t>LEXIS</w:t>
      </w:r>
    </w:p>
    <w:p w:rsidR="00476C1D" w:rsidRPr="009248F6" w:rsidRDefault="00476C1D" w:rsidP="00476C1D">
      <w:pPr>
        <w:spacing w:after="0" w:line="260" w:lineRule="exact"/>
        <w:rPr>
          <w:rFonts w:ascii="Times New Roman" w:eastAsia="Calibri" w:hAnsi="Times New Roman" w:cs="Times New Roman"/>
          <w:b/>
          <w:bCs/>
          <w:sz w:val="24"/>
          <w:szCs w:val="24"/>
          <w:lang w:val="en-US" w:eastAsia="ru-RU"/>
        </w:rPr>
      </w:pPr>
      <w:r w:rsidRPr="009248F6">
        <w:rPr>
          <w:rFonts w:ascii="Times New Roman" w:eastAsia="Calibri" w:hAnsi="Times New Roman" w:cs="Times New Roman"/>
          <w:b/>
          <w:bCs/>
          <w:sz w:val="24"/>
          <w:szCs w:val="24"/>
          <w:lang w:val="en-US" w:eastAsia="ru-RU"/>
        </w:rPr>
        <w:t xml:space="preserve">Task </w:t>
      </w:r>
      <w:r w:rsidRPr="009248F6">
        <w:rPr>
          <w:rFonts w:ascii="Times New Roman" w:eastAsia="Times New Roman" w:hAnsi="Times New Roman" w:cs="Times New Roman"/>
          <w:b/>
          <w:bCs/>
          <w:sz w:val="24"/>
          <w:szCs w:val="24"/>
          <w:lang w:val="en-US" w:eastAsia="ru-RU"/>
        </w:rPr>
        <w:t>I</w:t>
      </w:r>
      <w:r w:rsidRPr="009248F6">
        <w:rPr>
          <w:rFonts w:ascii="Times New Roman" w:eastAsia="Calibri" w:hAnsi="Times New Roman" w:cs="Times New Roman"/>
          <w:b/>
          <w:bCs/>
          <w:sz w:val="24"/>
          <w:szCs w:val="24"/>
          <w:lang w:val="en-US" w:eastAsia="ru-RU"/>
        </w:rPr>
        <w:t xml:space="preserve">I. </w:t>
      </w:r>
    </w:p>
    <w:p w:rsidR="00476C1D" w:rsidRPr="009248F6" w:rsidRDefault="00476C1D" w:rsidP="00476C1D">
      <w:pPr>
        <w:spacing w:after="0" w:line="260" w:lineRule="exact"/>
        <w:rPr>
          <w:rFonts w:ascii="Times New Roman" w:eastAsia="Calibri" w:hAnsi="Times New Roman" w:cs="Times New Roman"/>
          <w:b/>
          <w:bCs/>
          <w:i/>
          <w:color w:val="FF0000"/>
          <w:sz w:val="24"/>
          <w:szCs w:val="24"/>
          <w:lang w:val="en-US" w:eastAsia="ru-RU"/>
        </w:rPr>
      </w:pPr>
      <w:r w:rsidRPr="009248F6">
        <w:rPr>
          <w:rFonts w:ascii="Times New Roman" w:eastAsia="Times New Roman" w:hAnsi="Times New Roman" w:cs="Times New Roman"/>
          <w:b/>
          <w:bCs/>
          <w:sz w:val="24"/>
          <w:szCs w:val="24"/>
          <w:lang w:val="en-US" w:eastAsia="ru-RU"/>
        </w:rPr>
        <w:t xml:space="preserve">Put in the appropriate word or word combination to complete the statement (6-12). </w:t>
      </w:r>
    </w:p>
    <w:p w:rsidR="00476C1D" w:rsidRPr="009248F6" w:rsidRDefault="00476C1D" w:rsidP="00DC2125">
      <w:pPr>
        <w:numPr>
          <w:ilvl w:val="0"/>
          <w:numId w:val="21"/>
        </w:numPr>
        <w:spacing w:after="0" w:line="260" w:lineRule="exact"/>
        <w:ind w:left="709" w:hanging="709"/>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 xml:space="preserve">Overheads are the various </w:t>
      </w:r>
      <w:r w:rsidRPr="009248F6">
        <w:rPr>
          <w:rFonts w:ascii="Times New Roman" w:eastAsia="Times New Roman" w:hAnsi="Times New Roman" w:cs="Times New Roman"/>
          <w:i/>
          <w:color w:val="000000"/>
          <w:sz w:val="24"/>
          <w:szCs w:val="24"/>
          <w:lang w:val="en-US" w:eastAsia="ru-RU"/>
        </w:rPr>
        <w:t>…</w:t>
      </w:r>
      <w:r w:rsidRPr="009248F6">
        <w:rPr>
          <w:rFonts w:ascii="Times New Roman" w:eastAsia="Times New Roman" w:hAnsi="Times New Roman" w:cs="Times New Roman"/>
          <w:color w:val="000000"/>
          <w:sz w:val="24"/>
          <w:szCs w:val="24"/>
          <w:lang w:val="en-US" w:eastAsia="ru-RU"/>
        </w:rPr>
        <w:t xml:space="preserve"> of operating a plant.</w:t>
      </w:r>
    </w:p>
    <w:p w:rsidR="00476C1D" w:rsidRPr="009248F6" w:rsidRDefault="00476C1D" w:rsidP="00DC2125">
      <w:pPr>
        <w:numPr>
          <w:ilvl w:val="0"/>
          <w:numId w:val="30"/>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taxes</w:t>
      </w:r>
    </w:p>
    <w:p w:rsidR="00476C1D" w:rsidRPr="009248F6" w:rsidRDefault="00476C1D" w:rsidP="00DC2125">
      <w:pPr>
        <w:numPr>
          <w:ilvl w:val="0"/>
          <w:numId w:val="30"/>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expenses</w:t>
      </w:r>
    </w:p>
    <w:p w:rsidR="00476C1D" w:rsidRPr="009248F6" w:rsidRDefault="00476C1D" w:rsidP="00DC2125">
      <w:pPr>
        <w:numPr>
          <w:ilvl w:val="0"/>
          <w:numId w:val="30"/>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revenues</w:t>
      </w:r>
    </w:p>
    <w:p w:rsidR="00476C1D" w:rsidRPr="009248F6" w:rsidRDefault="00476C1D" w:rsidP="00DC2125">
      <w:pPr>
        <w:numPr>
          <w:ilvl w:val="0"/>
          <w:numId w:val="30"/>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benefits</w:t>
      </w:r>
    </w:p>
    <w:p w:rsidR="00476C1D" w:rsidRPr="009248F6" w:rsidRDefault="00476C1D" w:rsidP="00DC2125">
      <w:pPr>
        <w:numPr>
          <w:ilvl w:val="0"/>
          <w:numId w:val="21"/>
        </w:numPr>
        <w:spacing w:after="0" w:line="260" w:lineRule="exact"/>
        <w:ind w:left="0"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 the quantity of a product that suppliers will provide, is the seller’s side of a market transaction..</w:t>
      </w:r>
    </w:p>
    <w:p w:rsidR="00476C1D" w:rsidRPr="009248F6" w:rsidRDefault="00476C1D" w:rsidP="00DC2125">
      <w:pPr>
        <w:numPr>
          <w:ilvl w:val="0"/>
          <w:numId w:val="31"/>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Salary</w:t>
      </w:r>
    </w:p>
    <w:p w:rsidR="00476C1D" w:rsidRPr="009248F6" w:rsidRDefault="00476C1D" w:rsidP="00DC2125">
      <w:pPr>
        <w:numPr>
          <w:ilvl w:val="0"/>
          <w:numId w:val="31"/>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Output</w:t>
      </w:r>
    </w:p>
    <w:p w:rsidR="00476C1D" w:rsidRPr="009248F6" w:rsidRDefault="00476C1D" w:rsidP="00DC2125">
      <w:pPr>
        <w:numPr>
          <w:ilvl w:val="0"/>
          <w:numId w:val="31"/>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Supply</w:t>
      </w:r>
    </w:p>
    <w:p w:rsidR="00476C1D" w:rsidRPr="009248F6" w:rsidRDefault="00476C1D" w:rsidP="00DC2125">
      <w:pPr>
        <w:numPr>
          <w:ilvl w:val="0"/>
          <w:numId w:val="31"/>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Demand</w:t>
      </w:r>
    </w:p>
    <w:p w:rsidR="00476C1D" w:rsidRPr="009248F6" w:rsidRDefault="00476C1D" w:rsidP="00DC2125">
      <w:pPr>
        <w:numPr>
          <w:ilvl w:val="0"/>
          <w:numId w:val="21"/>
        </w:numPr>
        <w:spacing w:after="0" w:line="260" w:lineRule="exact"/>
        <w:ind w:left="567" w:hanging="567"/>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 xml:space="preserve">  Natural monopoly is … from legal monopoly.</w:t>
      </w:r>
    </w:p>
    <w:p w:rsidR="00476C1D" w:rsidRPr="009248F6" w:rsidRDefault="00476C1D" w:rsidP="00DC2125">
      <w:pPr>
        <w:numPr>
          <w:ilvl w:val="0"/>
          <w:numId w:val="33"/>
        </w:numPr>
        <w:spacing w:after="0" w:line="260" w:lineRule="exact"/>
        <w:ind w:left="0" w:firstLine="709"/>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extinct</w:t>
      </w:r>
    </w:p>
    <w:p w:rsidR="00476C1D" w:rsidRPr="009248F6" w:rsidRDefault="00476C1D" w:rsidP="00DC2125">
      <w:pPr>
        <w:numPr>
          <w:ilvl w:val="0"/>
          <w:numId w:val="33"/>
        </w:numPr>
        <w:spacing w:after="0" w:line="260" w:lineRule="exact"/>
        <w:ind w:left="0" w:firstLine="709"/>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instinct</w:t>
      </w:r>
    </w:p>
    <w:p w:rsidR="00476C1D" w:rsidRPr="009248F6" w:rsidRDefault="00476C1D" w:rsidP="00DC2125">
      <w:pPr>
        <w:numPr>
          <w:ilvl w:val="0"/>
          <w:numId w:val="33"/>
        </w:numPr>
        <w:spacing w:after="0" w:line="260" w:lineRule="exact"/>
        <w:ind w:left="0" w:firstLine="709"/>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link</w:t>
      </w:r>
    </w:p>
    <w:p w:rsidR="00476C1D" w:rsidRPr="009248F6" w:rsidRDefault="00476C1D" w:rsidP="00DC2125">
      <w:pPr>
        <w:numPr>
          <w:ilvl w:val="0"/>
          <w:numId w:val="33"/>
        </w:numPr>
        <w:spacing w:after="0" w:line="260" w:lineRule="exact"/>
        <w:ind w:left="0" w:firstLine="709"/>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distinct</w:t>
      </w:r>
    </w:p>
    <w:p w:rsidR="00476C1D" w:rsidRPr="009248F6" w:rsidRDefault="00476C1D" w:rsidP="00DC2125">
      <w:pPr>
        <w:numPr>
          <w:ilvl w:val="0"/>
          <w:numId w:val="21"/>
        </w:numPr>
        <w:spacing w:after="0" w:line="260" w:lineRule="exact"/>
        <w:ind w:hanging="76"/>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Each commodity market is … to special conditions.</w:t>
      </w:r>
    </w:p>
    <w:p w:rsidR="00476C1D" w:rsidRPr="009248F6" w:rsidRDefault="00476C1D" w:rsidP="00DC2125">
      <w:pPr>
        <w:numPr>
          <w:ilvl w:val="0"/>
          <w:numId w:val="34"/>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subject</w:t>
      </w:r>
    </w:p>
    <w:p w:rsidR="00476C1D" w:rsidRPr="009248F6" w:rsidRDefault="00476C1D" w:rsidP="00DC2125">
      <w:pPr>
        <w:numPr>
          <w:ilvl w:val="0"/>
          <w:numId w:val="34"/>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object</w:t>
      </w:r>
    </w:p>
    <w:p w:rsidR="00476C1D" w:rsidRPr="009248F6" w:rsidRDefault="00476C1D" w:rsidP="00DC2125">
      <w:pPr>
        <w:numPr>
          <w:ilvl w:val="0"/>
          <w:numId w:val="34"/>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competitive</w:t>
      </w:r>
    </w:p>
    <w:p w:rsidR="00476C1D" w:rsidRPr="009248F6" w:rsidRDefault="00476C1D" w:rsidP="00DC2125">
      <w:pPr>
        <w:numPr>
          <w:ilvl w:val="0"/>
          <w:numId w:val="34"/>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perfect</w:t>
      </w:r>
    </w:p>
    <w:p w:rsidR="00476C1D" w:rsidRPr="009248F6" w:rsidRDefault="00476C1D" w:rsidP="00DC2125">
      <w:pPr>
        <w:numPr>
          <w:ilvl w:val="0"/>
          <w:numId w:val="21"/>
        </w:numPr>
        <w:spacing w:after="0" w:line="260" w:lineRule="exact"/>
        <w:ind w:left="709" w:hanging="709"/>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Antitrust laws are applied to a wide range of questionable … activities, including but not limited to market allocation, bid rigging, price fixing, and monopolies.</w:t>
      </w:r>
    </w:p>
    <w:p w:rsidR="00476C1D" w:rsidRPr="009248F6" w:rsidRDefault="00476C1D" w:rsidP="00DC2125">
      <w:pPr>
        <w:numPr>
          <w:ilvl w:val="0"/>
          <w:numId w:val="35"/>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physical</w:t>
      </w:r>
    </w:p>
    <w:p w:rsidR="00476C1D" w:rsidRPr="009248F6" w:rsidRDefault="00476C1D" w:rsidP="00DC2125">
      <w:pPr>
        <w:numPr>
          <w:ilvl w:val="0"/>
          <w:numId w:val="35"/>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 xml:space="preserve">sports </w:t>
      </w:r>
    </w:p>
    <w:p w:rsidR="00476C1D" w:rsidRPr="009248F6" w:rsidRDefault="00476C1D" w:rsidP="00DC2125">
      <w:pPr>
        <w:numPr>
          <w:ilvl w:val="0"/>
          <w:numId w:val="35"/>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leisure</w:t>
      </w:r>
    </w:p>
    <w:p w:rsidR="00476C1D" w:rsidRPr="009248F6" w:rsidRDefault="00476C1D" w:rsidP="00DC2125">
      <w:pPr>
        <w:numPr>
          <w:ilvl w:val="0"/>
          <w:numId w:val="35"/>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business</w:t>
      </w:r>
    </w:p>
    <w:p w:rsidR="00476C1D" w:rsidRPr="009248F6" w:rsidRDefault="00476C1D" w:rsidP="00DC2125">
      <w:pPr>
        <w:numPr>
          <w:ilvl w:val="0"/>
          <w:numId w:val="21"/>
        </w:numPr>
        <w:tabs>
          <w:tab w:val="left" w:pos="426"/>
          <w:tab w:val="left" w:pos="709"/>
        </w:tabs>
        <w:spacing w:after="0" w:line="260" w:lineRule="exact"/>
        <w:ind w:left="709" w:hanging="709"/>
        <w:contextualSpacing/>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 xml:space="preserve">   When something is … it doesn’t use a lot of money, fuel, etc.</w:t>
      </w:r>
    </w:p>
    <w:p w:rsidR="00476C1D" w:rsidRPr="009248F6" w:rsidRDefault="00476C1D" w:rsidP="00DC2125">
      <w:pPr>
        <w:numPr>
          <w:ilvl w:val="0"/>
          <w:numId w:val="36"/>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economic</w:t>
      </w:r>
    </w:p>
    <w:p w:rsidR="00476C1D" w:rsidRPr="009248F6" w:rsidRDefault="00476C1D" w:rsidP="00DC2125">
      <w:pPr>
        <w:numPr>
          <w:ilvl w:val="0"/>
          <w:numId w:val="36"/>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economical</w:t>
      </w:r>
    </w:p>
    <w:p w:rsidR="00476C1D" w:rsidRPr="009248F6" w:rsidRDefault="00476C1D" w:rsidP="00DC2125">
      <w:pPr>
        <w:numPr>
          <w:ilvl w:val="0"/>
          <w:numId w:val="36"/>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ecological</w:t>
      </w:r>
    </w:p>
    <w:p w:rsidR="00476C1D" w:rsidRPr="009248F6" w:rsidRDefault="00476C1D" w:rsidP="00DC2125">
      <w:pPr>
        <w:numPr>
          <w:ilvl w:val="0"/>
          <w:numId w:val="36"/>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 xml:space="preserve">ecologic </w:t>
      </w:r>
    </w:p>
    <w:p w:rsidR="00476C1D" w:rsidRPr="009248F6" w:rsidRDefault="00476C1D" w:rsidP="00DC2125">
      <w:pPr>
        <w:numPr>
          <w:ilvl w:val="0"/>
          <w:numId w:val="21"/>
        </w:numPr>
        <w:spacing w:after="0" w:line="260" w:lineRule="exact"/>
        <w:ind w:left="0"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The degree to which changes in price cause changes in quantity demanded is called ....</w:t>
      </w:r>
    </w:p>
    <w:p w:rsidR="00476C1D" w:rsidRPr="009248F6" w:rsidRDefault="00476C1D" w:rsidP="00DC2125">
      <w:pPr>
        <w:numPr>
          <w:ilvl w:val="0"/>
          <w:numId w:val="32"/>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elasticity of demand</w:t>
      </w:r>
    </w:p>
    <w:p w:rsidR="00476C1D" w:rsidRPr="009248F6" w:rsidRDefault="00476C1D" w:rsidP="00DC2125">
      <w:pPr>
        <w:numPr>
          <w:ilvl w:val="0"/>
          <w:numId w:val="32"/>
        </w:numPr>
        <w:spacing w:after="0" w:line="260" w:lineRule="exact"/>
        <w:ind w:left="709" w:firstLine="0"/>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color w:val="000000"/>
          <w:sz w:val="24"/>
          <w:szCs w:val="24"/>
          <w:lang w:val="en-US" w:eastAsia="ru-RU"/>
        </w:rPr>
        <w:t>break-even point</w:t>
      </w:r>
    </w:p>
    <w:p w:rsidR="00476C1D" w:rsidRPr="009248F6" w:rsidRDefault="00476C1D" w:rsidP="00DC2125">
      <w:pPr>
        <w:numPr>
          <w:ilvl w:val="0"/>
          <w:numId w:val="32"/>
        </w:numPr>
        <w:spacing w:after="0" w:line="260" w:lineRule="exact"/>
        <w:ind w:left="709" w:firstLine="0"/>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color w:val="000000"/>
          <w:sz w:val="24"/>
          <w:szCs w:val="24"/>
          <w:lang w:val="en-US" w:eastAsia="ru-RU"/>
        </w:rPr>
        <w:t xml:space="preserve">demand schedule </w:t>
      </w:r>
    </w:p>
    <w:p w:rsidR="00476C1D" w:rsidRPr="009248F6" w:rsidRDefault="00476C1D" w:rsidP="00DC2125">
      <w:pPr>
        <w:numPr>
          <w:ilvl w:val="0"/>
          <w:numId w:val="32"/>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demand curve</w:t>
      </w:r>
    </w:p>
    <w:p w:rsidR="00476C1D" w:rsidRPr="009248F6" w:rsidRDefault="00476C1D" w:rsidP="00476C1D">
      <w:pPr>
        <w:spacing w:before="240" w:after="120" w:line="240" w:lineRule="exact"/>
        <w:rPr>
          <w:rFonts w:ascii="Times New Roman" w:eastAsia="Calibri" w:hAnsi="Times New Roman" w:cs="Times New Roman"/>
          <w:b/>
          <w:bCs/>
          <w:sz w:val="24"/>
          <w:szCs w:val="24"/>
          <w:lang w:val="en-US"/>
        </w:rPr>
      </w:pPr>
      <w:r w:rsidRPr="009248F6">
        <w:rPr>
          <w:rFonts w:ascii="Times New Roman" w:eastAsia="Calibri" w:hAnsi="Times New Roman" w:cs="Times New Roman"/>
          <w:b/>
          <w:sz w:val="24"/>
          <w:szCs w:val="24"/>
          <w:lang w:val="en-US"/>
        </w:rPr>
        <w:t xml:space="preserve">Task III. </w:t>
      </w:r>
      <w:r w:rsidRPr="009248F6">
        <w:rPr>
          <w:rFonts w:ascii="Times New Roman" w:eastAsia="Calibri" w:hAnsi="Times New Roman" w:cs="Times New Roman"/>
          <w:b/>
          <w:bCs/>
          <w:sz w:val="24"/>
          <w:szCs w:val="24"/>
          <w:lang w:val="en-US"/>
        </w:rPr>
        <w:t>In each set of four (13-18), match 1-4 with a-d to make word combinations from the active vocabulary.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9"/>
        <w:gridCol w:w="1280"/>
        <w:gridCol w:w="312"/>
        <w:gridCol w:w="1066"/>
        <w:gridCol w:w="312"/>
        <w:gridCol w:w="1181"/>
        <w:gridCol w:w="293"/>
        <w:gridCol w:w="1293"/>
        <w:gridCol w:w="282"/>
        <w:gridCol w:w="1341"/>
        <w:gridCol w:w="326"/>
        <w:gridCol w:w="1613"/>
      </w:tblGrid>
      <w:tr w:rsidR="00476C1D" w:rsidRPr="009248F6" w:rsidTr="00FD25A4">
        <w:trPr>
          <w:trHeight w:val="284"/>
        </w:trPr>
        <w:tc>
          <w:tcPr>
            <w:tcW w:w="1463" w:type="pct"/>
            <w:gridSpan w:val="4"/>
          </w:tcPr>
          <w:p w:rsidR="00476C1D" w:rsidRPr="009248F6" w:rsidRDefault="00476C1D" w:rsidP="00476C1D">
            <w:pPr>
              <w:spacing w:after="0" w:line="240" w:lineRule="exact"/>
              <w:ind w:left="-57" w:right="-113"/>
              <w:jc w:val="center"/>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13</w:t>
            </w:r>
          </w:p>
        </w:tc>
        <w:tc>
          <w:tcPr>
            <w:tcW w:w="1613" w:type="pct"/>
            <w:gridSpan w:val="4"/>
          </w:tcPr>
          <w:p w:rsidR="00476C1D" w:rsidRPr="009248F6" w:rsidRDefault="00476C1D" w:rsidP="00476C1D">
            <w:pPr>
              <w:spacing w:after="0" w:line="240" w:lineRule="exact"/>
              <w:ind w:left="-57" w:right="-113"/>
              <w:jc w:val="center"/>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14</w:t>
            </w:r>
          </w:p>
        </w:tc>
        <w:tc>
          <w:tcPr>
            <w:tcW w:w="1925" w:type="pct"/>
            <w:gridSpan w:val="4"/>
          </w:tcPr>
          <w:p w:rsidR="00476C1D" w:rsidRPr="009248F6" w:rsidRDefault="00476C1D" w:rsidP="00476C1D">
            <w:pPr>
              <w:spacing w:after="0" w:line="240" w:lineRule="exact"/>
              <w:ind w:left="-57" w:right="-113"/>
              <w:jc w:val="center"/>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15</w:t>
            </w:r>
          </w:p>
        </w:tc>
      </w:tr>
      <w:tr w:rsidR="00476C1D" w:rsidRPr="009248F6" w:rsidTr="00FD25A4">
        <w:trPr>
          <w:trHeight w:val="397"/>
        </w:trPr>
        <w:tc>
          <w:tcPr>
            <w:tcW w:w="187"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1</w:t>
            </w:r>
          </w:p>
        </w:tc>
        <w:tc>
          <w:tcPr>
            <w:tcW w:w="585"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demand</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a</w:t>
            </w:r>
          </w:p>
        </w:tc>
        <w:tc>
          <w:tcPr>
            <w:tcW w:w="51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openings</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1</w:t>
            </w:r>
          </w:p>
        </w:tc>
        <w:tc>
          <w:tcPr>
            <w:tcW w:w="629"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to affect</w:t>
            </w:r>
          </w:p>
        </w:tc>
        <w:tc>
          <w:tcPr>
            <w:tcW w:w="156"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a</w:t>
            </w:r>
          </w:p>
        </w:tc>
        <w:tc>
          <w:tcPr>
            <w:tcW w:w="648"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the market</w:t>
            </w:r>
          </w:p>
        </w:tc>
        <w:tc>
          <w:tcPr>
            <w:tcW w:w="174"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1</w:t>
            </w:r>
          </w:p>
        </w:tc>
        <w:tc>
          <w:tcPr>
            <w:tcW w:w="712"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legal</w:t>
            </w:r>
          </w:p>
        </w:tc>
        <w:tc>
          <w:tcPr>
            <w:tcW w:w="185"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a</w:t>
            </w:r>
          </w:p>
        </w:tc>
        <w:tc>
          <w:tcPr>
            <w:tcW w:w="85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demand</w:t>
            </w:r>
          </w:p>
        </w:tc>
      </w:tr>
      <w:tr w:rsidR="00476C1D" w:rsidRPr="009248F6" w:rsidTr="00FD25A4">
        <w:trPr>
          <w:trHeight w:val="397"/>
        </w:trPr>
        <w:tc>
          <w:tcPr>
            <w:tcW w:w="187"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2</w:t>
            </w:r>
          </w:p>
        </w:tc>
        <w:tc>
          <w:tcPr>
            <w:tcW w:w="585"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substitution</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b</w:t>
            </w:r>
          </w:p>
        </w:tc>
        <w:tc>
          <w:tcPr>
            <w:tcW w:w="51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effect</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2</w:t>
            </w:r>
          </w:p>
        </w:tc>
        <w:tc>
          <w:tcPr>
            <w:tcW w:w="629"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to corner</w:t>
            </w:r>
          </w:p>
        </w:tc>
        <w:tc>
          <w:tcPr>
            <w:tcW w:w="156"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b</w:t>
            </w:r>
          </w:p>
        </w:tc>
        <w:tc>
          <w:tcPr>
            <w:tcW w:w="648"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mergers</w:t>
            </w:r>
          </w:p>
        </w:tc>
        <w:tc>
          <w:tcPr>
            <w:tcW w:w="174"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2</w:t>
            </w:r>
          </w:p>
        </w:tc>
        <w:tc>
          <w:tcPr>
            <w:tcW w:w="712"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perfect</w:t>
            </w:r>
          </w:p>
        </w:tc>
        <w:tc>
          <w:tcPr>
            <w:tcW w:w="185"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b</w:t>
            </w:r>
          </w:p>
        </w:tc>
        <w:tc>
          <w:tcPr>
            <w:tcW w:w="85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activity</w:t>
            </w:r>
          </w:p>
        </w:tc>
      </w:tr>
      <w:tr w:rsidR="00476C1D" w:rsidRPr="009248F6" w:rsidTr="00FD25A4">
        <w:trPr>
          <w:trHeight w:val="397"/>
        </w:trPr>
        <w:tc>
          <w:tcPr>
            <w:tcW w:w="187"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3</w:t>
            </w:r>
          </w:p>
        </w:tc>
        <w:tc>
          <w:tcPr>
            <w:tcW w:w="585"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equilibrium</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c</w:t>
            </w:r>
          </w:p>
        </w:tc>
        <w:tc>
          <w:tcPr>
            <w:tcW w:w="51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price</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3</w:t>
            </w:r>
          </w:p>
        </w:tc>
        <w:tc>
          <w:tcPr>
            <w:tcW w:w="629"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to examine</w:t>
            </w:r>
          </w:p>
        </w:tc>
        <w:tc>
          <w:tcPr>
            <w:tcW w:w="156"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c</w:t>
            </w:r>
          </w:p>
        </w:tc>
        <w:tc>
          <w:tcPr>
            <w:tcW w:w="648"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the price</w:t>
            </w:r>
          </w:p>
        </w:tc>
        <w:tc>
          <w:tcPr>
            <w:tcW w:w="174"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3</w:t>
            </w:r>
          </w:p>
        </w:tc>
        <w:tc>
          <w:tcPr>
            <w:tcW w:w="712"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current</w:t>
            </w:r>
          </w:p>
        </w:tc>
        <w:tc>
          <w:tcPr>
            <w:tcW w:w="185"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c</w:t>
            </w:r>
          </w:p>
        </w:tc>
        <w:tc>
          <w:tcPr>
            <w:tcW w:w="85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market</w:t>
            </w:r>
          </w:p>
        </w:tc>
      </w:tr>
      <w:tr w:rsidR="00476C1D" w:rsidRPr="009248F6" w:rsidTr="00FD25A4">
        <w:trPr>
          <w:trHeight w:val="397"/>
        </w:trPr>
        <w:tc>
          <w:tcPr>
            <w:tcW w:w="187"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lastRenderedPageBreak/>
              <w:t>4</w:t>
            </w:r>
          </w:p>
        </w:tc>
        <w:tc>
          <w:tcPr>
            <w:tcW w:w="585"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job</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d</w:t>
            </w:r>
          </w:p>
        </w:tc>
        <w:tc>
          <w:tcPr>
            <w:tcW w:w="51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curve</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4</w:t>
            </w:r>
          </w:p>
        </w:tc>
        <w:tc>
          <w:tcPr>
            <w:tcW w:w="629"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to accept</w:t>
            </w:r>
          </w:p>
        </w:tc>
        <w:tc>
          <w:tcPr>
            <w:tcW w:w="156"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d</w:t>
            </w:r>
          </w:p>
        </w:tc>
        <w:tc>
          <w:tcPr>
            <w:tcW w:w="648"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fluctuations</w:t>
            </w:r>
          </w:p>
        </w:tc>
        <w:tc>
          <w:tcPr>
            <w:tcW w:w="174"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4</w:t>
            </w:r>
          </w:p>
        </w:tc>
        <w:tc>
          <w:tcPr>
            <w:tcW w:w="712"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economic</w:t>
            </w:r>
          </w:p>
        </w:tc>
        <w:tc>
          <w:tcPr>
            <w:tcW w:w="185"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d</w:t>
            </w:r>
          </w:p>
        </w:tc>
        <w:tc>
          <w:tcPr>
            <w:tcW w:w="85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monopoly</w:t>
            </w:r>
          </w:p>
        </w:tc>
      </w:tr>
      <w:tr w:rsidR="00476C1D" w:rsidRPr="009248F6" w:rsidTr="00FD25A4">
        <w:trPr>
          <w:trHeight w:val="228"/>
        </w:trPr>
        <w:tc>
          <w:tcPr>
            <w:tcW w:w="1463" w:type="pct"/>
            <w:gridSpan w:val="4"/>
          </w:tcPr>
          <w:p w:rsidR="00476C1D" w:rsidRPr="009248F6" w:rsidRDefault="00476C1D" w:rsidP="00476C1D">
            <w:pPr>
              <w:spacing w:after="0" w:line="240" w:lineRule="exact"/>
              <w:ind w:left="-57" w:right="-113"/>
              <w:jc w:val="center"/>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16</w:t>
            </w:r>
          </w:p>
        </w:tc>
        <w:tc>
          <w:tcPr>
            <w:tcW w:w="1613" w:type="pct"/>
            <w:gridSpan w:val="4"/>
          </w:tcPr>
          <w:p w:rsidR="00476C1D" w:rsidRPr="009248F6" w:rsidRDefault="00476C1D" w:rsidP="00476C1D">
            <w:pPr>
              <w:spacing w:after="0" w:line="240" w:lineRule="exact"/>
              <w:ind w:left="-57" w:right="-113"/>
              <w:jc w:val="center"/>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17</w:t>
            </w:r>
          </w:p>
        </w:tc>
        <w:tc>
          <w:tcPr>
            <w:tcW w:w="1925" w:type="pct"/>
            <w:gridSpan w:val="4"/>
          </w:tcPr>
          <w:p w:rsidR="00476C1D" w:rsidRPr="009248F6" w:rsidRDefault="00476C1D" w:rsidP="00476C1D">
            <w:pPr>
              <w:spacing w:after="0" w:line="240" w:lineRule="exact"/>
              <w:ind w:left="-57" w:right="-113"/>
              <w:jc w:val="center"/>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18</w:t>
            </w:r>
          </w:p>
        </w:tc>
      </w:tr>
      <w:tr w:rsidR="00476C1D" w:rsidRPr="009248F6" w:rsidTr="00FD25A4">
        <w:trPr>
          <w:trHeight w:val="397"/>
        </w:trPr>
        <w:tc>
          <w:tcPr>
            <w:tcW w:w="187"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1</w:t>
            </w:r>
          </w:p>
        </w:tc>
        <w:tc>
          <w:tcPr>
            <w:tcW w:w="585"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fixed</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a</w:t>
            </w:r>
          </w:p>
        </w:tc>
        <w:tc>
          <w:tcPr>
            <w:tcW w:w="51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resources</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1</w:t>
            </w:r>
          </w:p>
        </w:tc>
        <w:tc>
          <w:tcPr>
            <w:tcW w:w="629"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human</w:t>
            </w:r>
          </w:p>
        </w:tc>
        <w:tc>
          <w:tcPr>
            <w:tcW w:w="156"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a</w:t>
            </w:r>
          </w:p>
        </w:tc>
        <w:tc>
          <w:tcPr>
            <w:tcW w:w="648"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blessing</w:t>
            </w:r>
          </w:p>
        </w:tc>
        <w:tc>
          <w:tcPr>
            <w:tcW w:w="174"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1</w:t>
            </w:r>
          </w:p>
        </w:tc>
        <w:tc>
          <w:tcPr>
            <w:tcW w:w="712"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market</w:t>
            </w:r>
          </w:p>
        </w:tc>
        <w:tc>
          <w:tcPr>
            <w:tcW w:w="185"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a</w:t>
            </w:r>
          </w:p>
        </w:tc>
        <w:tc>
          <w:tcPr>
            <w:tcW w:w="85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economy</w:t>
            </w:r>
          </w:p>
        </w:tc>
      </w:tr>
      <w:tr w:rsidR="00476C1D" w:rsidRPr="009248F6" w:rsidTr="00FD25A4">
        <w:trPr>
          <w:trHeight w:val="397"/>
        </w:trPr>
        <w:tc>
          <w:tcPr>
            <w:tcW w:w="187"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2</w:t>
            </w:r>
          </w:p>
        </w:tc>
        <w:tc>
          <w:tcPr>
            <w:tcW w:w="585"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economic</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b</w:t>
            </w:r>
          </w:p>
        </w:tc>
        <w:tc>
          <w:tcPr>
            <w:tcW w:w="51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wage</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2</w:t>
            </w:r>
          </w:p>
        </w:tc>
        <w:tc>
          <w:tcPr>
            <w:tcW w:w="629"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consumer</w:t>
            </w:r>
          </w:p>
        </w:tc>
        <w:tc>
          <w:tcPr>
            <w:tcW w:w="156"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b</w:t>
            </w:r>
          </w:p>
        </w:tc>
        <w:tc>
          <w:tcPr>
            <w:tcW w:w="648"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labour</w:t>
            </w:r>
          </w:p>
        </w:tc>
        <w:tc>
          <w:tcPr>
            <w:tcW w:w="174"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2</w:t>
            </w:r>
          </w:p>
        </w:tc>
        <w:tc>
          <w:tcPr>
            <w:tcW w:w="712"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business</w:t>
            </w:r>
          </w:p>
        </w:tc>
        <w:tc>
          <w:tcPr>
            <w:tcW w:w="185"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b</w:t>
            </w:r>
          </w:p>
        </w:tc>
        <w:tc>
          <w:tcPr>
            <w:tcW w:w="85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profits</w:t>
            </w:r>
          </w:p>
        </w:tc>
      </w:tr>
      <w:tr w:rsidR="00476C1D" w:rsidRPr="009248F6" w:rsidTr="00FD25A4">
        <w:trPr>
          <w:trHeight w:val="397"/>
        </w:trPr>
        <w:tc>
          <w:tcPr>
            <w:tcW w:w="187"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3</w:t>
            </w:r>
          </w:p>
        </w:tc>
        <w:tc>
          <w:tcPr>
            <w:tcW w:w="585"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capital</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c</w:t>
            </w:r>
          </w:p>
        </w:tc>
        <w:tc>
          <w:tcPr>
            <w:tcW w:w="51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needs</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3</w:t>
            </w:r>
          </w:p>
        </w:tc>
        <w:tc>
          <w:tcPr>
            <w:tcW w:w="629"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mixed</w:t>
            </w:r>
          </w:p>
        </w:tc>
        <w:tc>
          <w:tcPr>
            <w:tcW w:w="156"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c</w:t>
            </w:r>
          </w:p>
        </w:tc>
        <w:tc>
          <w:tcPr>
            <w:tcW w:w="648"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revenues</w:t>
            </w:r>
          </w:p>
        </w:tc>
        <w:tc>
          <w:tcPr>
            <w:tcW w:w="174"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3</w:t>
            </w:r>
          </w:p>
        </w:tc>
        <w:tc>
          <w:tcPr>
            <w:tcW w:w="712"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 xml:space="preserve">career </w:t>
            </w:r>
          </w:p>
        </w:tc>
        <w:tc>
          <w:tcPr>
            <w:tcW w:w="185"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c</w:t>
            </w:r>
          </w:p>
        </w:tc>
        <w:tc>
          <w:tcPr>
            <w:tcW w:w="85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planning</w:t>
            </w:r>
          </w:p>
        </w:tc>
      </w:tr>
      <w:tr w:rsidR="00476C1D" w:rsidRPr="009248F6" w:rsidTr="00FD25A4">
        <w:trPr>
          <w:trHeight w:val="397"/>
        </w:trPr>
        <w:tc>
          <w:tcPr>
            <w:tcW w:w="187"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4</w:t>
            </w:r>
          </w:p>
        </w:tc>
        <w:tc>
          <w:tcPr>
            <w:tcW w:w="585"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social</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d</w:t>
            </w:r>
          </w:p>
        </w:tc>
        <w:tc>
          <w:tcPr>
            <w:tcW w:w="51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costs</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4</w:t>
            </w:r>
          </w:p>
        </w:tc>
        <w:tc>
          <w:tcPr>
            <w:tcW w:w="629"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tax</w:t>
            </w:r>
          </w:p>
        </w:tc>
        <w:tc>
          <w:tcPr>
            <w:tcW w:w="156"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d</w:t>
            </w:r>
          </w:p>
        </w:tc>
        <w:tc>
          <w:tcPr>
            <w:tcW w:w="648"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goods</w:t>
            </w:r>
          </w:p>
        </w:tc>
        <w:tc>
          <w:tcPr>
            <w:tcW w:w="174"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4</w:t>
            </w:r>
          </w:p>
        </w:tc>
        <w:tc>
          <w:tcPr>
            <w:tcW w:w="712"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high</w:t>
            </w:r>
          </w:p>
        </w:tc>
        <w:tc>
          <w:tcPr>
            <w:tcW w:w="185"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d</w:t>
            </w:r>
          </w:p>
        </w:tc>
        <w:tc>
          <w:tcPr>
            <w:tcW w:w="85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activity</w:t>
            </w:r>
          </w:p>
        </w:tc>
      </w:tr>
    </w:tbl>
    <w:p w:rsidR="00476C1D" w:rsidRPr="009248F6" w:rsidRDefault="00476C1D" w:rsidP="00476C1D">
      <w:pPr>
        <w:spacing w:before="120" w:after="0" w:line="240" w:lineRule="exact"/>
        <w:rPr>
          <w:rFonts w:ascii="Times New Roman" w:eastAsia="Calibri" w:hAnsi="Times New Roman" w:cs="Times New Roman"/>
          <w:b/>
          <w:i/>
          <w:color w:val="FF0000"/>
          <w:lang w:val="en-US"/>
        </w:rPr>
      </w:pPr>
      <w:r w:rsidRPr="009248F6">
        <w:rPr>
          <w:rFonts w:ascii="Times New Roman" w:eastAsia="Times New Roman" w:hAnsi="Times New Roman" w:cs="Times New Roman"/>
          <w:b/>
          <w:lang w:val="en-US" w:eastAsia="ru-RU"/>
        </w:rPr>
        <w:t xml:space="preserve">Task IV. </w:t>
      </w:r>
      <w:r w:rsidRPr="009248F6">
        <w:rPr>
          <w:rFonts w:ascii="Times New Roman" w:eastAsia="Times New Roman" w:hAnsi="Times New Roman" w:cs="Times New Roman"/>
          <w:b/>
          <w:bCs/>
          <w:lang w:val="en-US" w:eastAsia="ru-RU"/>
        </w:rPr>
        <w:t>Match each of the words or word combinations (19-25) on the left with an appropriate explanation on the right.</w:t>
      </w:r>
      <w:r w:rsidRPr="009248F6">
        <w:rPr>
          <w:rFonts w:ascii="Times New Roman" w:eastAsia="Calibri" w:hAnsi="Times New Roman" w:cs="Times New Roman"/>
          <w:b/>
          <w:bCs/>
          <w:i/>
          <w:iCs/>
          <w:color w:val="FF0000"/>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1616"/>
        <w:gridCol w:w="383"/>
        <w:gridCol w:w="7104"/>
      </w:tblGrid>
      <w:tr w:rsidR="00476C1D" w:rsidRPr="00CF6929" w:rsidTr="00FD25A4">
        <w:trPr>
          <w:trHeight w:val="340"/>
        </w:trPr>
        <w:tc>
          <w:tcPr>
            <w:tcW w:w="273"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19</w:t>
            </w:r>
          </w:p>
        </w:tc>
        <w:tc>
          <w:tcPr>
            <w:tcW w:w="83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corner the market</w:t>
            </w:r>
          </w:p>
        </w:tc>
        <w:tc>
          <w:tcPr>
            <w:tcW w:w="199" w:type="pct"/>
            <w:tcBorders>
              <w:top w:val="single" w:sz="4" w:space="0" w:color="auto"/>
              <w:left w:val="single" w:sz="4" w:space="0" w:color="auto"/>
              <w:bottom w:val="single" w:sz="4" w:space="0" w:color="auto"/>
              <w:right w:val="single" w:sz="4" w:space="0" w:color="auto"/>
            </w:tcBorders>
            <w:hideMark/>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A</w:t>
            </w:r>
          </w:p>
        </w:tc>
        <w:tc>
          <w:tcPr>
            <w:tcW w:w="368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Arial" w:hAnsi="Times New Roman" w:cs="Times New Roman"/>
                <w:lang w:val="en-US" w:eastAsia="ru-RU"/>
              </w:rPr>
            </w:pPr>
            <w:r w:rsidRPr="009248F6">
              <w:rPr>
                <w:rFonts w:ascii="Times New Roman" w:eastAsia="Arial" w:hAnsi="Times New Roman" w:cs="Times New Roman"/>
                <w:lang w:val="en-US" w:eastAsia="ru-RU"/>
              </w:rPr>
              <w:t>changing, especially in level or amount</w:t>
            </w:r>
          </w:p>
        </w:tc>
      </w:tr>
      <w:tr w:rsidR="00476C1D" w:rsidRPr="00CF6929" w:rsidTr="00FD25A4">
        <w:trPr>
          <w:trHeight w:val="340"/>
        </w:trPr>
        <w:tc>
          <w:tcPr>
            <w:tcW w:w="273"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20</w:t>
            </w:r>
          </w:p>
        </w:tc>
        <w:tc>
          <w:tcPr>
            <w:tcW w:w="83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supply</w:t>
            </w:r>
          </w:p>
        </w:tc>
        <w:tc>
          <w:tcPr>
            <w:tcW w:w="199" w:type="pct"/>
            <w:tcBorders>
              <w:top w:val="single" w:sz="4" w:space="0" w:color="auto"/>
              <w:left w:val="single" w:sz="4" w:space="0" w:color="auto"/>
              <w:bottom w:val="single" w:sz="4" w:space="0" w:color="auto"/>
              <w:right w:val="single" w:sz="4" w:space="0" w:color="auto"/>
            </w:tcBorders>
            <w:hideMark/>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B</w:t>
            </w:r>
          </w:p>
        </w:tc>
        <w:tc>
          <w:tcPr>
            <w:tcW w:w="368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Arial" w:hAnsi="Times New Roman" w:cs="Times New Roman"/>
                <w:lang w:val="en-US" w:eastAsia="ru-RU"/>
              </w:rPr>
            </w:pPr>
            <w:r w:rsidRPr="009248F6">
              <w:rPr>
                <w:rFonts w:ascii="Times New Roman" w:eastAsia="Times New Roman" w:hAnsi="Times New Roman" w:cs="Times New Roman"/>
                <w:lang w:val="en-US" w:eastAsia="ru-RU"/>
              </w:rPr>
              <w:t>the quantity of a product that suppliers will provide</w:t>
            </w:r>
          </w:p>
        </w:tc>
      </w:tr>
      <w:tr w:rsidR="00476C1D" w:rsidRPr="00CF6929" w:rsidTr="00FD25A4">
        <w:trPr>
          <w:trHeight w:val="340"/>
        </w:trPr>
        <w:tc>
          <w:tcPr>
            <w:tcW w:w="273"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21</w:t>
            </w:r>
          </w:p>
        </w:tc>
        <w:tc>
          <w:tcPr>
            <w:tcW w:w="83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fluctuation</w:t>
            </w:r>
          </w:p>
        </w:tc>
        <w:tc>
          <w:tcPr>
            <w:tcW w:w="199" w:type="pct"/>
            <w:tcBorders>
              <w:top w:val="single" w:sz="4" w:space="0" w:color="auto"/>
              <w:left w:val="single" w:sz="4" w:space="0" w:color="auto"/>
              <w:bottom w:val="single" w:sz="4" w:space="0" w:color="auto"/>
              <w:right w:val="single" w:sz="4" w:space="0" w:color="auto"/>
            </w:tcBorders>
            <w:hideMark/>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C</w:t>
            </w:r>
          </w:p>
        </w:tc>
        <w:tc>
          <w:tcPr>
            <w:tcW w:w="368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Arial" w:hAnsi="Times New Roman" w:cs="Times New Roman"/>
                <w:color w:val="000000"/>
                <w:lang w:val="en-US" w:eastAsia="ru-RU"/>
              </w:rPr>
            </w:pPr>
            <w:r w:rsidRPr="009248F6">
              <w:rPr>
                <w:rFonts w:ascii="Times New Roman" w:eastAsia="Times New Roman" w:hAnsi="Times New Roman" w:cs="Times New Roman"/>
                <w:color w:val="2A2A2A"/>
                <w:lang w:val="en-US" w:eastAsia="ru-RU"/>
              </w:rPr>
              <w:t>a company or other organization that has a monopoly in a particular industry</w:t>
            </w:r>
          </w:p>
        </w:tc>
      </w:tr>
      <w:tr w:rsidR="00476C1D" w:rsidRPr="009248F6" w:rsidTr="00FD25A4">
        <w:trPr>
          <w:trHeight w:val="340"/>
        </w:trPr>
        <w:tc>
          <w:tcPr>
            <w:tcW w:w="273"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22</w:t>
            </w:r>
          </w:p>
        </w:tc>
        <w:tc>
          <w:tcPr>
            <w:tcW w:w="83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merger</w:t>
            </w:r>
          </w:p>
        </w:tc>
        <w:tc>
          <w:tcPr>
            <w:tcW w:w="199" w:type="pct"/>
            <w:tcBorders>
              <w:top w:val="single" w:sz="4" w:space="0" w:color="auto"/>
              <w:left w:val="single" w:sz="4" w:space="0" w:color="auto"/>
              <w:bottom w:val="single" w:sz="4" w:space="0" w:color="auto"/>
              <w:right w:val="single" w:sz="4" w:space="0" w:color="auto"/>
            </w:tcBorders>
            <w:hideMark/>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D</w:t>
            </w:r>
          </w:p>
        </w:tc>
        <w:tc>
          <w:tcPr>
            <w:tcW w:w="368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Arial" w:hAnsi="Times New Roman" w:cs="Times New Roman"/>
                <w:color w:val="000000"/>
                <w:lang w:val="en-US" w:eastAsia="ru-RU"/>
              </w:rPr>
              <w:t>a business or organization</w:t>
            </w:r>
          </w:p>
        </w:tc>
      </w:tr>
      <w:tr w:rsidR="00476C1D" w:rsidRPr="00CF6929" w:rsidTr="00FD25A4">
        <w:trPr>
          <w:trHeight w:val="340"/>
        </w:trPr>
        <w:tc>
          <w:tcPr>
            <w:tcW w:w="273"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23</w:t>
            </w:r>
          </w:p>
        </w:tc>
        <w:tc>
          <w:tcPr>
            <w:tcW w:w="83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economical</w:t>
            </w:r>
          </w:p>
        </w:tc>
        <w:tc>
          <w:tcPr>
            <w:tcW w:w="199" w:type="pct"/>
            <w:tcBorders>
              <w:top w:val="single" w:sz="4" w:space="0" w:color="auto"/>
              <w:left w:val="single" w:sz="4" w:space="0" w:color="auto"/>
              <w:bottom w:val="single" w:sz="4" w:space="0" w:color="auto"/>
              <w:right w:val="single" w:sz="4" w:space="0" w:color="auto"/>
            </w:tcBorders>
            <w:hideMark/>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E</w:t>
            </w:r>
          </w:p>
        </w:tc>
        <w:tc>
          <w:tcPr>
            <w:tcW w:w="368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to become so successful at selling or making a particular product that almost no one else sells or makes it</w:t>
            </w:r>
          </w:p>
        </w:tc>
      </w:tr>
      <w:tr w:rsidR="00476C1D" w:rsidRPr="00CF6929" w:rsidTr="00FD25A4">
        <w:trPr>
          <w:trHeight w:val="340"/>
        </w:trPr>
        <w:tc>
          <w:tcPr>
            <w:tcW w:w="273"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24</w:t>
            </w:r>
          </w:p>
        </w:tc>
        <w:tc>
          <w:tcPr>
            <w:tcW w:w="83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enterprise</w:t>
            </w:r>
          </w:p>
        </w:tc>
        <w:tc>
          <w:tcPr>
            <w:tcW w:w="19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F</w:t>
            </w:r>
          </w:p>
        </w:tc>
        <w:tc>
          <w:tcPr>
            <w:tcW w:w="368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color w:val="2A2A2A"/>
                <w:lang w:val="en-US" w:eastAsia="ru-RU"/>
              </w:rPr>
            </w:pPr>
            <w:r w:rsidRPr="009248F6">
              <w:rPr>
                <w:rFonts w:ascii="Times New Roman" w:eastAsia="Arial" w:hAnsi="Times New Roman" w:cs="Times New Roman"/>
                <w:lang w:val="en-US" w:eastAsia="ru-RU"/>
              </w:rPr>
              <w:t>using the minimum amount of time, effort, or language that is necessary</w:t>
            </w:r>
          </w:p>
        </w:tc>
      </w:tr>
      <w:tr w:rsidR="00476C1D" w:rsidRPr="00CF6929" w:rsidTr="00FD25A4">
        <w:trPr>
          <w:trHeight w:val="340"/>
        </w:trPr>
        <w:tc>
          <w:tcPr>
            <w:tcW w:w="273"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25</w:t>
            </w:r>
          </w:p>
        </w:tc>
        <w:tc>
          <w:tcPr>
            <w:tcW w:w="83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monopoly</w:t>
            </w:r>
          </w:p>
        </w:tc>
        <w:tc>
          <w:tcPr>
            <w:tcW w:w="19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G</w:t>
            </w:r>
          </w:p>
        </w:tc>
        <w:tc>
          <w:tcPr>
            <w:tcW w:w="368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an arrangement in which two or more companies or organizations join together</w:t>
            </w:r>
          </w:p>
        </w:tc>
      </w:tr>
    </w:tbl>
    <w:p w:rsidR="00476C1D" w:rsidRPr="009248F6" w:rsidRDefault="00476C1D" w:rsidP="00476C1D">
      <w:pPr>
        <w:spacing w:before="120" w:after="0" w:line="240" w:lineRule="exact"/>
        <w:jc w:val="center"/>
        <w:rPr>
          <w:rFonts w:ascii="Times New Roman" w:eastAsia="Calibri" w:hAnsi="Times New Roman" w:cs="Times New Roman"/>
          <w:b/>
          <w:sz w:val="24"/>
          <w:szCs w:val="24"/>
          <w:lang w:val="en-US"/>
        </w:rPr>
      </w:pPr>
      <w:r w:rsidRPr="009248F6">
        <w:rPr>
          <w:rFonts w:ascii="Times New Roman" w:eastAsia="Calibri" w:hAnsi="Times New Roman" w:cs="Times New Roman"/>
          <w:b/>
          <w:sz w:val="24"/>
          <w:szCs w:val="24"/>
          <w:lang w:val="en-US"/>
        </w:rPr>
        <w:t>COMMUNICATION SKILLS</w:t>
      </w:r>
    </w:p>
    <w:p w:rsidR="00476C1D" w:rsidRPr="009248F6" w:rsidRDefault="00476C1D" w:rsidP="00476C1D">
      <w:pPr>
        <w:spacing w:before="60" w:after="60" w:line="240" w:lineRule="exact"/>
        <w:rPr>
          <w:rFonts w:ascii="Times New Roman" w:eastAsia="Calibri" w:hAnsi="Times New Roman" w:cs="Times New Roman"/>
          <w:b/>
          <w:sz w:val="24"/>
          <w:szCs w:val="24"/>
          <w:lang w:val="en-US"/>
        </w:rPr>
      </w:pPr>
      <w:r w:rsidRPr="009248F6">
        <w:rPr>
          <w:rFonts w:ascii="Times New Roman" w:eastAsia="Calibri" w:hAnsi="Times New Roman" w:cs="Times New Roman"/>
          <w:b/>
          <w:sz w:val="24"/>
          <w:szCs w:val="24"/>
          <w:lang w:val="en-US"/>
        </w:rPr>
        <w:t xml:space="preserve">Task V. </w:t>
      </w:r>
      <w:r w:rsidRPr="009248F6">
        <w:rPr>
          <w:rFonts w:ascii="Times New Roman" w:eastAsia="Calibri" w:hAnsi="Times New Roman" w:cs="Times New Roman"/>
          <w:b/>
          <w:bCs/>
          <w:lang w:val="en-US"/>
        </w:rPr>
        <w:t>Choose the one incorrect salutation in each message (26-30).</w:t>
      </w:r>
    </w:p>
    <w:p w:rsidR="00476C1D" w:rsidRPr="009248F6" w:rsidRDefault="00476C1D" w:rsidP="00476C1D">
      <w:pPr>
        <w:spacing w:after="0" w:line="320" w:lineRule="exact"/>
        <w:ind w:left="284" w:hanging="284"/>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26.</w:t>
      </w:r>
      <w:r w:rsidRPr="009248F6">
        <w:rPr>
          <w:rFonts w:ascii="Times New Roman" w:eastAsia="Calibri" w:hAnsi="Times New Roman" w:cs="Times New Roman"/>
          <w:b/>
          <w:bCs/>
          <w:sz w:val="24"/>
          <w:szCs w:val="24"/>
          <w:lang w:val="en-US"/>
        </w:rPr>
        <w:t xml:space="preserve"> </w:t>
      </w:r>
      <w:r w:rsidRPr="009248F6">
        <w:rPr>
          <w:rFonts w:ascii="Times New Roman" w:eastAsia="Calibri" w:hAnsi="Times New Roman" w:cs="Times New Roman"/>
          <w:bCs/>
          <w:sz w:val="24"/>
          <w:szCs w:val="24"/>
          <w:lang w:val="en-US"/>
        </w:rPr>
        <w:t>June, 21 will be a remarkable day of your 23th anniversary as a member of Powerty Ltd. During these years of work you proved to be a loyal and qualified worker with great potential.</w:t>
      </w:r>
    </w:p>
    <w:tbl>
      <w:tblPr>
        <w:tblW w:w="5000" w:type="pct"/>
        <w:tblLook w:val="04A0" w:firstRow="1" w:lastRow="0" w:firstColumn="1" w:lastColumn="0" w:noHBand="0" w:noVBand="1"/>
      </w:tblPr>
      <w:tblGrid>
        <w:gridCol w:w="3167"/>
        <w:gridCol w:w="3308"/>
        <w:gridCol w:w="3163"/>
      </w:tblGrid>
      <w:tr w:rsidR="00476C1D" w:rsidRPr="009248F6" w:rsidTr="00B27F6D">
        <w:tc>
          <w:tcPr>
            <w:tcW w:w="1643" w:type="pct"/>
            <w:shd w:val="clear" w:color="auto" w:fill="auto"/>
          </w:tcPr>
          <w:p w:rsidR="00476C1D" w:rsidRPr="009248F6" w:rsidRDefault="00476C1D" w:rsidP="00476C1D">
            <w:pPr>
              <w:spacing w:after="0" w:line="320" w:lineRule="exact"/>
              <w:ind w:firstLine="708"/>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 xml:space="preserve">A. Dear Mrs. Wires, </w:t>
            </w:r>
          </w:p>
        </w:tc>
        <w:tc>
          <w:tcPr>
            <w:tcW w:w="1716" w:type="pct"/>
            <w:shd w:val="clear" w:color="auto" w:fill="auto"/>
          </w:tcPr>
          <w:p w:rsidR="00476C1D" w:rsidRPr="009248F6" w:rsidRDefault="00476C1D" w:rsidP="00476C1D">
            <w:pPr>
              <w:spacing w:after="0" w:line="320" w:lineRule="exact"/>
              <w:ind w:left="708"/>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 xml:space="preserve">B. Dear Mr. Orzhik, </w:t>
            </w:r>
          </w:p>
        </w:tc>
        <w:tc>
          <w:tcPr>
            <w:tcW w:w="1641" w:type="pct"/>
            <w:shd w:val="clear" w:color="auto" w:fill="auto"/>
          </w:tcPr>
          <w:p w:rsidR="00476C1D" w:rsidRPr="009248F6" w:rsidRDefault="00476C1D" w:rsidP="00476C1D">
            <w:pPr>
              <w:spacing w:after="0" w:line="320" w:lineRule="exact"/>
              <w:ind w:left="708"/>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C. Hi Jenny,</w:t>
            </w:r>
          </w:p>
        </w:tc>
      </w:tr>
    </w:tbl>
    <w:p w:rsidR="00476C1D" w:rsidRPr="009248F6" w:rsidRDefault="00476C1D" w:rsidP="00476C1D">
      <w:pPr>
        <w:spacing w:after="0" w:line="320" w:lineRule="exact"/>
        <w:ind w:left="284" w:hanging="284"/>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27. Thank you for your letter! It was nice to hear from you again! You want to know how I spent the summer. Well, I’ll do my best to answer your questions.</w:t>
      </w:r>
    </w:p>
    <w:tbl>
      <w:tblPr>
        <w:tblW w:w="5094" w:type="pct"/>
        <w:tblLook w:val="04A0" w:firstRow="1" w:lastRow="0" w:firstColumn="1" w:lastColumn="0" w:noHBand="0" w:noVBand="1"/>
      </w:tblPr>
      <w:tblGrid>
        <w:gridCol w:w="2323"/>
        <w:gridCol w:w="4118"/>
        <w:gridCol w:w="3378"/>
      </w:tblGrid>
      <w:tr w:rsidR="00476C1D" w:rsidRPr="009248F6" w:rsidTr="00F217BB">
        <w:tc>
          <w:tcPr>
            <w:tcW w:w="1183" w:type="pct"/>
            <w:shd w:val="clear" w:color="auto" w:fill="auto"/>
          </w:tcPr>
          <w:p w:rsidR="00476C1D" w:rsidRPr="009248F6" w:rsidRDefault="00476C1D" w:rsidP="00F217BB">
            <w:pPr>
              <w:spacing w:after="0" w:line="320" w:lineRule="exact"/>
              <w:ind w:right="-113" w:firstLine="709"/>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 xml:space="preserve">A. Dear Denis, </w:t>
            </w:r>
          </w:p>
        </w:tc>
        <w:tc>
          <w:tcPr>
            <w:tcW w:w="2097" w:type="pct"/>
            <w:shd w:val="clear" w:color="auto" w:fill="auto"/>
          </w:tcPr>
          <w:p w:rsidR="00476C1D" w:rsidRPr="009248F6" w:rsidRDefault="00476C1D" w:rsidP="00476C1D">
            <w:pPr>
              <w:spacing w:after="0" w:line="320" w:lineRule="exact"/>
              <w:ind w:left="708"/>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B. Dear Mr. Overton,</w:t>
            </w:r>
          </w:p>
        </w:tc>
        <w:tc>
          <w:tcPr>
            <w:tcW w:w="1720" w:type="pct"/>
            <w:shd w:val="clear" w:color="auto" w:fill="auto"/>
          </w:tcPr>
          <w:p w:rsidR="00476C1D" w:rsidRPr="009248F6" w:rsidRDefault="00476C1D" w:rsidP="00F217BB">
            <w:pPr>
              <w:spacing w:after="0" w:line="320" w:lineRule="exact"/>
              <w:ind w:right="-113"/>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C. My dear friend,</w:t>
            </w:r>
          </w:p>
        </w:tc>
      </w:tr>
    </w:tbl>
    <w:p w:rsidR="00476C1D" w:rsidRPr="009248F6" w:rsidRDefault="00476C1D" w:rsidP="00476C1D">
      <w:pPr>
        <w:spacing w:after="0" w:line="320" w:lineRule="exact"/>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28. How are you? I’m writing to tell you some news about my family.</w:t>
      </w:r>
    </w:p>
    <w:tbl>
      <w:tblPr>
        <w:tblW w:w="5000" w:type="pct"/>
        <w:tblLook w:val="04A0" w:firstRow="1" w:lastRow="0" w:firstColumn="1" w:lastColumn="0" w:noHBand="0" w:noVBand="1"/>
      </w:tblPr>
      <w:tblGrid>
        <w:gridCol w:w="2672"/>
        <w:gridCol w:w="4096"/>
        <w:gridCol w:w="2870"/>
      </w:tblGrid>
      <w:tr w:rsidR="00476C1D" w:rsidRPr="009248F6" w:rsidTr="00B27F6D">
        <w:tc>
          <w:tcPr>
            <w:tcW w:w="1386" w:type="pct"/>
            <w:shd w:val="clear" w:color="auto" w:fill="auto"/>
          </w:tcPr>
          <w:p w:rsidR="00476C1D" w:rsidRPr="009248F6" w:rsidRDefault="00476C1D" w:rsidP="00476C1D">
            <w:pPr>
              <w:spacing w:after="0" w:line="320" w:lineRule="exact"/>
              <w:ind w:firstLine="708"/>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A. Hi Rita,</w:t>
            </w:r>
          </w:p>
        </w:tc>
        <w:tc>
          <w:tcPr>
            <w:tcW w:w="2125" w:type="pct"/>
            <w:shd w:val="clear" w:color="auto" w:fill="auto"/>
          </w:tcPr>
          <w:p w:rsidR="00476C1D" w:rsidRPr="009248F6" w:rsidRDefault="00476C1D" w:rsidP="00476C1D">
            <w:pPr>
              <w:spacing w:after="0" w:line="320" w:lineRule="exact"/>
              <w:ind w:left="708"/>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B. Dear colleagues,</w:t>
            </w:r>
          </w:p>
        </w:tc>
        <w:tc>
          <w:tcPr>
            <w:tcW w:w="1489" w:type="pct"/>
            <w:shd w:val="clear" w:color="auto" w:fill="auto"/>
          </w:tcPr>
          <w:p w:rsidR="00476C1D" w:rsidRPr="009248F6" w:rsidRDefault="00476C1D" w:rsidP="00476C1D">
            <w:pPr>
              <w:spacing w:after="0" w:line="320" w:lineRule="exact"/>
              <w:ind w:left="708"/>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C. Dear Julianne,</w:t>
            </w:r>
          </w:p>
        </w:tc>
      </w:tr>
    </w:tbl>
    <w:p w:rsidR="00476C1D" w:rsidRPr="009248F6" w:rsidRDefault="00476C1D" w:rsidP="00476C1D">
      <w:pPr>
        <w:spacing w:after="0" w:line="320" w:lineRule="exact"/>
        <w:ind w:left="284" w:hanging="284"/>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 xml:space="preserve">29. Mrs. M.K. Kim has applied for work as saleswoman in my drugstore. She has referred me to you as one for whom she has done similar work. Please give me some general information as to her fitness for this work. I shall be grateful to you for this help. </w:t>
      </w:r>
    </w:p>
    <w:tbl>
      <w:tblPr>
        <w:tblW w:w="5000" w:type="pct"/>
        <w:tblLook w:val="04A0" w:firstRow="1" w:lastRow="0" w:firstColumn="1" w:lastColumn="0" w:noHBand="0" w:noVBand="1"/>
      </w:tblPr>
      <w:tblGrid>
        <w:gridCol w:w="2155"/>
        <w:gridCol w:w="3898"/>
        <w:gridCol w:w="3585"/>
      </w:tblGrid>
      <w:tr w:rsidR="00476C1D" w:rsidRPr="009248F6" w:rsidTr="00B27F6D">
        <w:tc>
          <w:tcPr>
            <w:tcW w:w="1118" w:type="pct"/>
            <w:shd w:val="clear" w:color="auto" w:fill="auto"/>
          </w:tcPr>
          <w:p w:rsidR="00476C1D" w:rsidRPr="009248F6" w:rsidRDefault="00476C1D" w:rsidP="00476C1D">
            <w:pPr>
              <w:spacing w:after="0" w:line="320" w:lineRule="exact"/>
              <w:ind w:firstLine="708"/>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 xml:space="preserve">A. Hi Alex,  </w:t>
            </w:r>
          </w:p>
        </w:tc>
        <w:tc>
          <w:tcPr>
            <w:tcW w:w="2022" w:type="pct"/>
            <w:shd w:val="clear" w:color="auto" w:fill="auto"/>
          </w:tcPr>
          <w:p w:rsidR="00476C1D" w:rsidRPr="009248F6" w:rsidRDefault="00476C1D" w:rsidP="00476C1D">
            <w:pPr>
              <w:spacing w:after="0" w:line="320" w:lineRule="exact"/>
              <w:ind w:firstLine="708"/>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B. Dear Mr. Ilich,</w:t>
            </w:r>
          </w:p>
        </w:tc>
        <w:tc>
          <w:tcPr>
            <w:tcW w:w="1860" w:type="pct"/>
            <w:shd w:val="clear" w:color="auto" w:fill="auto"/>
          </w:tcPr>
          <w:p w:rsidR="00476C1D" w:rsidRPr="009248F6" w:rsidRDefault="00476C1D" w:rsidP="00476C1D">
            <w:pPr>
              <w:spacing w:after="0" w:line="320" w:lineRule="exact"/>
              <w:ind w:firstLine="708"/>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C. Dear Sirs,</w:t>
            </w:r>
          </w:p>
        </w:tc>
      </w:tr>
    </w:tbl>
    <w:p w:rsidR="00476C1D" w:rsidRPr="009248F6" w:rsidRDefault="00476C1D" w:rsidP="00476C1D">
      <w:pPr>
        <w:tabs>
          <w:tab w:val="left" w:pos="540"/>
        </w:tabs>
        <w:spacing w:after="0" w:line="320" w:lineRule="exact"/>
        <w:ind w:left="397" w:hanging="397"/>
        <w:jc w:val="both"/>
        <w:rPr>
          <w:rFonts w:ascii="Times New Roman" w:eastAsia="Times New Roman" w:hAnsi="Times New Roman" w:cs="Times New Roman"/>
          <w:sz w:val="24"/>
          <w:szCs w:val="24"/>
          <w:lang w:val="en-GB" w:eastAsia="ru-RU"/>
        </w:rPr>
      </w:pPr>
      <w:r w:rsidRPr="009248F6">
        <w:rPr>
          <w:rFonts w:ascii="Times New Roman" w:eastAsia="Calibri" w:hAnsi="Times New Roman" w:cs="Times New Roman"/>
          <w:bCs/>
          <w:sz w:val="24"/>
          <w:szCs w:val="24"/>
          <w:lang w:val="en-US"/>
        </w:rPr>
        <w:t xml:space="preserve">30.  </w:t>
      </w:r>
      <w:r w:rsidRPr="009248F6">
        <w:rPr>
          <w:rFonts w:ascii="Times New Roman" w:eastAsia="Times New Roman" w:hAnsi="Times New Roman" w:cs="Times New Roman"/>
          <w:sz w:val="24"/>
          <w:szCs w:val="24"/>
          <w:lang w:val="en-GB" w:eastAsia="ru-RU"/>
        </w:rPr>
        <w:t>With reference to your advertisement in Daily Magazine could you please send me a more detailed description of your vinyl players. I would also like to know about the discounts that you provide.</w:t>
      </w:r>
      <w:r w:rsidRPr="009248F6">
        <w:rPr>
          <w:rFonts w:ascii="Times New Roman" w:eastAsia="Times New Roman" w:hAnsi="Times New Roman" w:cs="Times New Roman"/>
          <w:sz w:val="24"/>
          <w:szCs w:val="24"/>
          <w:lang w:val="en-GB" w:eastAsia="ru-RU"/>
        </w:rPr>
        <w:tab/>
      </w:r>
    </w:p>
    <w:tbl>
      <w:tblPr>
        <w:tblW w:w="5000" w:type="pct"/>
        <w:tblLook w:val="04A0" w:firstRow="1" w:lastRow="0" w:firstColumn="1" w:lastColumn="0" w:noHBand="0" w:noVBand="1"/>
      </w:tblPr>
      <w:tblGrid>
        <w:gridCol w:w="3281"/>
        <w:gridCol w:w="3668"/>
        <w:gridCol w:w="2689"/>
      </w:tblGrid>
      <w:tr w:rsidR="00476C1D" w:rsidRPr="009248F6" w:rsidTr="00B27F6D">
        <w:tc>
          <w:tcPr>
            <w:tcW w:w="1702" w:type="pct"/>
            <w:shd w:val="clear" w:color="auto" w:fill="auto"/>
          </w:tcPr>
          <w:p w:rsidR="00476C1D" w:rsidRPr="009248F6" w:rsidRDefault="00476C1D" w:rsidP="00476C1D">
            <w:pPr>
              <w:spacing w:after="0" w:line="320" w:lineRule="exact"/>
              <w:ind w:left="709"/>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A. Dear Mr Zvukov,</w:t>
            </w:r>
          </w:p>
        </w:tc>
        <w:tc>
          <w:tcPr>
            <w:tcW w:w="1903" w:type="pct"/>
            <w:shd w:val="clear" w:color="auto" w:fill="auto"/>
          </w:tcPr>
          <w:p w:rsidR="00476C1D" w:rsidRPr="009248F6" w:rsidRDefault="00476C1D" w:rsidP="00476C1D">
            <w:pPr>
              <w:spacing w:after="0" w:line="320" w:lineRule="exact"/>
              <w:ind w:left="708"/>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B. Dear Sir or Madam,</w:t>
            </w:r>
          </w:p>
        </w:tc>
        <w:tc>
          <w:tcPr>
            <w:tcW w:w="1395" w:type="pct"/>
            <w:shd w:val="clear" w:color="auto" w:fill="auto"/>
          </w:tcPr>
          <w:p w:rsidR="00476C1D" w:rsidRPr="009248F6" w:rsidRDefault="00476C1D" w:rsidP="00476C1D">
            <w:pPr>
              <w:spacing w:after="0" w:line="320" w:lineRule="exact"/>
              <w:ind w:left="708"/>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C. Hi Ronnie,</w:t>
            </w:r>
          </w:p>
        </w:tc>
      </w:tr>
    </w:tbl>
    <w:p w:rsidR="00476C1D" w:rsidRPr="009248F6" w:rsidRDefault="00476C1D" w:rsidP="00476C1D">
      <w:pPr>
        <w:spacing w:before="240" w:after="0" w:line="240" w:lineRule="exact"/>
        <w:jc w:val="center"/>
        <w:rPr>
          <w:rFonts w:ascii="Times New Roman" w:eastAsia="Calibri" w:hAnsi="Times New Roman" w:cs="Times New Roman"/>
          <w:b/>
          <w:sz w:val="24"/>
          <w:szCs w:val="24"/>
          <w:lang w:val="en-US"/>
        </w:rPr>
      </w:pPr>
      <w:r w:rsidRPr="009248F6">
        <w:rPr>
          <w:rFonts w:ascii="Times New Roman" w:eastAsia="Calibri" w:hAnsi="Times New Roman" w:cs="Times New Roman"/>
          <w:b/>
          <w:sz w:val="24"/>
          <w:szCs w:val="24"/>
          <w:lang w:val="en-US"/>
        </w:rPr>
        <w:t>GRAMMAR</w:t>
      </w:r>
    </w:p>
    <w:p w:rsidR="00476C1D" w:rsidRPr="009248F6" w:rsidRDefault="00476C1D" w:rsidP="00476C1D">
      <w:pPr>
        <w:spacing w:after="120" w:line="240" w:lineRule="exact"/>
        <w:rPr>
          <w:rFonts w:ascii="Times New Roman" w:eastAsia="Calibri" w:hAnsi="Times New Roman" w:cs="Times New Roman"/>
          <w:bCs/>
          <w:iCs/>
          <w:color w:val="FF0000"/>
          <w:sz w:val="24"/>
          <w:szCs w:val="24"/>
          <w:lang w:val="en-US"/>
        </w:rPr>
      </w:pPr>
      <w:r w:rsidRPr="009248F6">
        <w:rPr>
          <w:rFonts w:ascii="Times New Roman" w:eastAsia="Calibri" w:hAnsi="Times New Roman" w:cs="Times New Roman"/>
          <w:b/>
          <w:sz w:val="24"/>
          <w:szCs w:val="24"/>
          <w:lang w:val="en-US"/>
        </w:rPr>
        <w:t xml:space="preserve">Task VI. </w:t>
      </w:r>
      <w:r w:rsidRPr="009248F6">
        <w:rPr>
          <w:rFonts w:ascii="Times New Roman" w:eastAsia="Calibri" w:hAnsi="Times New Roman" w:cs="Times New Roman"/>
          <w:b/>
          <w:bCs/>
          <w:color w:val="000000"/>
          <w:sz w:val="24"/>
          <w:szCs w:val="24"/>
          <w:lang w:val="en-US"/>
        </w:rPr>
        <w:t>Choose the one word or phrase that best completes the sentence (31-40).</w:t>
      </w:r>
    </w:p>
    <w:p w:rsidR="00476C1D" w:rsidRPr="009248F6" w:rsidRDefault="00476C1D" w:rsidP="006F2B48">
      <w:pPr>
        <w:spacing w:after="0" w:line="340" w:lineRule="exact"/>
        <w:ind w:left="397" w:hanging="397"/>
        <w:rPr>
          <w:rFonts w:ascii="Times New Roman" w:eastAsia="CharterITC" w:hAnsi="Times New Roman" w:cs="Times New Roman"/>
          <w:color w:val="000000"/>
          <w:sz w:val="24"/>
          <w:szCs w:val="24"/>
          <w:lang w:val="en-US" w:eastAsia="ru-RU"/>
        </w:rPr>
      </w:pPr>
      <w:r w:rsidRPr="009248F6">
        <w:rPr>
          <w:rFonts w:ascii="Times New Roman" w:eastAsia="CharterITC" w:hAnsi="Times New Roman" w:cs="Times New Roman"/>
          <w:color w:val="000000"/>
          <w:sz w:val="24"/>
          <w:szCs w:val="24"/>
          <w:lang w:val="en-US" w:eastAsia="ru-RU"/>
        </w:rPr>
        <w:t>31. Governments … take legal actions to restrict or halt business activities of monopolies through anti-trust laws.</w:t>
      </w:r>
    </w:p>
    <w:tbl>
      <w:tblPr>
        <w:tblW w:w="5000" w:type="pct"/>
        <w:tblLook w:val="04A0" w:firstRow="1" w:lastRow="0" w:firstColumn="1" w:lastColumn="0" w:noHBand="0" w:noVBand="1"/>
      </w:tblPr>
      <w:tblGrid>
        <w:gridCol w:w="2084"/>
        <w:gridCol w:w="2490"/>
        <w:gridCol w:w="2275"/>
        <w:gridCol w:w="2789"/>
      </w:tblGrid>
      <w:tr w:rsidR="00476C1D" w:rsidRPr="009248F6" w:rsidTr="00B27F6D">
        <w:tc>
          <w:tcPr>
            <w:tcW w:w="1081" w:type="pct"/>
            <w:shd w:val="clear" w:color="auto" w:fill="auto"/>
          </w:tcPr>
          <w:p w:rsidR="00476C1D" w:rsidRPr="009248F6" w:rsidRDefault="00476C1D" w:rsidP="006F2B48">
            <w:pPr>
              <w:spacing w:after="0" w:line="340" w:lineRule="exact"/>
              <w:ind w:left="-57" w:right="-57"/>
              <w:rPr>
                <w:rFonts w:ascii="Times New Roman" w:eastAsia="CharterITC" w:hAnsi="Times New Roman" w:cs="Times New Roman"/>
                <w:color w:val="000000"/>
                <w:sz w:val="24"/>
                <w:szCs w:val="24"/>
                <w:lang w:val="en-US" w:eastAsia="ru-RU"/>
              </w:rPr>
            </w:pPr>
            <w:r w:rsidRPr="009248F6">
              <w:rPr>
                <w:rFonts w:ascii="Times New Roman" w:eastAsia="CharterITC" w:hAnsi="Times New Roman" w:cs="Times New Roman"/>
                <w:color w:val="000000"/>
                <w:sz w:val="24"/>
                <w:szCs w:val="24"/>
                <w:lang w:val="en-US" w:eastAsia="ru-RU"/>
              </w:rPr>
              <w:t>A. must to</w:t>
            </w:r>
          </w:p>
        </w:tc>
        <w:tc>
          <w:tcPr>
            <w:tcW w:w="1292" w:type="pct"/>
            <w:shd w:val="clear" w:color="auto" w:fill="auto"/>
          </w:tcPr>
          <w:p w:rsidR="00476C1D" w:rsidRPr="009248F6" w:rsidRDefault="00476C1D" w:rsidP="006F2B48">
            <w:pPr>
              <w:spacing w:after="0" w:line="340" w:lineRule="exact"/>
              <w:ind w:left="-57" w:right="-57"/>
              <w:rPr>
                <w:rFonts w:ascii="Times New Roman" w:eastAsia="CharterITC" w:hAnsi="Times New Roman" w:cs="Times New Roman"/>
                <w:color w:val="000000"/>
                <w:sz w:val="24"/>
                <w:szCs w:val="24"/>
                <w:lang w:val="en-US" w:eastAsia="ru-RU"/>
              </w:rPr>
            </w:pPr>
            <w:r w:rsidRPr="009248F6">
              <w:rPr>
                <w:rFonts w:ascii="Times New Roman" w:eastAsia="CharterITC" w:hAnsi="Times New Roman" w:cs="Times New Roman"/>
                <w:color w:val="000000"/>
                <w:sz w:val="24"/>
                <w:szCs w:val="24"/>
                <w:lang w:val="en-US" w:eastAsia="ru-RU"/>
              </w:rPr>
              <w:t>B. will be able to</w:t>
            </w:r>
          </w:p>
        </w:tc>
        <w:tc>
          <w:tcPr>
            <w:tcW w:w="1180" w:type="pct"/>
            <w:shd w:val="clear" w:color="auto" w:fill="auto"/>
          </w:tcPr>
          <w:p w:rsidR="00476C1D" w:rsidRPr="009248F6" w:rsidRDefault="00476C1D" w:rsidP="006F2B48">
            <w:pPr>
              <w:spacing w:after="0" w:line="340" w:lineRule="exact"/>
              <w:ind w:left="-57" w:right="-57"/>
              <w:rPr>
                <w:rFonts w:ascii="Times New Roman" w:eastAsia="CharterITC" w:hAnsi="Times New Roman" w:cs="Times New Roman"/>
                <w:color w:val="000000"/>
                <w:sz w:val="24"/>
                <w:szCs w:val="24"/>
                <w:lang w:val="en-US" w:eastAsia="ru-RU"/>
              </w:rPr>
            </w:pPr>
            <w:r w:rsidRPr="009248F6">
              <w:rPr>
                <w:rFonts w:ascii="Times New Roman" w:eastAsia="CharterITC" w:hAnsi="Times New Roman" w:cs="Times New Roman"/>
                <w:color w:val="000000"/>
                <w:sz w:val="24"/>
                <w:szCs w:val="24"/>
                <w:lang w:val="en-US" w:eastAsia="ru-RU"/>
              </w:rPr>
              <w:t>C. will be able</w:t>
            </w:r>
          </w:p>
        </w:tc>
        <w:tc>
          <w:tcPr>
            <w:tcW w:w="1447" w:type="pct"/>
            <w:shd w:val="clear" w:color="auto" w:fill="auto"/>
          </w:tcPr>
          <w:p w:rsidR="00476C1D" w:rsidRPr="009248F6" w:rsidRDefault="00476C1D" w:rsidP="006F2B48">
            <w:pPr>
              <w:spacing w:after="0" w:line="340" w:lineRule="exact"/>
              <w:ind w:left="-57" w:right="-57"/>
              <w:rPr>
                <w:rFonts w:ascii="Times New Roman" w:eastAsia="CharterITC" w:hAnsi="Times New Roman" w:cs="Times New Roman"/>
                <w:color w:val="000000"/>
                <w:sz w:val="24"/>
                <w:szCs w:val="24"/>
                <w:lang w:val="en-US" w:eastAsia="ru-RU"/>
              </w:rPr>
            </w:pPr>
            <w:r w:rsidRPr="009248F6">
              <w:rPr>
                <w:rFonts w:ascii="Times New Roman" w:eastAsia="CharterITC" w:hAnsi="Times New Roman" w:cs="Times New Roman"/>
                <w:color w:val="000000"/>
                <w:sz w:val="24"/>
                <w:szCs w:val="24"/>
                <w:lang w:val="en-US" w:eastAsia="ru-RU"/>
              </w:rPr>
              <w:t>D. will be able</w:t>
            </w:r>
          </w:p>
        </w:tc>
      </w:tr>
    </w:tbl>
    <w:p w:rsidR="00476C1D" w:rsidRPr="009248F6" w:rsidRDefault="00476C1D" w:rsidP="006F2B48">
      <w:pPr>
        <w:spacing w:after="0" w:line="340" w:lineRule="exact"/>
        <w:rPr>
          <w:rFonts w:ascii="Times New Roman" w:eastAsia="Times New Roman" w:hAnsi="Times New Roman" w:cs="Times New Roman"/>
          <w:color w:val="000000"/>
          <w:sz w:val="24"/>
          <w:szCs w:val="24"/>
          <w:lang w:val="en-US" w:eastAsia="ru-RU"/>
        </w:rPr>
      </w:pPr>
      <w:r w:rsidRPr="009248F6">
        <w:rPr>
          <w:rFonts w:ascii="Times New Roman" w:eastAsia="CharterITC" w:hAnsi="Times New Roman" w:cs="Times New Roman"/>
          <w:color w:val="000000"/>
          <w:sz w:val="24"/>
          <w:szCs w:val="24"/>
          <w:lang w:val="en-US"/>
        </w:rPr>
        <w:t xml:space="preserve">32. </w:t>
      </w:r>
      <w:r w:rsidRPr="009248F6">
        <w:rPr>
          <w:rFonts w:ascii="Times New Roman" w:eastAsia="Times New Roman" w:hAnsi="Times New Roman" w:cs="Times New Roman"/>
          <w:color w:val="000000"/>
          <w:sz w:val="24"/>
          <w:szCs w:val="24"/>
          <w:lang w:val="en-US" w:eastAsia="ru-RU"/>
        </w:rPr>
        <w:t xml:space="preserve"> The company … complete control over gasoline in the country but they lost their chance.</w:t>
      </w:r>
    </w:p>
    <w:tbl>
      <w:tblPr>
        <w:tblW w:w="5018" w:type="pct"/>
        <w:tblLook w:val="04A0" w:firstRow="1" w:lastRow="0" w:firstColumn="1" w:lastColumn="0" w:noHBand="0" w:noVBand="1"/>
      </w:tblPr>
      <w:tblGrid>
        <w:gridCol w:w="1979"/>
        <w:gridCol w:w="2966"/>
        <w:gridCol w:w="2511"/>
        <w:gridCol w:w="2217"/>
      </w:tblGrid>
      <w:tr w:rsidR="00476C1D" w:rsidRPr="009248F6" w:rsidTr="00476C1D">
        <w:tc>
          <w:tcPr>
            <w:tcW w:w="1023" w:type="pct"/>
            <w:shd w:val="clear" w:color="auto" w:fill="auto"/>
          </w:tcPr>
          <w:p w:rsidR="00476C1D" w:rsidRPr="009248F6" w:rsidRDefault="00476C1D" w:rsidP="00DC2125">
            <w:pPr>
              <w:numPr>
                <w:ilvl w:val="0"/>
                <w:numId w:val="22"/>
              </w:numPr>
              <w:spacing w:after="0" w:line="340" w:lineRule="exact"/>
              <w:ind w:left="-57" w:right="-57" w:hanging="357"/>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eastAsia="ru-RU"/>
              </w:rPr>
              <w:t>А</w:t>
            </w:r>
            <w:r w:rsidRPr="009248F6">
              <w:rPr>
                <w:rFonts w:ascii="Times New Roman" w:eastAsia="Times New Roman" w:hAnsi="Times New Roman" w:cs="Times New Roman"/>
                <w:color w:val="000000"/>
                <w:sz w:val="24"/>
                <w:szCs w:val="24"/>
                <w:lang w:val="en-US" w:eastAsia="ru-RU"/>
              </w:rPr>
              <w:t>. can obtain</w:t>
            </w:r>
          </w:p>
        </w:tc>
        <w:tc>
          <w:tcPr>
            <w:tcW w:w="1533" w:type="pct"/>
            <w:shd w:val="clear" w:color="auto" w:fill="auto"/>
          </w:tcPr>
          <w:p w:rsidR="00476C1D" w:rsidRPr="009248F6" w:rsidRDefault="00476C1D" w:rsidP="00DC2125">
            <w:pPr>
              <w:numPr>
                <w:ilvl w:val="0"/>
                <w:numId w:val="22"/>
              </w:numPr>
              <w:spacing w:after="0" w:line="340" w:lineRule="exact"/>
              <w:ind w:left="-57" w:right="-57"/>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eastAsia="ru-RU"/>
              </w:rPr>
              <w:t>В</w:t>
            </w:r>
            <w:r w:rsidRPr="009248F6">
              <w:rPr>
                <w:rFonts w:ascii="Times New Roman" w:eastAsia="Times New Roman" w:hAnsi="Times New Roman" w:cs="Times New Roman"/>
                <w:color w:val="000000"/>
                <w:sz w:val="24"/>
                <w:szCs w:val="24"/>
                <w:lang w:val="en-US" w:eastAsia="ru-RU"/>
              </w:rPr>
              <w:t>. was able to obtain</w:t>
            </w:r>
          </w:p>
        </w:tc>
        <w:tc>
          <w:tcPr>
            <w:tcW w:w="1298" w:type="pct"/>
            <w:shd w:val="clear" w:color="auto" w:fill="auto"/>
          </w:tcPr>
          <w:p w:rsidR="00476C1D" w:rsidRPr="009248F6" w:rsidRDefault="00476C1D" w:rsidP="00DC2125">
            <w:pPr>
              <w:numPr>
                <w:ilvl w:val="0"/>
                <w:numId w:val="22"/>
              </w:numPr>
              <w:spacing w:after="0" w:line="340" w:lineRule="exact"/>
              <w:ind w:left="-57" w:right="-57" w:hanging="43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eastAsia="ru-RU"/>
              </w:rPr>
              <w:t xml:space="preserve">С. </w:t>
            </w:r>
            <w:r w:rsidRPr="009248F6">
              <w:rPr>
                <w:rFonts w:ascii="Times New Roman" w:eastAsia="Times New Roman" w:hAnsi="Times New Roman" w:cs="Times New Roman"/>
                <w:color w:val="000000"/>
                <w:sz w:val="24"/>
                <w:szCs w:val="24"/>
                <w:lang w:val="en-US" w:eastAsia="ru-RU"/>
              </w:rPr>
              <w:t>could have obtained</w:t>
            </w:r>
          </w:p>
        </w:tc>
        <w:tc>
          <w:tcPr>
            <w:tcW w:w="1146" w:type="pct"/>
            <w:shd w:val="clear" w:color="auto" w:fill="auto"/>
          </w:tcPr>
          <w:p w:rsidR="00476C1D" w:rsidRPr="009248F6" w:rsidRDefault="00476C1D" w:rsidP="00DC2125">
            <w:pPr>
              <w:numPr>
                <w:ilvl w:val="0"/>
                <w:numId w:val="22"/>
              </w:numPr>
              <w:tabs>
                <w:tab w:val="left" w:pos="315"/>
              </w:tabs>
              <w:spacing w:after="0" w:line="340" w:lineRule="exact"/>
              <w:ind w:left="-57" w:right="-57" w:hanging="788"/>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eastAsia="ru-RU"/>
              </w:rPr>
              <w:t>В</w:t>
            </w:r>
            <w:r w:rsidRPr="009248F6">
              <w:rPr>
                <w:rFonts w:ascii="Times New Roman" w:eastAsia="Times New Roman" w:hAnsi="Times New Roman" w:cs="Times New Roman"/>
                <w:color w:val="000000"/>
                <w:sz w:val="24"/>
                <w:szCs w:val="24"/>
                <w:lang w:val="en-US" w:eastAsia="ru-RU"/>
              </w:rPr>
              <w:t>. could obtain</w:t>
            </w:r>
          </w:p>
        </w:tc>
      </w:tr>
    </w:tbl>
    <w:p w:rsidR="00476C1D" w:rsidRPr="009248F6" w:rsidRDefault="00476C1D" w:rsidP="00476C1D">
      <w:pPr>
        <w:spacing w:after="0" w:line="300" w:lineRule="exact"/>
        <w:rPr>
          <w:rFonts w:ascii="Times New Roman" w:eastAsia="Calibri" w:hAnsi="Times New Roman" w:cs="Times New Roman"/>
          <w:color w:val="000000"/>
          <w:sz w:val="24"/>
          <w:szCs w:val="24"/>
          <w:shd w:val="clear" w:color="auto" w:fill="FFFFFF"/>
          <w:lang w:val="en-US"/>
        </w:rPr>
      </w:pPr>
      <w:r w:rsidRPr="009248F6">
        <w:rPr>
          <w:rFonts w:ascii="Times New Roman" w:eastAsia="Times New Roman" w:hAnsi="Times New Roman" w:cs="Times New Roman"/>
          <w:color w:val="000000"/>
          <w:sz w:val="24"/>
          <w:szCs w:val="24"/>
          <w:lang w:val="en-US" w:eastAsia="ru-RU"/>
        </w:rPr>
        <w:t xml:space="preserve">33. </w:t>
      </w:r>
      <w:r w:rsidRPr="009248F6">
        <w:rPr>
          <w:rFonts w:ascii="Times New Roman" w:eastAsia="Calibri" w:hAnsi="Times New Roman" w:cs="Times New Roman"/>
          <w:color w:val="000000"/>
          <w:sz w:val="24"/>
          <w:szCs w:val="24"/>
          <w:shd w:val="clear" w:color="auto" w:fill="FFFFFF"/>
          <w:lang w:val="en-US"/>
        </w:rPr>
        <w:t> … in person or communicate by letter?</w:t>
      </w:r>
    </w:p>
    <w:tbl>
      <w:tblPr>
        <w:tblW w:w="5055" w:type="pct"/>
        <w:tblLook w:val="04A0" w:firstRow="1" w:lastRow="0" w:firstColumn="1" w:lastColumn="0" w:noHBand="0" w:noVBand="1"/>
      </w:tblPr>
      <w:tblGrid>
        <w:gridCol w:w="2481"/>
        <w:gridCol w:w="2617"/>
        <w:gridCol w:w="2356"/>
        <w:gridCol w:w="2290"/>
      </w:tblGrid>
      <w:tr w:rsidR="00476C1D" w:rsidRPr="00CF6929" w:rsidTr="00476C1D">
        <w:tc>
          <w:tcPr>
            <w:tcW w:w="1273" w:type="pct"/>
            <w:shd w:val="clear" w:color="auto" w:fill="auto"/>
          </w:tcPr>
          <w:p w:rsidR="00476C1D" w:rsidRPr="009248F6" w:rsidRDefault="00476C1D" w:rsidP="00DC2125">
            <w:pPr>
              <w:numPr>
                <w:ilvl w:val="0"/>
                <w:numId w:val="23"/>
              </w:numPr>
              <w:spacing w:after="0" w:line="300" w:lineRule="exact"/>
              <w:ind w:left="-57" w:right="-57"/>
              <w:rPr>
                <w:rFonts w:ascii="Times New Roman" w:eastAsia="Calibri" w:hAnsi="Times New Roman" w:cs="Times New Roman"/>
                <w:bCs/>
                <w:iCs/>
                <w:color w:val="000000"/>
                <w:sz w:val="24"/>
                <w:szCs w:val="24"/>
                <w:shd w:val="clear" w:color="auto" w:fill="FFFFFF"/>
                <w:lang w:val="en-US"/>
              </w:rPr>
            </w:pPr>
            <w:r w:rsidRPr="009248F6">
              <w:rPr>
                <w:rFonts w:ascii="Times New Roman" w:eastAsia="Calibri" w:hAnsi="Times New Roman" w:cs="Times New Roman"/>
                <w:bCs/>
                <w:iCs/>
                <w:color w:val="000000"/>
                <w:sz w:val="24"/>
                <w:szCs w:val="24"/>
                <w:shd w:val="clear" w:color="auto" w:fill="FFFFFF"/>
                <w:lang w:val="en-US"/>
              </w:rPr>
              <w:lastRenderedPageBreak/>
              <w:t>A. They ought to meet</w:t>
            </w:r>
          </w:p>
        </w:tc>
        <w:tc>
          <w:tcPr>
            <w:tcW w:w="1343" w:type="pct"/>
            <w:shd w:val="clear" w:color="auto" w:fill="auto"/>
          </w:tcPr>
          <w:p w:rsidR="00476C1D" w:rsidRPr="009248F6" w:rsidRDefault="00476C1D" w:rsidP="00DC2125">
            <w:pPr>
              <w:numPr>
                <w:ilvl w:val="0"/>
                <w:numId w:val="23"/>
              </w:numPr>
              <w:spacing w:after="0" w:line="300" w:lineRule="exact"/>
              <w:ind w:left="-57" w:right="-57"/>
              <w:rPr>
                <w:rFonts w:ascii="Times New Roman" w:eastAsia="Calibri" w:hAnsi="Times New Roman" w:cs="Times New Roman"/>
                <w:bCs/>
                <w:iCs/>
                <w:color w:val="000000"/>
                <w:sz w:val="24"/>
                <w:szCs w:val="24"/>
                <w:shd w:val="clear" w:color="auto" w:fill="FFFFFF"/>
                <w:lang w:val="en-US"/>
              </w:rPr>
            </w:pPr>
            <w:r w:rsidRPr="009248F6">
              <w:rPr>
                <w:rFonts w:ascii="Times New Roman" w:eastAsia="Calibri" w:hAnsi="Times New Roman" w:cs="Times New Roman"/>
                <w:bCs/>
                <w:iCs/>
                <w:color w:val="000000"/>
                <w:sz w:val="24"/>
                <w:szCs w:val="24"/>
                <w:shd w:val="clear" w:color="auto" w:fill="FFFFFF"/>
                <w:lang w:val="en-US"/>
              </w:rPr>
              <w:t>B. Do they ought to meet</w:t>
            </w:r>
          </w:p>
        </w:tc>
        <w:tc>
          <w:tcPr>
            <w:tcW w:w="1209" w:type="pct"/>
            <w:shd w:val="clear" w:color="auto" w:fill="auto"/>
          </w:tcPr>
          <w:p w:rsidR="00476C1D" w:rsidRPr="009248F6" w:rsidRDefault="00476C1D" w:rsidP="00DC2125">
            <w:pPr>
              <w:numPr>
                <w:ilvl w:val="0"/>
                <w:numId w:val="23"/>
              </w:numPr>
              <w:spacing w:after="0" w:line="300" w:lineRule="exact"/>
              <w:ind w:left="-57" w:right="-57"/>
              <w:rPr>
                <w:rFonts w:ascii="Times New Roman" w:eastAsia="Calibri" w:hAnsi="Times New Roman" w:cs="Times New Roman"/>
                <w:bCs/>
                <w:iCs/>
                <w:color w:val="000000"/>
                <w:sz w:val="24"/>
                <w:szCs w:val="24"/>
                <w:shd w:val="clear" w:color="auto" w:fill="FFFFFF"/>
                <w:lang w:val="en-US"/>
              </w:rPr>
            </w:pPr>
            <w:r w:rsidRPr="009248F6">
              <w:rPr>
                <w:rFonts w:ascii="Times New Roman" w:eastAsia="Calibri" w:hAnsi="Times New Roman" w:cs="Times New Roman"/>
                <w:bCs/>
                <w:iCs/>
                <w:color w:val="000000"/>
                <w:sz w:val="24"/>
                <w:szCs w:val="24"/>
                <w:shd w:val="clear" w:color="auto" w:fill="FFFFFF"/>
                <w:lang w:val="en-US"/>
              </w:rPr>
              <w:t>C. Ought they meet</w:t>
            </w:r>
          </w:p>
        </w:tc>
        <w:tc>
          <w:tcPr>
            <w:tcW w:w="1175" w:type="pct"/>
            <w:shd w:val="clear" w:color="auto" w:fill="auto"/>
          </w:tcPr>
          <w:p w:rsidR="00476C1D" w:rsidRPr="009248F6" w:rsidRDefault="00476C1D" w:rsidP="00DC2125">
            <w:pPr>
              <w:numPr>
                <w:ilvl w:val="0"/>
                <w:numId w:val="23"/>
              </w:numPr>
              <w:spacing w:after="0" w:line="300" w:lineRule="exact"/>
              <w:ind w:left="-57" w:right="-57" w:hanging="653"/>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D. Ought they to meet</w:t>
            </w:r>
          </w:p>
        </w:tc>
      </w:tr>
    </w:tbl>
    <w:p w:rsidR="00476C1D" w:rsidRPr="009248F6" w:rsidRDefault="00476C1D" w:rsidP="00476C1D">
      <w:pPr>
        <w:spacing w:after="0" w:line="300" w:lineRule="exact"/>
        <w:rPr>
          <w:rFonts w:ascii="Times New Roman" w:eastAsia="Calibri" w:hAnsi="Times New Roman" w:cs="Times New Roman"/>
          <w:color w:val="000000"/>
          <w:sz w:val="24"/>
          <w:szCs w:val="24"/>
          <w:lang w:val="en-US"/>
        </w:rPr>
      </w:pPr>
      <w:r w:rsidRPr="009248F6">
        <w:rPr>
          <w:rFonts w:ascii="Times New Roman" w:eastAsia="Times New Roman" w:hAnsi="Times New Roman" w:cs="Times New Roman"/>
          <w:color w:val="000000"/>
          <w:sz w:val="24"/>
          <w:szCs w:val="24"/>
          <w:lang w:val="en-US" w:eastAsia="ru-RU"/>
        </w:rPr>
        <w:t>34.</w:t>
      </w:r>
      <w:r w:rsidRPr="009248F6">
        <w:rPr>
          <w:rFonts w:ascii="Times New Roman" w:eastAsia="Calibri" w:hAnsi="Times New Roman" w:cs="Times New Roman"/>
          <w:color w:val="000000"/>
          <w:sz w:val="24"/>
          <w:szCs w:val="24"/>
          <w:lang w:val="en-US"/>
        </w:rPr>
        <w:t xml:space="preserve"> Though Florian was a qualified mechanic he … find a job.</w:t>
      </w:r>
    </w:p>
    <w:tbl>
      <w:tblPr>
        <w:tblW w:w="4874" w:type="pct"/>
        <w:tblLook w:val="04A0" w:firstRow="1" w:lastRow="0" w:firstColumn="1" w:lastColumn="0" w:noHBand="0" w:noVBand="1"/>
      </w:tblPr>
      <w:tblGrid>
        <w:gridCol w:w="2640"/>
        <w:gridCol w:w="3012"/>
        <w:gridCol w:w="1894"/>
        <w:gridCol w:w="1849"/>
      </w:tblGrid>
      <w:tr w:rsidR="00476C1D" w:rsidRPr="009248F6" w:rsidTr="00476C1D">
        <w:tc>
          <w:tcPr>
            <w:tcW w:w="1405" w:type="pct"/>
            <w:shd w:val="clear" w:color="auto" w:fill="auto"/>
          </w:tcPr>
          <w:p w:rsidR="00476C1D" w:rsidRPr="009248F6" w:rsidRDefault="00476C1D" w:rsidP="00DC2125">
            <w:pPr>
              <w:numPr>
                <w:ilvl w:val="0"/>
                <w:numId w:val="24"/>
              </w:numPr>
              <w:spacing w:after="0" w:line="30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was able to</w:t>
            </w:r>
          </w:p>
        </w:tc>
        <w:tc>
          <w:tcPr>
            <w:tcW w:w="1603" w:type="pct"/>
            <w:shd w:val="clear" w:color="auto" w:fill="auto"/>
          </w:tcPr>
          <w:p w:rsidR="00476C1D" w:rsidRPr="009248F6" w:rsidRDefault="00476C1D" w:rsidP="00DC2125">
            <w:pPr>
              <w:numPr>
                <w:ilvl w:val="0"/>
                <w:numId w:val="24"/>
              </w:numPr>
              <w:spacing w:after="0" w:line="300" w:lineRule="exact"/>
              <w:ind w:left="1066" w:hanging="357"/>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couldn’t have to</w:t>
            </w:r>
          </w:p>
        </w:tc>
        <w:tc>
          <w:tcPr>
            <w:tcW w:w="1008" w:type="pct"/>
            <w:shd w:val="clear" w:color="auto" w:fill="auto"/>
          </w:tcPr>
          <w:p w:rsidR="00476C1D" w:rsidRPr="009248F6" w:rsidRDefault="00476C1D" w:rsidP="00476C1D">
            <w:pPr>
              <w:spacing w:after="0" w:line="30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C. didn’t can</w:t>
            </w:r>
          </w:p>
        </w:tc>
        <w:tc>
          <w:tcPr>
            <w:tcW w:w="984" w:type="pct"/>
            <w:shd w:val="clear" w:color="auto" w:fill="auto"/>
          </w:tcPr>
          <w:p w:rsidR="00476C1D" w:rsidRPr="009248F6" w:rsidRDefault="00476C1D" w:rsidP="00476C1D">
            <w:pPr>
              <w:spacing w:after="0" w:line="30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D. couldn’t</w:t>
            </w:r>
          </w:p>
        </w:tc>
      </w:tr>
    </w:tbl>
    <w:p w:rsidR="00476C1D" w:rsidRPr="009248F6" w:rsidRDefault="00476C1D" w:rsidP="00476C1D">
      <w:pPr>
        <w:spacing w:after="0" w:line="30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35. Can I go out? – Of course, you …</w:t>
      </w:r>
    </w:p>
    <w:tbl>
      <w:tblPr>
        <w:tblW w:w="5000" w:type="pct"/>
        <w:tblLook w:val="04A0" w:firstRow="1" w:lastRow="0" w:firstColumn="1" w:lastColumn="0" w:noHBand="0" w:noVBand="1"/>
      </w:tblPr>
      <w:tblGrid>
        <w:gridCol w:w="2356"/>
        <w:gridCol w:w="2263"/>
        <w:gridCol w:w="2525"/>
        <w:gridCol w:w="2494"/>
      </w:tblGrid>
      <w:tr w:rsidR="00476C1D" w:rsidRPr="009248F6" w:rsidTr="00B27F6D">
        <w:tc>
          <w:tcPr>
            <w:tcW w:w="1222" w:type="pct"/>
            <w:shd w:val="clear" w:color="auto" w:fill="auto"/>
          </w:tcPr>
          <w:p w:rsidR="00476C1D" w:rsidRPr="009248F6" w:rsidRDefault="00476C1D" w:rsidP="00DC2125">
            <w:pPr>
              <w:numPr>
                <w:ilvl w:val="0"/>
                <w:numId w:val="25"/>
              </w:numPr>
              <w:spacing w:after="0" w:line="30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may</w:t>
            </w:r>
          </w:p>
        </w:tc>
        <w:tc>
          <w:tcPr>
            <w:tcW w:w="1174" w:type="pct"/>
            <w:shd w:val="clear" w:color="auto" w:fill="auto"/>
          </w:tcPr>
          <w:p w:rsidR="00476C1D" w:rsidRPr="009248F6" w:rsidRDefault="00476C1D" w:rsidP="00DC2125">
            <w:pPr>
              <w:numPr>
                <w:ilvl w:val="0"/>
                <w:numId w:val="25"/>
              </w:numPr>
              <w:spacing w:after="0" w:line="30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can</w:t>
            </w:r>
          </w:p>
        </w:tc>
        <w:tc>
          <w:tcPr>
            <w:tcW w:w="1310" w:type="pct"/>
            <w:shd w:val="clear" w:color="auto" w:fill="auto"/>
          </w:tcPr>
          <w:p w:rsidR="00476C1D" w:rsidRPr="009248F6" w:rsidRDefault="00476C1D" w:rsidP="00DC2125">
            <w:pPr>
              <w:numPr>
                <w:ilvl w:val="0"/>
                <w:numId w:val="25"/>
              </w:numPr>
              <w:spacing w:after="0" w:line="300" w:lineRule="exact"/>
              <w:ind w:hanging="373"/>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might</w:t>
            </w:r>
          </w:p>
        </w:tc>
        <w:tc>
          <w:tcPr>
            <w:tcW w:w="1294" w:type="pct"/>
            <w:shd w:val="clear" w:color="auto" w:fill="auto"/>
          </w:tcPr>
          <w:p w:rsidR="00476C1D" w:rsidRPr="009248F6" w:rsidRDefault="00476C1D" w:rsidP="00DC2125">
            <w:pPr>
              <w:numPr>
                <w:ilvl w:val="0"/>
                <w:numId w:val="25"/>
              </w:numPr>
              <w:spacing w:after="0" w:line="300" w:lineRule="exact"/>
              <w:ind w:hanging="768"/>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could</w:t>
            </w:r>
          </w:p>
        </w:tc>
      </w:tr>
    </w:tbl>
    <w:p w:rsidR="00476C1D" w:rsidRPr="009248F6" w:rsidRDefault="00476C1D" w:rsidP="00476C1D">
      <w:pPr>
        <w:spacing w:after="0" w:line="30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36.  The shop assistant … careful, but he did not do it.</w:t>
      </w:r>
    </w:p>
    <w:tbl>
      <w:tblPr>
        <w:tblW w:w="10314" w:type="dxa"/>
        <w:tblLayout w:type="fixed"/>
        <w:tblLook w:val="04A0" w:firstRow="1" w:lastRow="0" w:firstColumn="1" w:lastColumn="0" w:noHBand="0" w:noVBand="1"/>
      </w:tblPr>
      <w:tblGrid>
        <w:gridCol w:w="3794"/>
        <w:gridCol w:w="2268"/>
        <w:gridCol w:w="1559"/>
        <w:gridCol w:w="2693"/>
      </w:tblGrid>
      <w:tr w:rsidR="00476C1D" w:rsidRPr="009248F6" w:rsidTr="00476C1D">
        <w:tc>
          <w:tcPr>
            <w:tcW w:w="3794" w:type="dxa"/>
            <w:shd w:val="clear" w:color="auto" w:fill="auto"/>
          </w:tcPr>
          <w:p w:rsidR="00476C1D" w:rsidRPr="009248F6" w:rsidRDefault="00476C1D" w:rsidP="00DC2125">
            <w:pPr>
              <w:numPr>
                <w:ilvl w:val="0"/>
                <w:numId w:val="26"/>
              </w:numPr>
              <w:spacing w:after="0" w:line="300" w:lineRule="exact"/>
              <w:ind w:left="624"/>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ought to have been more</w:t>
            </w:r>
          </w:p>
        </w:tc>
        <w:tc>
          <w:tcPr>
            <w:tcW w:w="2268" w:type="dxa"/>
            <w:shd w:val="clear" w:color="auto" w:fill="auto"/>
          </w:tcPr>
          <w:p w:rsidR="00476C1D" w:rsidRPr="009248F6" w:rsidRDefault="00476C1D" w:rsidP="00DC2125">
            <w:pPr>
              <w:numPr>
                <w:ilvl w:val="0"/>
                <w:numId w:val="26"/>
              </w:numPr>
              <w:spacing w:after="0" w:line="300" w:lineRule="exact"/>
              <w:ind w:left="624"/>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had to be</w:t>
            </w:r>
          </w:p>
        </w:tc>
        <w:tc>
          <w:tcPr>
            <w:tcW w:w="1559" w:type="dxa"/>
            <w:shd w:val="clear" w:color="auto" w:fill="auto"/>
          </w:tcPr>
          <w:p w:rsidR="00476C1D" w:rsidRPr="009248F6" w:rsidRDefault="00476C1D" w:rsidP="00DC2125">
            <w:pPr>
              <w:numPr>
                <w:ilvl w:val="0"/>
                <w:numId w:val="26"/>
              </w:numPr>
              <w:spacing w:after="0" w:line="300" w:lineRule="exact"/>
              <w:ind w:left="624"/>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be</w:t>
            </w:r>
          </w:p>
        </w:tc>
        <w:tc>
          <w:tcPr>
            <w:tcW w:w="2693" w:type="dxa"/>
            <w:shd w:val="clear" w:color="auto" w:fill="auto"/>
          </w:tcPr>
          <w:p w:rsidR="00476C1D" w:rsidRPr="009248F6" w:rsidRDefault="00476C1D" w:rsidP="00DC2125">
            <w:pPr>
              <w:numPr>
                <w:ilvl w:val="0"/>
                <w:numId w:val="26"/>
              </w:numPr>
              <w:spacing w:after="0" w:line="300" w:lineRule="exact"/>
              <w:ind w:left="624" w:hanging="706"/>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must have been </w:t>
            </w:r>
          </w:p>
        </w:tc>
      </w:tr>
    </w:tbl>
    <w:p w:rsidR="00476C1D" w:rsidRPr="009248F6" w:rsidRDefault="00476C1D" w:rsidP="00476C1D">
      <w:pPr>
        <w:spacing w:after="0" w:line="30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37. He … a job in a marketing department and made a great career.</w:t>
      </w:r>
    </w:p>
    <w:tbl>
      <w:tblPr>
        <w:tblW w:w="4874" w:type="pct"/>
        <w:tblLook w:val="04A0" w:firstRow="1" w:lastRow="0" w:firstColumn="1" w:lastColumn="0" w:noHBand="0" w:noVBand="1"/>
      </w:tblPr>
      <w:tblGrid>
        <w:gridCol w:w="2608"/>
        <w:gridCol w:w="2606"/>
        <w:gridCol w:w="1977"/>
        <w:gridCol w:w="2204"/>
      </w:tblGrid>
      <w:tr w:rsidR="00476C1D" w:rsidRPr="009248F6" w:rsidTr="00476C1D">
        <w:tc>
          <w:tcPr>
            <w:tcW w:w="1388" w:type="pct"/>
            <w:shd w:val="clear" w:color="auto" w:fill="auto"/>
          </w:tcPr>
          <w:p w:rsidR="00476C1D" w:rsidRPr="009248F6" w:rsidRDefault="00476C1D" w:rsidP="00DC2125">
            <w:pPr>
              <w:numPr>
                <w:ilvl w:val="0"/>
                <w:numId w:val="29"/>
              </w:numPr>
              <w:spacing w:after="0" w:line="300" w:lineRule="exact"/>
              <w:ind w:left="470" w:hanging="357"/>
              <w:contextualSpacing/>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could get </w:t>
            </w:r>
          </w:p>
        </w:tc>
        <w:tc>
          <w:tcPr>
            <w:tcW w:w="1387" w:type="pct"/>
            <w:shd w:val="clear" w:color="auto" w:fill="auto"/>
          </w:tcPr>
          <w:p w:rsidR="00476C1D" w:rsidRPr="009248F6" w:rsidRDefault="00476C1D" w:rsidP="00DC2125">
            <w:pPr>
              <w:numPr>
                <w:ilvl w:val="0"/>
                <w:numId w:val="29"/>
              </w:numPr>
              <w:spacing w:after="0" w:line="300" w:lineRule="exact"/>
              <w:ind w:left="470" w:hanging="357"/>
              <w:contextualSpacing/>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was able to get</w:t>
            </w:r>
          </w:p>
        </w:tc>
        <w:tc>
          <w:tcPr>
            <w:tcW w:w="1052" w:type="pct"/>
            <w:shd w:val="clear" w:color="auto" w:fill="auto"/>
          </w:tcPr>
          <w:p w:rsidR="00476C1D" w:rsidRPr="009248F6" w:rsidRDefault="00476C1D" w:rsidP="00476C1D">
            <w:pPr>
              <w:spacing w:after="0" w:line="300" w:lineRule="exact"/>
              <w:ind w:left="57"/>
              <w:rPr>
                <w:rFonts w:ascii="Times New Roman" w:eastAsia="CharterITC"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C. could have got</w:t>
            </w:r>
          </w:p>
        </w:tc>
        <w:tc>
          <w:tcPr>
            <w:tcW w:w="1173" w:type="pct"/>
            <w:shd w:val="clear" w:color="auto" w:fill="auto"/>
          </w:tcPr>
          <w:p w:rsidR="00476C1D" w:rsidRPr="009248F6" w:rsidRDefault="00476C1D" w:rsidP="00476C1D">
            <w:pPr>
              <w:spacing w:after="0" w:line="300" w:lineRule="exact"/>
              <w:ind w:left="57"/>
              <w:contextualSpacing/>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D. could had got</w:t>
            </w:r>
          </w:p>
        </w:tc>
      </w:tr>
    </w:tbl>
    <w:p w:rsidR="00476C1D" w:rsidRPr="009248F6" w:rsidRDefault="00476C1D" w:rsidP="00476C1D">
      <w:pPr>
        <w:spacing w:after="0" w:line="30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38. Since modern markets are not normally located at any special place, buyers and sellers do not always … meet face-to-face.</w:t>
      </w:r>
    </w:p>
    <w:tbl>
      <w:tblPr>
        <w:tblW w:w="4823" w:type="pct"/>
        <w:tblInd w:w="675" w:type="dxa"/>
        <w:tblLook w:val="04A0" w:firstRow="1" w:lastRow="0" w:firstColumn="1" w:lastColumn="0" w:noHBand="0" w:noVBand="1"/>
      </w:tblPr>
      <w:tblGrid>
        <w:gridCol w:w="2089"/>
        <w:gridCol w:w="2389"/>
        <w:gridCol w:w="2045"/>
        <w:gridCol w:w="2774"/>
      </w:tblGrid>
      <w:tr w:rsidR="00476C1D" w:rsidRPr="009248F6" w:rsidTr="00B27F6D">
        <w:tc>
          <w:tcPr>
            <w:tcW w:w="1123" w:type="pct"/>
            <w:shd w:val="clear" w:color="auto" w:fill="auto"/>
          </w:tcPr>
          <w:p w:rsidR="00476C1D" w:rsidRPr="009248F6" w:rsidRDefault="00476C1D" w:rsidP="00476C1D">
            <w:pPr>
              <w:spacing w:after="0" w:line="300" w:lineRule="exact"/>
              <w:rPr>
                <w:rFonts w:ascii="Times New Roman" w:eastAsia="CharterITC"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A. must</w:t>
            </w:r>
          </w:p>
        </w:tc>
        <w:tc>
          <w:tcPr>
            <w:tcW w:w="1285" w:type="pct"/>
            <w:shd w:val="clear" w:color="auto" w:fill="auto"/>
          </w:tcPr>
          <w:p w:rsidR="00476C1D" w:rsidRPr="009248F6" w:rsidRDefault="00476C1D" w:rsidP="00476C1D">
            <w:pPr>
              <w:spacing w:after="0" w:line="300" w:lineRule="exact"/>
              <w:rPr>
                <w:rFonts w:ascii="Times New Roman" w:eastAsia="CharterITC"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B. should</w:t>
            </w:r>
          </w:p>
        </w:tc>
        <w:tc>
          <w:tcPr>
            <w:tcW w:w="1100" w:type="pct"/>
            <w:shd w:val="clear" w:color="auto" w:fill="auto"/>
          </w:tcPr>
          <w:p w:rsidR="00476C1D" w:rsidRPr="009248F6" w:rsidRDefault="00476C1D" w:rsidP="00476C1D">
            <w:pPr>
              <w:spacing w:after="0" w:line="30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C. have to</w:t>
            </w:r>
          </w:p>
        </w:tc>
        <w:tc>
          <w:tcPr>
            <w:tcW w:w="1492" w:type="pct"/>
            <w:shd w:val="clear" w:color="auto" w:fill="auto"/>
          </w:tcPr>
          <w:p w:rsidR="00476C1D" w:rsidRPr="009248F6" w:rsidRDefault="00476C1D" w:rsidP="00476C1D">
            <w:pPr>
              <w:spacing w:after="0" w:line="30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D. got to </w:t>
            </w:r>
          </w:p>
        </w:tc>
      </w:tr>
    </w:tbl>
    <w:p w:rsidR="00476C1D" w:rsidRPr="009248F6" w:rsidRDefault="00476C1D" w:rsidP="00476C1D">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39.  We are late with the delivery. Mr. Coverdale … be disappointed.  </w:t>
      </w:r>
    </w:p>
    <w:tbl>
      <w:tblPr>
        <w:tblW w:w="11307" w:type="dxa"/>
        <w:tblLook w:val="04A0" w:firstRow="1" w:lastRow="0" w:firstColumn="1" w:lastColumn="0" w:noHBand="0" w:noVBand="1"/>
      </w:tblPr>
      <w:tblGrid>
        <w:gridCol w:w="3086"/>
        <w:gridCol w:w="2409"/>
        <w:gridCol w:w="2693"/>
        <w:gridCol w:w="3119"/>
      </w:tblGrid>
      <w:tr w:rsidR="00476C1D" w:rsidRPr="009248F6" w:rsidTr="00B27F6D">
        <w:tc>
          <w:tcPr>
            <w:tcW w:w="3086" w:type="dxa"/>
            <w:shd w:val="clear" w:color="auto" w:fill="auto"/>
          </w:tcPr>
          <w:p w:rsidR="00476C1D" w:rsidRPr="009248F6" w:rsidRDefault="00476C1D" w:rsidP="00DC2125">
            <w:pPr>
              <w:numPr>
                <w:ilvl w:val="0"/>
                <w:numId w:val="27"/>
              </w:numPr>
              <w:spacing w:after="0" w:line="280" w:lineRule="exact"/>
              <w:ind w:left="1134"/>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must </w:t>
            </w:r>
          </w:p>
        </w:tc>
        <w:tc>
          <w:tcPr>
            <w:tcW w:w="2409" w:type="dxa"/>
            <w:shd w:val="clear" w:color="auto" w:fill="auto"/>
          </w:tcPr>
          <w:p w:rsidR="00476C1D" w:rsidRPr="009248F6" w:rsidRDefault="00476C1D" w:rsidP="00DC2125">
            <w:pPr>
              <w:numPr>
                <w:ilvl w:val="0"/>
                <w:numId w:val="27"/>
              </w:numPr>
              <w:spacing w:after="0" w:line="280" w:lineRule="exact"/>
              <w:ind w:left="391"/>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should </w:t>
            </w:r>
          </w:p>
        </w:tc>
        <w:tc>
          <w:tcPr>
            <w:tcW w:w="2693" w:type="dxa"/>
            <w:shd w:val="clear" w:color="auto" w:fill="auto"/>
          </w:tcPr>
          <w:p w:rsidR="00476C1D" w:rsidRPr="009248F6" w:rsidRDefault="00476C1D" w:rsidP="00DC2125">
            <w:pPr>
              <w:numPr>
                <w:ilvl w:val="0"/>
                <w:numId w:val="27"/>
              </w:numPr>
              <w:spacing w:after="0" w:line="280" w:lineRule="exact"/>
              <w:ind w:left="747" w:hanging="575"/>
              <w:rPr>
                <w:rFonts w:ascii="Times New Roman" w:eastAsia="CharterITC"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should</w:t>
            </w:r>
          </w:p>
        </w:tc>
        <w:tc>
          <w:tcPr>
            <w:tcW w:w="3119" w:type="dxa"/>
            <w:shd w:val="clear" w:color="auto" w:fill="auto"/>
          </w:tcPr>
          <w:p w:rsidR="00476C1D" w:rsidRPr="009248F6" w:rsidRDefault="00476C1D" w:rsidP="00DC2125">
            <w:pPr>
              <w:numPr>
                <w:ilvl w:val="0"/>
                <w:numId w:val="27"/>
              </w:numPr>
              <w:spacing w:after="0" w:line="280" w:lineRule="exact"/>
              <w:ind w:hanging="1173"/>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has to</w:t>
            </w:r>
          </w:p>
        </w:tc>
      </w:tr>
    </w:tbl>
    <w:p w:rsidR="00476C1D" w:rsidRPr="009248F6" w:rsidRDefault="00476C1D" w:rsidP="00476C1D">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40. You … work so hard; you ought to relax more.</w:t>
      </w:r>
    </w:p>
    <w:tbl>
      <w:tblPr>
        <w:tblW w:w="0" w:type="auto"/>
        <w:tblLayout w:type="fixed"/>
        <w:tblLook w:val="04A0" w:firstRow="1" w:lastRow="0" w:firstColumn="1" w:lastColumn="0" w:noHBand="0" w:noVBand="1"/>
      </w:tblPr>
      <w:tblGrid>
        <w:gridCol w:w="2446"/>
        <w:gridCol w:w="2699"/>
        <w:gridCol w:w="2901"/>
        <w:gridCol w:w="2636"/>
      </w:tblGrid>
      <w:tr w:rsidR="00476C1D" w:rsidRPr="009248F6" w:rsidTr="00B27F6D">
        <w:tc>
          <w:tcPr>
            <w:tcW w:w="2446" w:type="dxa"/>
            <w:shd w:val="clear" w:color="auto" w:fill="auto"/>
          </w:tcPr>
          <w:p w:rsidR="00476C1D" w:rsidRPr="009248F6" w:rsidRDefault="00476C1D" w:rsidP="00DC2125">
            <w:pPr>
              <w:numPr>
                <w:ilvl w:val="0"/>
                <w:numId w:val="28"/>
              </w:num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oughtn’t </w:t>
            </w:r>
          </w:p>
        </w:tc>
        <w:tc>
          <w:tcPr>
            <w:tcW w:w="2699" w:type="dxa"/>
            <w:shd w:val="clear" w:color="auto" w:fill="auto"/>
          </w:tcPr>
          <w:p w:rsidR="00476C1D" w:rsidRPr="009248F6" w:rsidRDefault="00476C1D" w:rsidP="00DC2125">
            <w:pPr>
              <w:numPr>
                <w:ilvl w:val="0"/>
                <w:numId w:val="28"/>
              </w:num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don’t has to </w:t>
            </w:r>
          </w:p>
        </w:tc>
        <w:tc>
          <w:tcPr>
            <w:tcW w:w="2901" w:type="dxa"/>
            <w:shd w:val="clear" w:color="auto" w:fill="auto"/>
          </w:tcPr>
          <w:p w:rsidR="00476C1D" w:rsidRPr="009248F6" w:rsidRDefault="00476C1D" w:rsidP="00DC2125">
            <w:pPr>
              <w:numPr>
                <w:ilvl w:val="0"/>
                <w:numId w:val="28"/>
              </w:num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shouldn’t have</w:t>
            </w:r>
          </w:p>
        </w:tc>
        <w:tc>
          <w:tcPr>
            <w:tcW w:w="2636" w:type="dxa"/>
            <w:shd w:val="clear" w:color="auto" w:fill="auto"/>
          </w:tcPr>
          <w:p w:rsidR="00476C1D" w:rsidRPr="009248F6" w:rsidRDefault="00476C1D" w:rsidP="00DC2125">
            <w:pPr>
              <w:numPr>
                <w:ilvl w:val="0"/>
                <w:numId w:val="28"/>
              </w:numPr>
              <w:spacing w:after="0" w:line="280" w:lineRule="exact"/>
              <w:ind w:hanging="744"/>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shouldn’t </w:t>
            </w:r>
          </w:p>
        </w:tc>
      </w:tr>
    </w:tbl>
    <w:p w:rsidR="00476C1D" w:rsidRPr="009248F6" w:rsidRDefault="00476C1D" w:rsidP="00476C1D">
      <w:pPr>
        <w:spacing w:after="0" w:line="240" w:lineRule="exact"/>
        <w:rPr>
          <w:rFonts w:ascii="Times New Roman" w:eastAsia="Calibri" w:hAnsi="Times New Roman" w:cs="Times New Roman"/>
          <w:color w:val="000000"/>
          <w:sz w:val="24"/>
          <w:szCs w:val="24"/>
          <w:lang w:val="en-US"/>
        </w:rPr>
      </w:pPr>
    </w:p>
    <w:p w:rsidR="00476C1D" w:rsidRPr="009248F6" w:rsidRDefault="00476C1D" w:rsidP="00476C1D">
      <w:pPr>
        <w:spacing w:after="240" w:line="240" w:lineRule="exact"/>
        <w:ind w:left="709" w:hanging="709"/>
        <w:rPr>
          <w:rFonts w:ascii="Times New Roman" w:eastAsia="Calibri" w:hAnsi="Times New Roman" w:cs="Times New Roman"/>
          <w:bCs/>
          <w:iCs/>
          <w:color w:val="FF0000"/>
          <w:sz w:val="24"/>
          <w:szCs w:val="24"/>
          <w:lang w:val="en-US"/>
        </w:rPr>
      </w:pPr>
      <w:r w:rsidRPr="009248F6">
        <w:rPr>
          <w:rFonts w:ascii="Times New Roman" w:eastAsia="Calibri" w:hAnsi="Times New Roman" w:cs="Times New Roman"/>
          <w:b/>
          <w:bCs/>
          <w:color w:val="000000"/>
          <w:sz w:val="24"/>
          <w:szCs w:val="24"/>
          <w:lang w:val="en-US"/>
        </w:rPr>
        <w:t>Task VII. Identify the one underlined word or phrase that must be changed in order for the sentence (41-45) to be correct.</w:t>
      </w:r>
      <w:r w:rsidRPr="009248F6">
        <w:rPr>
          <w:rFonts w:ascii="Times New Roman" w:eastAsia="Calibri" w:hAnsi="Times New Roman" w:cs="Times New Roman"/>
          <w:b/>
          <w:bCs/>
          <w:i/>
          <w:iCs/>
          <w:color w:val="000000"/>
          <w:sz w:val="24"/>
          <w:szCs w:val="24"/>
          <w:lang w:val="en-US"/>
        </w:rPr>
        <w:t xml:space="preserve"> </w:t>
      </w:r>
    </w:p>
    <w:tbl>
      <w:tblPr>
        <w:tblW w:w="10598" w:type="dxa"/>
        <w:tblLook w:val="04A0" w:firstRow="1" w:lastRow="0" w:firstColumn="1" w:lastColumn="0" w:noHBand="0" w:noVBand="1"/>
      </w:tblPr>
      <w:tblGrid>
        <w:gridCol w:w="566"/>
        <w:gridCol w:w="10032"/>
      </w:tblGrid>
      <w:tr w:rsidR="00476C1D" w:rsidRPr="009248F6" w:rsidTr="00B27F6D">
        <w:tc>
          <w:tcPr>
            <w:tcW w:w="0" w:type="auto"/>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41.</w:t>
            </w:r>
          </w:p>
        </w:tc>
        <w:tc>
          <w:tcPr>
            <w:tcW w:w="10032" w:type="dxa"/>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u w:val="single"/>
                <w:lang w:val="en-US"/>
              </w:rPr>
              <w:t>Shall</w:t>
            </w:r>
            <w:r w:rsidRPr="009248F6">
              <w:rPr>
                <w:rFonts w:ascii="Times New Roman" w:eastAsia="Calibri" w:hAnsi="Times New Roman" w:cs="Times New Roman"/>
                <w:color w:val="000000"/>
                <w:sz w:val="24"/>
                <w:szCs w:val="24"/>
                <w:lang w:val="en-US"/>
              </w:rPr>
              <w:t xml:space="preserve"> I ask the new advertising manager </w:t>
            </w:r>
            <w:r w:rsidRPr="009248F6">
              <w:rPr>
                <w:rFonts w:ascii="Times New Roman" w:eastAsia="Calibri" w:hAnsi="Times New Roman" w:cs="Times New Roman"/>
                <w:color w:val="000000"/>
                <w:sz w:val="24"/>
                <w:szCs w:val="24"/>
                <w:u w:val="single"/>
                <w:lang w:val="en-US"/>
              </w:rPr>
              <w:t>contact</w:t>
            </w:r>
            <w:r w:rsidRPr="009248F6">
              <w:rPr>
                <w:rFonts w:ascii="Times New Roman" w:eastAsia="Calibri" w:hAnsi="Times New Roman" w:cs="Times New Roman"/>
                <w:color w:val="000000"/>
                <w:sz w:val="24"/>
                <w:szCs w:val="24"/>
                <w:lang w:val="en-US"/>
              </w:rPr>
              <w:t xml:space="preserve"> the public at large through newspapers </w:t>
            </w:r>
            <w:r w:rsidRPr="009248F6">
              <w:rPr>
                <w:rFonts w:ascii="Times New Roman" w:eastAsia="Calibri" w:hAnsi="Times New Roman" w:cs="Times New Roman"/>
                <w:color w:val="000000"/>
                <w:sz w:val="24"/>
                <w:szCs w:val="24"/>
                <w:u w:val="single"/>
                <w:lang w:val="en-US"/>
              </w:rPr>
              <w:t>to give</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A                                                                 B                                                                       C</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correct information </w:t>
            </w:r>
            <w:r w:rsidRPr="009248F6">
              <w:rPr>
                <w:rFonts w:ascii="Times New Roman" w:eastAsia="Calibri" w:hAnsi="Times New Roman" w:cs="Times New Roman"/>
                <w:color w:val="000000"/>
                <w:sz w:val="24"/>
                <w:szCs w:val="24"/>
                <w:u w:val="single"/>
                <w:lang w:val="en-US"/>
              </w:rPr>
              <w:t>about the new pricing policy</w:t>
            </w:r>
            <w:r w:rsidRPr="009248F6">
              <w:rPr>
                <w:rFonts w:ascii="Times New Roman" w:eastAsia="Calibri" w:hAnsi="Times New Roman" w:cs="Times New Roman"/>
                <w:color w:val="000000"/>
                <w:sz w:val="24"/>
                <w:szCs w:val="24"/>
                <w:lang w:val="en-US"/>
              </w:rPr>
              <w:t>?</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D</w:t>
            </w:r>
          </w:p>
        </w:tc>
      </w:tr>
      <w:tr w:rsidR="00476C1D" w:rsidRPr="009248F6" w:rsidTr="00B27F6D">
        <w:tc>
          <w:tcPr>
            <w:tcW w:w="0" w:type="auto"/>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42.</w:t>
            </w:r>
          </w:p>
        </w:tc>
        <w:tc>
          <w:tcPr>
            <w:tcW w:w="10032" w:type="dxa"/>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If the goods </w:t>
            </w:r>
            <w:r w:rsidRPr="009248F6">
              <w:rPr>
                <w:rFonts w:ascii="Times New Roman" w:eastAsia="Calibri" w:hAnsi="Times New Roman" w:cs="Times New Roman"/>
                <w:color w:val="000000"/>
                <w:sz w:val="24"/>
                <w:szCs w:val="24"/>
                <w:u w:val="single"/>
                <w:lang w:val="en-US"/>
              </w:rPr>
              <w:t>are faulty</w:t>
            </w:r>
            <w:r w:rsidRPr="009248F6">
              <w:rPr>
                <w:rFonts w:ascii="Times New Roman" w:eastAsia="Calibri" w:hAnsi="Times New Roman" w:cs="Times New Roman"/>
                <w:color w:val="000000"/>
                <w:sz w:val="24"/>
                <w:szCs w:val="24"/>
                <w:lang w:val="en-US"/>
              </w:rPr>
              <w:t xml:space="preserve">, the buyer </w:t>
            </w:r>
            <w:r w:rsidRPr="009248F6">
              <w:rPr>
                <w:rFonts w:ascii="Times New Roman" w:eastAsia="Calibri" w:hAnsi="Times New Roman" w:cs="Times New Roman"/>
                <w:color w:val="000000"/>
                <w:sz w:val="24"/>
                <w:szCs w:val="24"/>
                <w:u w:val="single"/>
                <w:lang w:val="en-US"/>
              </w:rPr>
              <w:t>will can go</w:t>
            </w:r>
            <w:r w:rsidRPr="009248F6">
              <w:rPr>
                <w:rFonts w:ascii="Times New Roman" w:eastAsia="Calibri" w:hAnsi="Times New Roman" w:cs="Times New Roman"/>
                <w:color w:val="000000"/>
                <w:sz w:val="24"/>
                <w:szCs w:val="24"/>
                <w:lang w:val="en-US"/>
              </w:rPr>
              <w:t xml:space="preserve"> to the shop and say that </w:t>
            </w:r>
            <w:r w:rsidRPr="009248F6">
              <w:rPr>
                <w:rFonts w:ascii="Times New Roman" w:eastAsia="Calibri" w:hAnsi="Times New Roman" w:cs="Times New Roman"/>
                <w:color w:val="000000"/>
                <w:sz w:val="24"/>
                <w:szCs w:val="24"/>
                <w:u w:val="single"/>
                <w:lang w:val="en-US"/>
              </w:rPr>
              <w:t>he cancels</w:t>
            </w:r>
            <w:r w:rsidRPr="009248F6">
              <w:rPr>
                <w:rFonts w:ascii="Times New Roman" w:eastAsia="Calibri" w:hAnsi="Times New Roman" w:cs="Times New Roman"/>
                <w:color w:val="000000"/>
                <w:sz w:val="24"/>
                <w:szCs w:val="24"/>
                <w:lang w:val="en-US"/>
              </w:rPr>
              <w:t xml:space="preserve"> the purchase and </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A                                B                                                       C</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u w:val="single"/>
                <w:lang w:val="en-US"/>
              </w:rPr>
              <w:t>asks for</w:t>
            </w:r>
            <w:r w:rsidRPr="009248F6">
              <w:rPr>
                <w:rFonts w:ascii="Times New Roman" w:eastAsia="Calibri" w:hAnsi="Times New Roman" w:cs="Times New Roman"/>
                <w:color w:val="000000"/>
                <w:sz w:val="24"/>
                <w:szCs w:val="24"/>
                <w:lang w:val="en-US"/>
              </w:rPr>
              <w:t xml:space="preserve"> a complete refund.</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D</w:t>
            </w:r>
          </w:p>
        </w:tc>
      </w:tr>
      <w:tr w:rsidR="00476C1D" w:rsidRPr="00CF6929" w:rsidTr="00B27F6D">
        <w:tc>
          <w:tcPr>
            <w:tcW w:w="0" w:type="auto"/>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43.</w:t>
            </w:r>
          </w:p>
        </w:tc>
        <w:tc>
          <w:tcPr>
            <w:tcW w:w="10032" w:type="dxa"/>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You</w:t>
            </w:r>
            <w:r w:rsidRPr="009248F6">
              <w:rPr>
                <w:rFonts w:ascii="Times New Roman" w:eastAsia="Calibri" w:hAnsi="Times New Roman" w:cs="Times New Roman"/>
                <w:color w:val="000000"/>
                <w:sz w:val="24"/>
                <w:szCs w:val="24"/>
                <w:u w:val="single"/>
                <w:lang w:val="en-US"/>
              </w:rPr>
              <w:t xml:space="preserve"> needn’t</w:t>
            </w:r>
            <w:r w:rsidRPr="009248F6">
              <w:rPr>
                <w:rFonts w:ascii="Times New Roman" w:eastAsia="Calibri" w:hAnsi="Times New Roman" w:cs="Times New Roman"/>
                <w:color w:val="000000"/>
                <w:sz w:val="24"/>
                <w:szCs w:val="24"/>
                <w:lang w:val="en-US"/>
              </w:rPr>
              <w:t xml:space="preserve"> </w:t>
            </w:r>
            <w:r w:rsidRPr="009248F6">
              <w:rPr>
                <w:rFonts w:ascii="Times New Roman" w:eastAsia="Calibri" w:hAnsi="Times New Roman" w:cs="Times New Roman"/>
                <w:color w:val="000000"/>
                <w:sz w:val="24"/>
                <w:szCs w:val="24"/>
                <w:u w:val="single"/>
                <w:lang w:val="en-US"/>
              </w:rPr>
              <w:t>to tell</w:t>
            </w:r>
            <w:r w:rsidRPr="009248F6">
              <w:rPr>
                <w:rFonts w:ascii="Times New Roman" w:eastAsia="Calibri" w:hAnsi="Times New Roman" w:cs="Times New Roman"/>
                <w:color w:val="000000"/>
                <w:sz w:val="24"/>
                <w:szCs w:val="24"/>
                <w:lang w:val="en-US"/>
              </w:rPr>
              <w:t xml:space="preserve"> Jill about the party. I’</w:t>
            </w:r>
            <w:r w:rsidRPr="009248F6">
              <w:rPr>
                <w:rFonts w:ascii="Times New Roman" w:eastAsia="Calibri" w:hAnsi="Times New Roman" w:cs="Times New Roman"/>
                <w:color w:val="000000"/>
                <w:sz w:val="24"/>
                <w:szCs w:val="24"/>
                <w:u w:val="single"/>
                <w:lang w:val="en-US"/>
              </w:rPr>
              <w:t>ve already told</w:t>
            </w:r>
            <w:r w:rsidRPr="009248F6">
              <w:rPr>
                <w:rFonts w:ascii="Times New Roman" w:eastAsia="Calibri" w:hAnsi="Times New Roman" w:cs="Times New Roman"/>
                <w:color w:val="000000"/>
                <w:sz w:val="24"/>
                <w:szCs w:val="24"/>
                <w:lang w:val="en-US"/>
              </w:rPr>
              <w:t xml:space="preserve"> </w:t>
            </w:r>
            <w:r w:rsidRPr="009248F6">
              <w:rPr>
                <w:rFonts w:ascii="Times New Roman" w:eastAsia="Calibri" w:hAnsi="Times New Roman" w:cs="Times New Roman"/>
                <w:color w:val="000000"/>
                <w:sz w:val="24"/>
                <w:szCs w:val="24"/>
                <w:u w:val="single"/>
                <w:lang w:val="en-US"/>
              </w:rPr>
              <w:t>her</w:t>
            </w:r>
            <w:r w:rsidRPr="009248F6">
              <w:rPr>
                <w:rFonts w:ascii="Times New Roman" w:eastAsia="Calibri" w:hAnsi="Times New Roman" w:cs="Times New Roman"/>
                <w:color w:val="000000"/>
                <w:sz w:val="24"/>
                <w:szCs w:val="24"/>
                <w:lang w:val="en-US"/>
              </w:rPr>
              <w:t>.</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A         B                                                  C             D</w:t>
            </w:r>
          </w:p>
        </w:tc>
      </w:tr>
      <w:tr w:rsidR="00476C1D" w:rsidRPr="009248F6" w:rsidTr="00B27F6D">
        <w:tc>
          <w:tcPr>
            <w:tcW w:w="0" w:type="auto"/>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44.</w:t>
            </w:r>
          </w:p>
        </w:tc>
        <w:tc>
          <w:tcPr>
            <w:tcW w:w="10032" w:type="dxa"/>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In former days people </w:t>
            </w:r>
            <w:r w:rsidRPr="009248F6">
              <w:rPr>
                <w:rFonts w:ascii="Times New Roman" w:eastAsia="Calibri" w:hAnsi="Times New Roman" w:cs="Times New Roman"/>
                <w:color w:val="000000"/>
                <w:sz w:val="24"/>
                <w:szCs w:val="24"/>
                <w:u w:val="single"/>
                <w:lang w:val="en-US"/>
              </w:rPr>
              <w:t>who wanted</w:t>
            </w:r>
            <w:r w:rsidRPr="009248F6">
              <w:rPr>
                <w:rFonts w:ascii="Times New Roman" w:eastAsia="Calibri" w:hAnsi="Times New Roman" w:cs="Times New Roman"/>
                <w:color w:val="000000"/>
                <w:sz w:val="24"/>
                <w:szCs w:val="24"/>
                <w:lang w:val="en-US"/>
              </w:rPr>
              <w:t xml:space="preserve"> </w:t>
            </w:r>
            <w:r w:rsidRPr="009248F6">
              <w:rPr>
                <w:rFonts w:ascii="Times New Roman" w:eastAsia="Calibri" w:hAnsi="Times New Roman" w:cs="Times New Roman"/>
                <w:color w:val="000000"/>
                <w:sz w:val="24"/>
                <w:szCs w:val="24"/>
                <w:u w:val="single"/>
                <w:lang w:val="en-US"/>
              </w:rPr>
              <w:t>to buy or sell</w:t>
            </w:r>
            <w:r w:rsidRPr="009248F6">
              <w:rPr>
                <w:rFonts w:ascii="Times New Roman" w:eastAsia="Calibri" w:hAnsi="Times New Roman" w:cs="Times New Roman"/>
                <w:color w:val="000000"/>
                <w:sz w:val="24"/>
                <w:szCs w:val="24"/>
                <w:lang w:val="en-US"/>
              </w:rPr>
              <w:t xml:space="preserve"> something </w:t>
            </w:r>
            <w:r w:rsidRPr="009248F6">
              <w:rPr>
                <w:rFonts w:ascii="Times New Roman" w:eastAsia="Calibri" w:hAnsi="Times New Roman" w:cs="Times New Roman"/>
                <w:color w:val="000000"/>
                <w:sz w:val="24"/>
                <w:szCs w:val="24"/>
                <w:u w:val="single"/>
                <w:lang w:val="en-US"/>
              </w:rPr>
              <w:t>must</w:t>
            </w:r>
            <w:r w:rsidRPr="009248F6">
              <w:rPr>
                <w:rFonts w:ascii="Times New Roman" w:eastAsia="Calibri" w:hAnsi="Times New Roman" w:cs="Times New Roman"/>
                <w:color w:val="000000"/>
                <w:sz w:val="24"/>
                <w:szCs w:val="24"/>
                <w:lang w:val="en-US"/>
              </w:rPr>
              <w:t xml:space="preserve"> gather on special days in some </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A                  B                              C</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special place </w:t>
            </w:r>
            <w:r w:rsidRPr="009248F6">
              <w:rPr>
                <w:rFonts w:ascii="Times New Roman" w:eastAsia="Calibri" w:hAnsi="Times New Roman" w:cs="Times New Roman"/>
                <w:color w:val="000000"/>
                <w:sz w:val="24"/>
                <w:szCs w:val="24"/>
                <w:u w:val="single"/>
                <w:lang w:val="en-US"/>
              </w:rPr>
              <w:t>called the market</w:t>
            </w:r>
            <w:r w:rsidRPr="009248F6">
              <w:rPr>
                <w:rFonts w:ascii="Times New Roman" w:eastAsia="Calibri" w:hAnsi="Times New Roman" w:cs="Times New Roman"/>
                <w:color w:val="000000"/>
                <w:sz w:val="24"/>
                <w:szCs w:val="24"/>
                <w:lang w:val="en-US"/>
              </w:rPr>
              <w:t>.</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D</w:t>
            </w:r>
          </w:p>
        </w:tc>
      </w:tr>
      <w:tr w:rsidR="00476C1D" w:rsidRPr="009248F6" w:rsidTr="00B27F6D">
        <w:tc>
          <w:tcPr>
            <w:tcW w:w="0" w:type="auto"/>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45.</w:t>
            </w:r>
          </w:p>
        </w:tc>
        <w:tc>
          <w:tcPr>
            <w:tcW w:w="10032" w:type="dxa"/>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The Customs </w:t>
            </w:r>
            <w:r w:rsidRPr="009248F6">
              <w:rPr>
                <w:rFonts w:ascii="Times New Roman" w:eastAsia="Calibri" w:hAnsi="Times New Roman" w:cs="Times New Roman"/>
                <w:color w:val="000000"/>
                <w:sz w:val="24"/>
                <w:szCs w:val="24"/>
                <w:u w:val="single"/>
                <w:lang w:val="en-US"/>
              </w:rPr>
              <w:t>didn’t need</w:t>
            </w:r>
            <w:r w:rsidRPr="009248F6">
              <w:rPr>
                <w:rFonts w:ascii="Times New Roman" w:eastAsia="Calibri" w:hAnsi="Times New Roman" w:cs="Times New Roman"/>
                <w:color w:val="000000"/>
                <w:sz w:val="24"/>
                <w:szCs w:val="24"/>
                <w:lang w:val="en-US"/>
              </w:rPr>
              <w:t xml:space="preserve"> check all boxes as they </w:t>
            </w:r>
            <w:r w:rsidRPr="009248F6">
              <w:rPr>
                <w:rFonts w:ascii="Times New Roman" w:eastAsia="Calibri" w:hAnsi="Times New Roman" w:cs="Times New Roman"/>
                <w:color w:val="000000"/>
                <w:sz w:val="24"/>
                <w:szCs w:val="24"/>
                <w:u w:val="single"/>
                <w:lang w:val="en-US"/>
              </w:rPr>
              <w:t>found</w:t>
            </w:r>
            <w:r w:rsidRPr="009248F6">
              <w:rPr>
                <w:rFonts w:ascii="Times New Roman" w:eastAsia="Calibri" w:hAnsi="Times New Roman" w:cs="Times New Roman"/>
                <w:color w:val="000000"/>
                <w:sz w:val="24"/>
                <w:szCs w:val="24"/>
                <w:lang w:val="en-US"/>
              </w:rPr>
              <w:t xml:space="preserve"> what they </w:t>
            </w:r>
            <w:r w:rsidRPr="009248F6">
              <w:rPr>
                <w:rFonts w:ascii="Times New Roman" w:eastAsia="Calibri" w:hAnsi="Times New Roman" w:cs="Times New Roman"/>
                <w:color w:val="000000"/>
                <w:sz w:val="24"/>
                <w:szCs w:val="24"/>
                <w:u w:val="single"/>
                <w:lang w:val="en-US"/>
              </w:rPr>
              <w:t>were looking</w:t>
            </w:r>
            <w:r w:rsidRPr="009248F6">
              <w:rPr>
                <w:rFonts w:ascii="Times New Roman" w:eastAsia="Calibri" w:hAnsi="Times New Roman" w:cs="Times New Roman"/>
                <w:color w:val="000000"/>
                <w:sz w:val="24"/>
                <w:szCs w:val="24"/>
                <w:lang w:val="en-US"/>
              </w:rPr>
              <w:t xml:space="preserve"> for in </w:t>
            </w:r>
            <w:r w:rsidRPr="009248F6">
              <w:rPr>
                <w:rFonts w:ascii="Times New Roman" w:eastAsia="Calibri" w:hAnsi="Times New Roman" w:cs="Times New Roman"/>
                <w:color w:val="000000"/>
                <w:sz w:val="24"/>
                <w:szCs w:val="24"/>
                <w:u w:val="single"/>
                <w:lang w:val="en-US"/>
              </w:rPr>
              <w:t>the first one</w:t>
            </w:r>
            <w:r w:rsidRPr="009248F6">
              <w:rPr>
                <w:rFonts w:ascii="Times New Roman" w:eastAsia="Calibri" w:hAnsi="Times New Roman" w:cs="Times New Roman"/>
                <w:color w:val="000000"/>
                <w:sz w:val="24"/>
                <w:szCs w:val="24"/>
                <w:lang w:val="en-US"/>
              </w:rPr>
              <w:t>.</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A                                                B                               C                            D</w:t>
            </w:r>
          </w:p>
        </w:tc>
      </w:tr>
      <w:tr w:rsidR="00476C1D" w:rsidRPr="009248F6" w:rsidTr="00B27F6D">
        <w:tc>
          <w:tcPr>
            <w:tcW w:w="0" w:type="auto"/>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rPr>
            </w:pPr>
            <w:r w:rsidRPr="009248F6">
              <w:rPr>
                <w:rFonts w:ascii="Times New Roman" w:eastAsia="Calibri" w:hAnsi="Times New Roman" w:cs="Times New Roman"/>
                <w:color w:val="000000"/>
                <w:sz w:val="24"/>
                <w:szCs w:val="24"/>
              </w:rPr>
              <w:t>46</w:t>
            </w:r>
          </w:p>
        </w:tc>
        <w:tc>
          <w:tcPr>
            <w:tcW w:w="10032" w:type="dxa"/>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eastAsia="ru-RU"/>
              </w:rPr>
            </w:pPr>
            <w:r w:rsidRPr="009248F6">
              <w:rPr>
                <w:rFonts w:ascii="Times New Roman" w:eastAsia="Calibri" w:hAnsi="Times New Roman" w:cs="Times New Roman"/>
                <w:color w:val="000000"/>
                <w:sz w:val="24"/>
                <w:szCs w:val="24"/>
                <w:lang w:val="en-US" w:eastAsia="ru-RU"/>
              </w:rPr>
              <w:t xml:space="preserve">They </w:t>
            </w:r>
            <w:r w:rsidRPr="009248F6">
              <w:rPr>
                <w:rFonts w:ascii="Times New Roman" w:eastAsia="Calibri" w:hAnsi="Times New Roman" w:cs="Times New Roman"/>
                <w:color w:val="000000"/>
                <w:sz w:val="24"/>
                <w:szCs w:val="24"/>
                <w:u w:val="single"/>
                <w:lang w:val="en-US" w:eastAsia="ru-RU"/>
              </w:rPr>
              <w:t>must have</w:t>
            </w:r>
            <w:r w:rsidRPr="009248F6">
              <w:rPr>
                <w:rFonts w:ascii="Times New Roman" w:eastAsia="Calibri" w:hAnsi="Times New Roman" w:cs="Times New Roman"/>
                <w:color w:val="000000"/>
                <w:sz w:val="24"/>
                <w:szCs w:val="24"/>
                <w:lang w:val="en-US" w:eastAsia="ru-RU"/>
              </w:rPr>
              <w:t xml:space="preserve"> </w:t>
            </w:r>
            <w:r w:rsidRPr="009248F6">
              <w:rPr>
                <w:rFonts w:ascii="Times New Roman" w:eastAsia="Calibri" w:hAnsi="Times New Roman" w:cs="Times New Roman"/>
                <w:color w:val="000000"/>
                <w:sz w:val="24"/>
                <w:szCs w:val="24"/>
                <w:u w:val="single"/>
                <w:lang w:val="en-US" w:eastAsia="ru-RU"/>
              </w:rPr>
              <w:t>contacted</w:t>
            </w:r>
            <w:r w:rsidRPr="009248F6">
              <w:rPr>
                <w:rFonts w:ascii="Times New Roman" w:eastAsia="Calibri" w:hAnsi="Times New Roman" w:cs="Times New Roman"/>
                <w:color w:val="000000"/>
                <w:sz w:val="24"/>
                <w:szCs w:val="24"/>
                <w:lang w:val="en-US" w:eastAsia="ru-RU"/>
              </w:rPr>
              <w:t xml:space="preserve"> him, but he </w:t>
            </w:r>
            <w:r w:rsidRPr="009248F6">
              <w:rPr>
                <w:rFonts w:ascii="Times New Roman" w:eastAsia="Calibri" w:hAnsi="Times New Roman" w:cs="Times New Roman"/>
                <w:color w:val="000000"/>
                <w:sz w:val="24"/>
                <w:szCs w:val="24"/>
                <w:u w:val="single"/>
                <w:lang w:val="en-US" w:eastAsia="ru-RU"/>
              </w:rPr>
              <w:t>didn’t</w:t>
            </w:r>
            <w:r w:rsidRPr="009248F6">
              <w:rPr>
                <w:rFonts w:ascii="Times New Roman" w:eastAsia="Calibri" w:hAnsi="Times New Roman" w:cs="Times New Roman"/>
                <w:color w:val="000000"/>
                <w:sz w:val="24"/>
                <w:szCs w:val="24"/>
                <w:lang w:val="en-US" w:eastAsia="ru-RU"/>
              </w:rPr>
              <w:t xml:space="preserve"> </w:t>
            </w:r>
            <w:r w:rsidRPr="009248F6">
              <w:rPr>
                <w:rFonts w:ascii="Times New Roman" w:eastAsia="Calibri" w:hAnsi="Times New Roman" w:cs="Times New Roman"/>
                <w:color w:val="000000"/>
                <w:sz w:val="24"/>
                <w:szCs w:val="24"/>
                <w:u w:val="single"/>
                <w:lang w:val="en-US" w:eastAsia="ru-RU"/>
              </w:rPr>
              <w:t>leave</w:t>
            </w:r>
            <w:r w:rsidRPr="009248F6">
              <w:rPr>
                <w:rFonts w:ascii="Times New Roman" w:eastAsia="Calibri" w:hAnsi="Times New Roman" w:cs="Times New Roman"/>
                <w:color w:val="000000"/>
                <w:sz w:val="24"/>
                <w:szCs w:val="24"/>
                <w:lang w:val="en-US" w:eastAsia="ru-RU"/>
              </w:rPr>
              <w:t xml:space="preserve"> his name and address.</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A              B                             C        D</w:t>
            </w:r>
          </w:p>
        </w:tc>
      </w:tr>
      <w:tr w:rsidR="00476C1D" w:rsidRPr="009248F6" w:rsidTr="00B27F6D">
        <w:tc>
          <w:tcPr>
            <w:tcW w:w="0" w:type="auto"/>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rPr>
            </w:pPr>
            <w:r w:rsidRPr="009248F6">
              <w:rPr>
                <w:rFonts w:ascii="Times New Roman" w:eastAsia="Calibri" w:hAnsi="Times New Roman" w:cs="Times New Roman"/>
                <w:color w:val="000000"/>
                <w:sz w:val="24"/>
                <w:szCs w:val="24"/>
              </w:rPr>
              <w:t>47</w:t>
            </w:r>
          </w:p>
        </w:tc>
        <w:tc>
          <w:tcPr>
            <w:tcW w:w="10032" w:type="dxa"/>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eastAsia="ru-RU"/>
              </w:rPr>
            </w:pPr>
            <w:r w:rsidRPr="009248F6">
              <w:rPr>
                <w:rFonts w:ascii="Times New Roman" w:eastAsia="Calibri" w:hAnsi="Times New Roman" w:cs="Times New Roman"/>
                <w:color w:val="000000"/>
                <w:sz w:val="24"/>
                <w:szCs w:val="24"/>
                <w:lang w:val="en-US" w:eastAsia="ru-RU"/>
              </w:rPr>
              <w:t xml:space="preserve">John </w:t>
            </w:r>
            <w:r w:rsidRPr="009248F6">
              <w:rPr>
                <w:rFonts w:ascii="Times New Roman" w:eastAsia="Calibri" w:hAnsi="Times New Roman" w:cs="Times New Roman"/>
                <w:color w:val="000000"/>
                <w:sz w:val="24"/>
                <w:szCs w:val="24"/>
                <w:u w:val="single"/>
                <w:lang w:val="en-US" w:eastAsia="ru-RU"/>
              </w:rPr>
              <w:t>can</w:t>
            </w:r>
            <w:r w:rsidRPr="009248F6">
              <w:rPr>
                <w:rFonts w:ascii="Times New Roman" w:eastAsia="Calibri" w:hAnsi="Times New Roman" w:cs="Times New Roman"/>
                <w:color w:val="000000"/>
                <w:sz w:val="24"/>
                <w:szCs w:val="24"/>
                <w:lang w:val="en-US" w:eastAsia="ru-RU"/>
              </w:rPr>
              <w:t xml:space="preserve"> cope with the </w:t>
            </w:r>
            <w:r w:rsidRPr="009248F6">
              <w:rPr>
                <w:rFonts w:ascii="Times New Roman" w:eastAsia="Calibri" w:hAnsi="Times New Roman" w:cs="Times New Roman"/>
                <w:color w:val="000000"/>
                <w:sz w:val="24"/>
                <w:szCs w:val="24"/>
                <w:u w:val="single"/>
                <w:lang w:val="en-US" w:eastAsia="ru-RU"/>
              </w:rPr>
              <w:t>increasing</w:t>
            </w:r>
            <w:r w:rsidRPr="009248F6">
              <w:rPr>
                <w:rFonts w:ascii="Times New Roman" w:eastAsia="Calibri" w:hAnsi="Times New Roman" w:cs="Times New Roman"/>
                <w:color w:val="000000"/>
                <w:sz w:val="24"/>
                <w:szCs w:val="24"/>
                <w:lang w:val="en-US" w:eastAsia="ru-RU"/>
              </w:rPr>
              <w:t xml:space="preserve"> public relations work. He </w:t>
            </w:r>
            <w:r w:rsidRPr="009248F6">
              <w:rPr>
                <w:rFonts w:ascii="Times New Roman" w:eastAsia="Calibri" w:hAnsi="Times New Roman" w:cs="Times New Roman"/>
                <w:color w:val="000000"/>
                <w:sz w:val="24"/>
                <w:szCs w:val="24"/>
                <w:u w:val="single"/>
                <w:lang w:val="en-US" w:eastAsia="ru-RU"/>
              </w:rPr>
              <w:t>is able not to</w:t>
            </w:r>
            <w:r w:rsidRPr="009248F6">
              <w:rPr>
                <w:rFonts w:ascii="Times New Roman" w:eastAsia="Calibri" w:hAnsi="Times New Roman" w:cs="Times New Roman"/>
                <w:color w:val="000000"/>
                <w:sz w:val="24"/>
                <w:szCs w:val="24"/>
                <w:lang w:val="en-US" w:eastAsia="ru-RU"/>
              </w:rPr>
              <w:t xml:space="preserve"> need anybody </w:t>
            </w:r>
            <w:r w:rsidRPr="009248F6">
              <w:rPr>
                <w:rFonts w:ascii="Times New Roman" w:eastAsia="Calibri" w:hAnsi="Times New Roman" w:cs="Times New Roman"/>
                <w:color w:val="000000"/>
                <w:sz w:val="24"/>
                <w:szCs w:val="24"/>
                <w:u w:val="single"/>
                <w:lang w:val="en-US" w:eastAsia="ru-RU"/>
              </w:rPr>
              <w:t>to help</w:t>
            </w:r>
            <w:r w:rsidRPr="009248F6">
              <w:rPr>
                <w:rFonts w:ascii="Times New Roman" w:eastAsia="Calibri" w:hAnsi="Times New Roman" w:cs="Times New Roman"/>
                <w:color w:val="000000"/>
                <w:sz w:val="24"/>
                <w:szCs w:val="24"/>
                <w:lang w:val="en-US" w:eastAsia="ru-RU"/>
              </w:rPr>
              <w:t xml:space="preserve"> him.</w:t>
            </w:r>
          </w:p>
          <w:p w:rsidR="00476C1D" w:rsidRPr="009248F6" w:rsidRDefault="00476C1D" w:rsidP="006F2B48">
            <w:pPr>
              <w:spacing w:after="0" w:line="280" w:lineRule="exact"/>
              <w:rPr>
                <w:rFonts w:ascii="Times New Roman" w:eastAsia="Calibri" w:hAnsi="Times New Roman" w:cs="Times New Roman"/>
                <w:color w:val="000000"/>
                <w:sz w:val="24"/>
                <w:szCs w:val="24"/>
                <w:lang w:val="en-US" w:eastAsia="ru-RU"/>
              </w:rPr>
            </w:pPr>
            <w:r w:rsidRPr="009248F6">
              <w:rPr>
                <w:rFonts w:ascii="Times New Roman" w:eastAsia="Calibri" w:hAnsi="Times New Roman" w:cs="Times New Roman"/>
                <w:color w:val="000000"/>
                <w:sz w:val="24"/>
                <w:szCs w:val="24"/>
                <w:lang w:val="en-US" w:eastAsia="ru-RU"/>
              </w:rPr>
              <w:t xml:space="preserve">          A                                B                                                          C                                       D                                                        </w:t>
            </w:r>
          </w:p>
        </w:tc>
      </w:tr>
      <w:tr w:rsidR="00476C1D" w:rsidRPr="00790FB5" w:rsidTr="00B27F6D">
        <w:tc>
          <w:tcPr>
            <w:tcW w:w="0" w:type="auto"/>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rPr>
            </w:pPr>
            <w:r w:rsidRPr="009248F6">
              <w:rPr>
                <w:rFonts w:ascii="Times New Roman" w:eastAsia="Calibri" w:hAnsi="Times New Roman" w:cs="Times New Roman"/>
                <w:color w:val="000000"/>
                <w:sz w:val="24"/>
                <w:szCs w:val="24"/>
              </w:rPr>
              <w:t>48</w:t>
            </w:r>
          </w:p>
        </w:tc>
        <w:tc>
          <w:tcPr>
            <w:tcW w:w="10032" w:type="dxa"/>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u w:val="single"/>
                <w:lang w:val="en-US"/>
              </w:rPr>
              <w:t xml:space="preserve">Why don’t we </w:t>
            </w:r>
            <w:r w:rsidRPr="009248F6">
              <w:rPr>
                <w:rFonts w:ascii="Times New Roman" w:eastAsia="Calibri" w:hAnsi="Times New Roman" w:cs="Times New Roman"/>
                <w:bCs/>
                <w:color w:val="000000"/>
                <w:sz w:val="24"/>
                <w:szCs w:val="24"/>
                <w:u w:val="single"/>
                <w:lang w:val="en-US"/>
              </w:rPr>
              <w:t>to</w:t>
            </w:r>
            <w:r w:rsidRPr="009248F6">
              <w:rPr>
                <w:rFonts w:ascii="Times New Roman" w:eastAsia="Calibri" w:hAnsi="Times New Roman" w:cs="Times New Roman"/>
                <w:color w:val="000000"/>
                <w:sz w:val="24"/>
                <w:szCs w:val="24"/>
                <w:lang w:val="en-US"/>
              </w:rPr>
              <w:t xml:space="preserve"> increase the production? We </w:t>
            </w:r>
            <w:r w:rsidRPr="009248F6">
              <w:rPr>
                <w:rFonts w:ascii="Times New Roman" w:eastAsia="Calibri" w:hAnsi="Times New Roman" w:cs="Times New Roman"/>
                <w:color w:val="000000"/>
                <w:sz w:val="24"/>
                <w:szCs w:val="24"/>
                <w:u w:val="single"/>
                <w:lang w:val="en-US"/>
              </w:rPr>
              <w:t>used to produce</w:t>
            </w:r>
            <w:r w:rsidRPr="009248F6">
              <w:rPr>
                <w:rFonts w:ascii="Times New Roman" w:eastAsia="Calibri" w:hAnsi="Times New Roman" w:cs="Times New Roman"/>
                <w:color w:val="000000"/>
                <w:sz w:val="24"/>
                <w:szCs w:val="24"/>
                <w:lang w:val="en-US"/>
              </w:rPr>
              <w:t xml:space="preserve"> more goods earlier and the customers</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w:t>
            </w:r>
            <w:r w:rsidRPr="009248F6">
              <w:rPr>
                <w:rFonts w:ascii="Times New Roman" w:eastAsia="Calibri" w:hAnsi="Times New Roman" w:cs="Times New Roman"/>
                <w:color w:val="000000"/>
                <w:sz w:val="24"/>
                <w:szCs w:val="24"/>
                <w:lang w:val="en-US"/>
              </w:rPr>
              <w:tab/>
              <w:t xml:space="preserve">A </w:t>
            </w:r>
            <w:r w:rsidRPr="009248F6">
              <w:rPr>
                <w:rFonts w:ascii="Times New Roman" w:eastAsia="Calibri" w:hAnsi="Times New Roman" w:cs="Times New Roman"/>
                <w:color w:val="000000"/>
                <w:sz w:val="24"/>
                <w:szCs w:val="24"/>
                <w:lang w:val="en-US"/>
              </w:rPr>
              <w:tab/>
              <w:t xml:space="preserve">                                                                B</w:t>
            </w:r>
            <w:r w:rsidRPr="009248F6">
              <w:rPr>
                <w:rFonts w:ascii="Times New Roman" w:eastAsia="Calibri" w:hAnsi="Times New Roman" w:cs="Times New Roman"/>
                <w:i/>
                <w:color w:val="000000"/>
                <w:sz w:val="24"/>
                <w:szCs w:val="24"/>
                <w:lang w:val="en-US"/>
              </w:rPr>
              <w:t xml:space="preserve">                    </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u w:val="single"/>
                <w:lang w:val="en-US"/>
              </w:rPr>
              <w:t>would buy</w:t>
            </w:r>
            <w:r w:rsidRPr="009248F6">
              <w:rPr>
                <w:rFonts w:ascii="Times New Roman" w:eastAsia="Calibri" w:hAnsi="Times New Roman" w:cs="Times New Roman"/>
                <w:color w:val="000000"/>
                <w:sz w:val="24"/>
                <w:szCs w:val="24"/>
                <w:lang w:val="en-US"/>
              </w:rPr>
              <w:t xml:space="preserve"> </w:t>
            </w:r>
            <w:r w:rsidRPr="009248F6">
              <w:rPr>
                <w:rFonts w:ascii="Times New Roman" w:eastAsia="Calibri" w:hAnsi="Times New Roman" w:cs="Times New Roman"/>
                <w:color w:val="000000"/>
                <w:sz w:val="24"/>
                <w:szCs w:val="24"/>
                <w:u w:val="single"/>
                <w:lang w:val="en-US"/>
              </w:rPr>
              <w:t>them all</w:t>
            </w:r>
            <w:r w:rsidRPr="009248F6">
              <w:rPr>
                <w:rFonts w:ascii="Times New Roman" w:eastAsia="Calibri" w:hAnsi="Times New Roman" w:cs="Times New Roman"/>
                <w:color w:val="000000"/>
                <w:sz w:val="24"/>
                <w:szCs w:val="24"/>
                <w:lang w:val="en-US"/>
              </w:rPr>
              <w:t xml:space="preserve">. </w:t>
            </w:r>
          </w:p>
          <w:p w:rsidR="00476C1D" w:rsidRPr="009248F6" w:rsidRDefault="00476C1D" w:rsidP="006F2B48">
            <w:pPr>
              <w:spacing w:after="0" w:line="280" w:lineRule="exact"/>
              <w:rPr>
                <w:rFonts w:ascii="Times New Roman" w:eastAsia="Calibri" w:hAnsi="Times New Roman" w:cs="Times New Roman"/>
                <w:iCs/>
                <w:color w:val="000000"/>
                <w:sz w:val="24"/>
                <w:szCs w:val="24"/>
                <w:lang w:val="en-US"/>
              </w:rPr>
            </w:pPr>
            <w:r w:rsidRPr="009248F6">
              <w:rPr>
                <w:rFonts w:ascii="Times New Roman" w:eastAsia="Calibri" w:hAnsi="Times New Roman" w:cs="Times New Roman"/>
                <w:iCs/>
                <w:color w:val="000000"/>
                <w:sz w:val="24"/>
                <w:szCs w:val="24"/>
                <w:lang w:val="en-US"/>
              </w:rPr>
              <w:t xml:space="preserve">        C</w:t>
            </w:r>
            <w:r w:rsidRPr="009248F6">
              <w:rPr>
                <w:rFonts w:ascii="Times New Roman" w:eastAsia="Calibri" w:hAnsi="Times New Roman" w:cs="Times New Roman"/>
                <w:i/>
                <w:color w:val="000000"/>
                <w:sz w:val="24"/>
                <w:szCs w:val="24"/>
                <w:lang w:val="en-US"/>
              </w:rPr>
              <w:tab/>
              <w:t xml:space="preserve">           </w:t>
            </w:r>
            <w:r w:rsidRPr="009248F6">
              <w:rPr>
                <w:rFonts w:ascii="Times New Roman" w:eastAsia="Calibri" w:hAnsi="Times New Roman" w:cs="Times New Roman"/>
                <w:iCs/>
                <w:color w:val="000000"/>
                <w:sz w:val="24"/>
                <w:szCs w:val="24"/>
                <w:lang w:val="en-US"/>
              </w:rPr>
              <w:t xml:space="preserve"> D</w:t>
            </w:r>
          </w:p>
        </w:tc>
      </w:tr>
      <w:tr w:rsidR="00476C1D" w:rsidRPr="009248F6" w:rsidTr="00B27F6D">
        <w:tc>
          <w:tcPr>
            <w:tcW w:w="0" w:type="auto"/>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rPr>
            </w:pPr>
            <w:r w:rsidRPr="009248F6">
              <w:rPr>
                <w:rFonts w:ascii="Times New Roman" w:eastAsia="Calibri" w:hAnsi="Times New Roman" w:cs="Times New Roman"/>
                <w:color w:val="000000"/>
                <w:sz w:val="24"/>
                <w:szCs w:val="24"/>
              </w:rPr>
              <w:t>49</w:t>
            </w:r>
          </w:p>
        </w:tc>
        <w:tc>
          <w:tcPr>
            <w:tcW w:w="10032" w:type="dxa"/>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eastAsia="ru-RU"/>
              </w:rPr>
            </w:pPr>
            <w:r w:rsidRPr="009248F6">
              <w:rPr>
                <w:rFonts w:ascii="Times New Roman" w:eastAsia="Calibri" w:hAnsi="Times New Roman" w:cs="Times New Roman"/>
                <w:color w:val="000000"/>
                <w:sz w:val="24"/>
                <w:szCs w:val="24"/>
                <w:u w:val="single"/>
                <w:lang w:val="en-US" w:eastAsia="ru-RU"/>
              </w:rPr>
              <w:t>May</w:t>
            </w:r>
            <w:r w:rsidRPr="009248F6">
              <w:rPr>
                <w:rFonts w:ascii="Times New Roman" w:eastAsia="Calibri" w:hAnsi="Times New Roman" w:cs="Times New Roman"/>
                <w:color w:val="000000"/>
                <w:sz w:val="24"/>
                <w:szCs w:val="24"/>
                <w:lang w:val="en-US" w:eastAsia="ru-RU"/>
              </w:rPr>
              <w:t xml:space="preserve"> I </w:t>
            </w:r>
            <w:r w:rsidRPr="009248F6">
              <w:rPr>
                <w:rFonts w:ascii="Times New Roman" w:eastAsia="Calibri" w:hAnsi="Times New Roman" w:cs="Times New Roman"/>
                <w:color w:val="000000"/>
                <w:sz w:val="24"/>
                <w:szCs w:val="24"/>
                <w:u w:val="single"/>
                <w:lang w:val="en-US" w:eastAsia="ru-RU"/>
              </w:rPr>
              <w:t>ask</w:t>
            </w:r>
            <w:r w:rsidRPr="009248F6">
              <w:rPr>
                <w:rFonts w:ascii="Times New Roman" w:eastAsia="Calibri" w:hAnsi="Times New Roman" w:cs="Times New Roman"/>
                <w:color w:val="000000"/>
                <w:sz w:val="24"/>
                <w:szCs w:val="24"/>
                <w:lang w:val="en-US" w:eastAsia="ru-RU"/>
              </w:rPr>
              <w:t xml:space="preserve"> you </w:t>
            </w:r>
            <w:r w:rsidRPr="009248F6">
              <w:rPr>
                <w:rFonts w:ascii="Times New Roman" w:eastAsia="Calibri" w:hAnsi="Times New Roman" w:cs="Times New Roman"/>
                <w:color w:val="000000"/>
                <w:sz w:val="24"/>
                <w:szCs w:val="24"/>
                <w:u w:val="single"/>
                <w:lang w:val="en-US" w:eastAsia="ru-RU"/>
              </w:rPr>
              <w:t>showing</w:t>
            </w:r>
            <w:r w:rsidRPr="009248F6">
              <w:rPr>
                <w:rFonts w:ascii="Times New Roman" w:eastAsia="Calibri" w:hAnsi="Times New Roman" w:cs="Times New Roman"/>
                <w:color w:val="000000"/>
                <w:sz w:val="24"/>
                <w:szCs w:val="24"/>
                <w:lang w:val="en-US" w:eastAsia="ru-RU"/>
              </w:rPr>
              <w:t xml:space="preserve"> me that </w:t>
            </w:r>
            <w:r w:rsidRPr="009248F6">
              <w:rPr>
                <w:rFonts w:ascii="Times New Roman" w:eastAsia="Calibri" w:hAnsi="Times New Roman" w:cs="Times New Roman"/>
                <w:color w:val="000000"/>
                <w:sz w:val="24"/>
                <w:szCs w:val="24"/>
                <w:u w:val="single"/>
                <w:lang w:val="en-US" w:eastAsia="ru-RU"/>
              </w:rPr>
              <w:t>washing</w:t>
            </w:r>
            <w:r w:rsidRPr="009248F6">
              <w:rPr>
                <w:rFonts w:ascii="Times New Roman" w:eastAsia="Calibri" w:hAnsi="Times New Roman" w:cs="Times New Roman"/>
                <w:color w:val="000000"/>
                <w:sz w:val="24"/>
                <w:szCs w:val="24"/>
                <w:lang w:val="en-US" w:eastAsia="ru-RU"/>
              </w:rPr>
              <w:t xml:space="preserve"> machine in operation?</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A        B              C                         D</w:t>
            </w:r>
          </w:p>
        </w:tc>
      </w:tr>
      <w:tr w:rsidR="00476C1D" w:rsidRPr="009248F6" w:rsidTr="00B27F6D">
        <w:tc>
          <w:tcPr>
            <w:tcW w:w="0" w:type="auto"/>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rPr>
            </w:pPr>
            <w:r w:rsidRPr="009248F6">
              <w:rPr>
                <w:rFonts w:ascii="Times New Roman" w:eastAsia="Calibri" w:hAnsi="Times New Roman" w:cs="Times New Roman"/>
                <w:color w:val="000000"/>
                <w:sz w:val="24"/>
                <w:szCs w:val="24"/>
              </w:rPr>
              <w:t>50</w:t>
            </w:r>
          </w:p>
        </w:tc>
        <w:tc>
          <w:tcPr>
            <w:tcW w:w="10032" w:type="dxa"/>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eastAsia="ru-RU"/>
              </w:rPr>
            </w:pPr>
            <w:r w:rsidRPr="009248F6">
              <w:rPr>
                <w:rFonts w:ascii="Times New Roman" w:eastAsia="Calibri" w:hAnsi="Times New Roman" w:cs="Times New Roman"/>
                <w:color w:val="000000"/>
                <w:sz w:val="24"/>
                <w:szCs w:val="24"/>
                <w:lang w:val="en-US" w:eastAsia="ru-RU"/>
              </w:rPr>
              <w:t xml:space="preserve">You </w:t>
            </w:r>
            <w:r w:rsidRPr="009248F6">
              <w:rPr>
                <w:rFonts w:ascii="Times New Roman" w:eastAsia="Calibri" w:hAnsi="Times New Roman" w:cs="Times New Roman"/>
                <w:color w:val="000000"/>
                <w:sz w:val="24"/>
                <w:szCs w:val="24"/>
                <w:u w:val="single"/>
                <w:lang w:val="en-US" w:eastAsia="ru-RU"/>
              </w:rPr>
              <w:t>mustn’t</w:t>
            </w:r>
            <w:r w:rsidRPr="009248F6">
              <w:rPr>
                <w:rFonts w:ascii="Times New Roman" w:eastAsia="Calibri" w:hAnsi="Times New Roman" w:cs="Times New Roman"/>
                <w:color w:val="000000"/>
                <w:sz w:val="24"/>
                <w:szCs w:val="24"/>
                <w:lang w:val="en-US" w:eastAsia="ru-RU"/>
              </w:rPr>
              <w:t xml:space="preserve"> </w:t>
            </w:r>
            <w:r w:rsidRPr="009248F6">
              <w:rPr>
                <w:rFonts w:ascii="Times New Roman" w:eastAsia="Calibri" w:hAnsi="Times New Roman" w:cs="Times New Roman"/>
                <w:color w:val="000000"/>
                <w:sz w:val="24"/>
                <w:szCs w:val="24"/>
                <w:u w:val="single"/>
                <w:lang w:val="en-US" w:eastAsia="ru-RU"/>
              </w:rPr>
              <w:t>look through</w:t>
            </w:r>
            <w:r w:rsidRPr="009248F6">
              <w:rPr>
                <w:rFonts w:ascii="Times New Roman" w:eastAsia="Calibri" w:hAnsi="Times New Roman" w:cs="Times New Roman"/>
                <w:color w:val="000000"/>
                <w:sz w:val="24"/>
                <w:szCs w:val="24"/>
                <w:lang w:val="en-US" w:eastAsia="ru-RU"/>
              </w:rPr>
              <w:t xml:space="preserve"> all these advertisements. </w:t>
            </w:r>
            <w:r w:rsidRPr="009248F6">
              <w:rPr>
                <w:rFonts w:ascii="Times New Roman" w:eastAsia="Calibri" w:hAnsi="Times New Roman" w:cs="Times New Roman"/>
                <w:color w:val="000000"/>
                <w:sz w:val="24"/>
                <w:szCs w:val="24"/>
                <w:u w:val="single"/>
                <w:lang w:val="en-US" w:eastAsia="ru-RU"/>
              </w:rPr>
              <w:t>Here is</w:t>
            </w:r>
            <w:r w:rsidRPr="009248F6">
              <w:rPr>
                <w:rFonts w:ascii="Times New Roman" w:eastAsia="Calibri" w:hAnsi="Times New Roman" w:cs="Times New Roman"/>
                <w:color w:val="000000"/>
                <w:sz w:val="24"/>
                <w:szCs w:val="24"/>
                <w:lang w:val="en-US" w:eastAsia="ru-RU"/>
              </w:rPr>
              <w:t xml:space="preserve"> a letter from Luke, he </w:t>
            </w:r>
            <w:r w:rsidRPr="009248F6">
              <w:rPr>
                <w:rFonts w:ascii="Times New Roman" w:eastAsia="Calibri" w:hAnsi="Times New Roman" w:cs="Times New Roman"/>
                <w:color w:val="000000"/>
                <w:sz w:val="24"/>
                <w:szCs w:val="24"/>
                <w:u w:val="single"/>
                <w:lang w:val="en-US" w:eastAsia="ru-RU"/>
              </w:rPr>
              <w:t>is hiring</w:t>
            </w:r>
            <w:r w:rsidRPr="009248F6">
              <w:rPr>
                <w:rFonts w:ascii="Times New Roman" w:eastAsia="Calibri" w:hAnsi="Times New Roman" w:cs="Times New Roman"/>
                <w:color w:val="000000"/>
                <w:sz w:val="24"/>
                <w:szCs w:val="24"/>
                <w:lang w:val="en-US" w:eastAsia="ru-RU"/>
              </w:rPr>
              <w:t xml:space="preserve"> you.</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A               B                                                       C                                              D</w:t>
            </w:r>
          </w:p>
        </w:tc>
      </w:tr>
    </w:tbl>
    <w:p w:rsidR="006F2B48" w:rsidRDefault="006F2B48" w:rsidP="00476C1D">
      <w:pPr>
        <w:spacing w:after="0" w:line="240" w:lineRule="exact"/>
        <w:jc w:val="center"/>
        <w:rPr>
          <w:rFonts w:ascii="Times New Roman" w:eastAsia="Times New Roman" w:hAnsi="Times New Roman" w:cs="Times New Roman"/>
          <w:b/>
          <w:bCs/>
          <w:sz w:val="24"/>
          <w:szCs w:val="24"/>
          <w:lang w:val="en-US" w:eastAsia="ru-RU"/>
        </w:rPr>
      </w:pPr>
    </w:p>
    <w:p w:rsidR="00F217BB" w:rsidRDefault="00F217BB" w:rsidP="00476C1D">
      <w:pPr>
        <w:spacing w:after="0" w:line="240" w:lineRule="exact"/>
        <w:jc w:val="center"/>
        <w:rPr>
          <w:rFonts w:ascii="Times New Roman" w:eastAsia="Times New Roman" w:hAnsi="Times New Roman" w:cs="Times New Roman"/>
          <w:b/>
          <w:bCs/>
          <w:sz w:val="24"/>
          <w:szCs w:val="24"/>
          <w:lang w:val="en-US" w:eastAsia="ru-RU"/>
        </w:rPr>
      </w:pPr>
    </w:p>
    <w:p w:rsidR="00F217BB" w:rsidRPr="009248F6" w:rsidRDefault="00F217BB" w:rsidP="00476C1D">
      <w:pPr>
        <w:spacing w:after="0" w:line="240" w:lineRule="exact"/>
        <w:jc w:val="center"/>
        <w:rPr>
          <w:rFonts w:ascii="Times New Roman" w:eastAsia="Times New Roman" w:hAnsi="Times New Roman" w:cs="Times New Roman"/>
          <w:b/>
          <w:bCs/>
          <w:sz w:val="24"/>
          <w:szCs w:val="24"/>
          <w:lang w:val="en-US" w:eastAsia="ru-RU"/>
        </w:rPr>
      </w:pPr>
    </w:p>
    <w:p w:rsidR="006F2B48" w:rsidRPr="009248F6" w:rsidRDefault="006F2B48" w:rsidP="00476C1D">
      <w:pPr>
        <w:spacing w:after="0" w:line="240" w:lineRule="exact"/>
        <w:jc w:val="center"/>
        <w:rPr>
          <w:rFonts w:ascii="Times New Roman" w:eastAsia="Times New Roman" w:hAnsi="Times New Roman" w:cs="Times New Roman"/>
          <w:b/>
          <w:bCs/>
          <w:sz w:val="24"/>
          <w:szCs w:val="24"/>
          <w:lang w:val="en-US" w:eastAsia="ru-RU"/>
        </w:rPr>
      </w:pPr>
    </w:p>
    <w:p w:rsidR="00476C1D" w:rsidRDefault="00476C1D" w:rsidP="00476C1D">
      <w:pPr>
        <w:spacing w:after="0" w:line="240" w:lineRule="exact"/>
        <w:jc w:val="center"/>
        <w:rPr>
          <w:rFonts w:ascii="Times New Roman" w:eastAsia="Times New Roman" w:hAnsi="Times New Roman" w:cs="Times New Roman"/>
          <w:b/>
          <w:bCs/>
          <w:sz w:val="24"/>
          <w:szCs w:val="24"/>
          <w:lang w:val="en-US" w:eastAsia="ru-RU"/>
        </w:rPr>
      </w:pPr>
      <w:r w:rsidRPr="009248F6">
        <w:rPr>
          <w:rFonts w:ascii="Times New Roman" w:eastAsia="Times New Roman" w:hAnsi="Times New Roman" w:cs="Times New Roman"/>
          <w:b/>
          <w:bCs/>
          <w:sz w:val="24"/>
          <w:szCs w:val="24"/>
          <w:lang w:val="en-US" w:eastAsia="ru-RU"/>
        </w:rPr>
        <w:lastRenderedPageBreak/>
        <w:t>WRITING</w:t>
      </w:r>
    </w:p>
    <w:p w:rsidR="00771788" w:rsidRPr="00591625" w:rsidRDefault="00771788" w:rsidP="00771788">
      <w:pPr>
        <w:spacing w:after="0" w:line="320" w:lineRule="exact"/>
        <w:jc w:val="both"/>
        <w:rPr>
          <w:rFonts w:ascii="Times New Roman" w:eastAsia="Times New Roman" w:hAnsi="Times New Roman" w:cs="Times New Roman"/>
          <w:b/>
          <w:bCs/>
          <w:i/>
          <w:color w:val="000000" w:themeColor="text1"/>
          <w:sz w:val="24"/>
          <w:szCs w:val="24"/>
          <w:lang w:val="en-US" w:eastAsia="ru-RU"/>
        </w:rPr>
      </w:pPr>
      <w:r>
        <w:rPr>
          <w:rFonts w:ascii="Times New Roman" w:eastAsia="Times New Roman" w:hAnsi="Times New Roman" w:cs="Times New Roman"/>
          <w:bCs/>
          <w:i/>
          <w:color w:val="000000" w:themeColor="text1"/>
          <w:sz w:val="24"/>
          <w:szCs w:val="24"/>
          <w:lang w:eastAsia="ru-RU"/>
        </w:rPr>
        <w:t>Деловое</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п</w:t>
      </w:r>
      <w:r w:rsidRPr="00591625">
        <w:rPr>
          <w:rFonts w:ascii="Times New Roman" w:eastAsia="Times New Roman" w:hAnsi="Times New Roman" w:cs="Times New Roman"/>
          <w:bCs/>
          <w:i/>
          <w:color w:val="000000" w:themeColor="text1"/>
          <w:sz w:val="24"/>
          <w:szCs w:val="24"/>
          <w:lang w:eastAsia="ru-RU"/>
        </w:rPr>
        <w:t>исьмо</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или</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п</w:t>
      </w:r>
      <w:r w:rsidRPr="00E93683">
        <w:rPr>
          <w:rFonts w:ascii="Times New Roman" w:eastAsia="Times New Roman" w:hAnsi="Times New Roman" w:cs="Times New Roman"/>
          <w:bCs/>
          <w:i/>
          <w:color w:val="000000" w:themeColor="text1"/>
          <w:sz w:val="24"/>
          <w:szCs w:val="24"/>
          <w:lang w:eastAsia="ru-RU"/>
        </w:rPr>
        <w:t>исьмо</w:t>
      </w:r>
      <w:r w:rsidRPr="00591625">
        <w:rPr>
          <w:rFonts w:ascii="Times New Roman" w:eastAsia="Times New Roman" w:hAnsi="Times New Roman" w:cs="Times New Roman"/>
          <w:bCs/>
          <w:i/>
          <w:color w:val="000000" w:themeColor="text1"/>
          <w:sz w:val="24"/>
          <w:szCs w:val="24"/>
          <w:lang w:val="en-US" w:eastAsia="ru-RU"/>
        </w:rPr>
        <w:t>-</w:t>
      </w:r>
      <w:r w:rsidRPr="00E93683">
        <w:rPr>
          <w:rFonts w:ascii="Times New Roman" w:eastAsia="Times New Roman" w:hAnsi="Times New Roman" w:cs="Times New Roman"/>
          <w:bCs/>
          <w:i/>
          <w:color w:val="000000" w:themeColor="text1"/>
          <w:sz w:val="24"/>
          <w:szCs w:val="24"/>
          <w:lang w:eastAsia="ru-RU"/>
        </w:rPr>
        <w:t>ответ</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val="en-US" w:eastAsia="ru-RU"/>
        </w:rPr>
        <w:t>follow</w:t>
      </w:r>
      <w:r w:rsidRPr="00591625">
        <w:rPr>
          <w:rFonts w:ascii="Times New Roman" w:eastAsia="Times New Roman" w:hAnsi="Times New Roman" w:cs="Times New Roman"/>
          <w:bCs/>
          <w:i/>
          <w:color w:val="000000" w:themeColor="text1"/>
          <w:sz w:val="24"/>
          <w:szCs w:val="24"/>
          <w:lang w:val="en-US" w:eastAsia="ru-RU"/>
        </w:rPr>
        <w:t>-</w:t>
      </w:r>
      <w:r w:rsidRPr="00E93683">
        <w:rPr>
          <w:rFonts w:ascii="Times New Roman" w:eastAsia="Times New Roman" w:hAnsi="Times New Roman" w:cs="Times New Roman"/>
          <w:bCs/>
          <w:i/>
          <w:color w:val="000000" w:themeColor="text1"/>
          <w:sz w:val="24"/>
          <w:szCs w:val="24"/>
          <w:lang w:val="en-US" w:eastAsia="ru-RU"/>
        </w:rPr>
        <w:t>up</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val="en-US" w:eastAsia="ru-RU"/>
        </w:rPr>
        <w:t>letter</w:t>
      </w:r>
      <w:r w:rsidRPr="00591625">
        <w:rPr>
          <w:rFonts w:ascii="Times New Roman" w:eastAsia="Times New Roman" w:hAnsi="Times New Roman" w:cs="Times New Roman"/>
          <w:bCs/>
          <w:i/>
          <w:color w:val="000000" w:themeColor="text1"/>
          <w:sz w:val="24"/>
          <w:szCs w:val="24"/>
          <w:lang w:val="en-US" w:eastAsia="ru-RU"/>
        </w:rPr>
        <w:t>)</w:t>
      </w:r>
      <w:r>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на</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полученное</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письмо</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val="en-US" w:eastAsia="ru-RU"/>
        </w:rPr>
        <w:t>(</w:t>
      </w:r>
      <w:r>
        <w:rPr>
          <w:rFonts w:ascii="Times New Roman" w:eastAsia="Times New Roman" w:hAnsi="Times New Roman" w:cs="Times New Roman"/>
          <w:bCs/>
          <w:i/>
          <w:color w:val="000000" w:themeColor="text1"/>
          <w:sz w:val="24"/>
          <w:szCs w:val="24"/>
          <w:lang w:val="en-US" w:eastAsia="ru-RU"/>
        </w:rPr>
        <w:t xml:space="preserve">letter if introduction / </w:t>
      </w:r>
      <w:r w:rsidRPr="00E93683">
        <w:rPr>
          <w:rFonts w:ascii="Times New Roman" w:eastAsia="Times New Roman" w:hAnsi="Times New Roman" w:cs="Times New Roman"/>
          <w:bCs/>
          <w:i/>
          <w:color w:val="000000" w:themeColor="text1"/>
          <w:sz w:val="24"/>
          <w:szCs w:val="24"/>
          <w:lang w:val="en-US" w:eastAsia="ru-RU"/>
        </w:rPr>
        <w:t>offer / letter of inquiry / letter of application)</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уточняющее</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детали</w:t>
      </w:r>
      <w:r>
        <w:rPr>
          <w:rFonts w:ascii="Times New Roman" w:eastAsia="Times New Roman" w:hAnsi="Times New Roman" w:cs="Times New Roman"/>
          <w:bCs/>
          <w:i/>
          <w:color w:val="000000" w:themeColor="text1"/>
          <w:sz w:val="24"/>
          <w:szCs w:val="24"/>
          <w:lang w:val="en-US" w:eastAsia="ru-RU"/>
        </w:rPr>
        <w:t>.</w:t>
      </w:r>
    </w:p>
    <w:p w:rsidR="00476C1D" w:rsidRPr="009248F6" w:rsidRDefault="00476C1D" w:rsidP="00476C1D">
      <w:pPr>
        <w:spacing w:before="120" w:after="120" w:line="240" w:lineRule="auto"/>
        <w:jc w:val="both"/>
        <w:rPr>
          <w:rFonts w:ascii="Times New Roman" w:eastAsia="Calibri" w:hAnsi="Times New Roman" w:cs="Times New Roman"/>
          <w:b/>
          <w:bCs/>
          <w:sz w:val="24"/>
          <w:szCs w:val="24"/>
          <w:lang w:val="en-US" w:eastAsia="ru-RU"/>
        </w:rPr>
      </w:pPr>
      <w:r w:rsidRPr="009248F6">
        <w:rPr>
          <w:rFonts w:ascii="Times New Roman" w:eastAsia="Calibri" w:hAnsi="Times New Roman" w:cs="Times New Roman"/>
          <w:b/>
          <w:bCs/>
          <w:sz w:val="24"/>
          <w:szCs w:val="24"/>
          <w:lang w:val="en-US" w:eastAsia="ru-RU"/>
        </w:rPr>
        <w:t>You are interested in applying for an internship in SberBank. You want to gain experience in commercial banking. Write a letter to inquire about the internship. Write at least 100 words and cover the following points:</w:t>
      </w:r>
    </w:p>
    <w:p w:rsidR="00476C1D" w:rsidRPr="00771788" w:rsidRDefault="00476C1D" w:rsidP="00DC2125">
      <w:pPr>
        <w:numPr>
          <w:ilvl w:val="0"/>
          <w:numId w:val="43"/>
        </w:numPr>
        <w:spacing w:before="80" w:after="80" w:line="240" w:lineRule="auto"/>
        <w:ind w:left="714" w:hanging="357"/>
        <w:jc w:val="both"/>
        <w:rPr>
          <w:rFonts w:ascii="Times New Roman" w:eastAsia="Calibri" w:hAnsi="Times New Roman" w:cs="Times New Roman"/>
          <w:bCs/>
          <w:sz w:val="24"/>
          <w:szCs w:val="24"/>
          <w:lang w:val="en-US" w:eastAsia="ru-RU"/>
        </w:rPr>
      </w:pPr>
      <w:r w:rsidRPr="00771788">
        <w:rPr>
          <w:rFonts w:ascii="Times New Roman" w:eastAsia="Calibri" w:hAnsi="Times New Roman" w:cs="Times New Roman"/>
          <w:bCs/>
          <w:sz w:val="24"/>
          <w:szCs w:val="24"/>
          <w:lang w:val="en-US" w:eastAsia="ru-RU"/>
        </w:rPr>
        <w:t>say where you found the information about internship programs</w:t>
      </w:r>
    </w:p>
    <w:p w:rsidR="00476C1D" w:rsidRPr="00771788" w:rsidRDefault="00476C1D" w:rsidP="00DC2125">
      <w:pPr>
        <w:numPr>
          <w:ilvl w:val="0"/>
          <w:numId w:val="43"/>
        </w:numPr>
        <w:spacing w:before="80" w:after="80" w:line="240" w:lineRule="auto"/>
        <w:ind w:left="714" w:hanging="357"/>
        <w:jc w:val="both"/>
        <w:rPr>
          <w:rFonts w:ascii="Times New Roman" w:eastAsia="Calibri" w:hAnsi="Times New Roman" w:cs="Times New Roman"/>
          <w:bCs/>
          <w:sz w:val="24"/>
          <w:szCs w:val="24"/>
          <w:lang w:val="en-US" w:eastAsia="ru-RU"/>
        </w:rPr>
      </w:pPr>
      <w:r w:rsidRPr="00771788">
        <w:rPr>
          <w:rFonts w:ascii="Times New Roman" w:eastAsia="Calibri" w:hAnsi="Times New Roman" w:cs="Times New Roman"/>
          <w:bCs/>
          <w:sz w:val="24"/>
          <w:szCs w:val="24"/>
          <w:lang w:val="en-US" w:eastAsia="ru-RU"/>
        </w:rPr>
        <w:t xml:space="preserve">say what you know about the company </w:t>
      </w:r>
    </w:p>
    <w:p w:rsidR="00476C1D" w:rsidRPr="00771788" w:rsidRDefault="00476C1D" w:rsidP="00DC2125">
      <w:pPr>
        <w:numPr>
          <w:ilvl w:val="0"/>
          <w:numId w:val="43"/>
        </w:numPr>
        <w:spacing w:before="80" w:after="80" w:line="240" w:lineRule="auto"/>
        <w:ind w:left="714" w:hanging="357"/>
        <w:jc w:val="both"/>
        <w:rPr>
          <w:rFonts w:ascii="Times New Roman" w:eastAsia="Calibri" w:hAnsi="Times New Roman" w:cs="Times New Roman"/>
          <w:bCs/>
          <w:sz w:val="24"/>
          <w:szCs w:val="24"/>
          <w:lang w:val="en-US" w:eastAsia="ru-RU"/>
        </w:rPr>
      </w:pPr>
      <w:r w:rsidRPr="00771788">
        <w:rPr>
          <w:rFonts w:ascii="Times New Roman" w:eastAsia="Calibri" w:hAnsi="Times New Roman" w:cs="Times New Roman"/>
          <w:bCs/>
          <w:sz w:val="24"/>
          <w:szCs w:val="24"/>
          <w:lang w:val="en-US" w:eastAsia="ru-RU"/>
        </w:rPr>
        <w:t>give information about your education, skills and experience</w:t>
      </w:r>
    </w:p>
    <w:p w:rsidR="00476C1D" w:rsidRPr="00771788" w:rsidRDefault="00476C1D" w:rsidP="00DC2125">
      <w:pPr>
        <w:numPr>
          <w:ilvl w:val="0"/>
          <w:numId w:val="43"/>
        </w:numPr>
        <w:spacing w:before="80" w:after="80" w:line="240" w:lineRule="auto"/>
        <w:ind w:left="714" w:hanging="357"/>
        <w:jc w:val="both"/>
        <w:rPr>
          <w:rFonts w:ascii="Times New Roman" w:eastAsia="Calibri" w:hAnsi="Times New Roman" w:cs="Times New Roman"/>
          <w:bCs/>
          <w:sz w:val="24"/>
          <w:szCs w:val="24"/>
          <w:lang w:val="en-US" w:eastAsia="ru-RU"/>
        </w:rPr>
      </w:pPr>
      <w:r w:rsidRPr="00771788">
        <w:rPr>
          <w:rFonts w:ascii="Times New Roman" w:eastAsia="Calibri" w:hAnsi="Times New Roman" w:cs="Times New Roman"/>
          <w:bCs/>
          <w:sz w:val="24"/>
          <w:szCs w:val="24"/>
          <w:lang w:val="en-US" w:eastAsia="ru-RU"/>
        </w:rPr>
        <w:t>ask about availability of internships during winter holidays</w:t>
      </w:r>
    </w:p>
    <w:p w:rsidR="00476C1D" w:rsidRPr="00771788" w:rsidRDefault="00476C1D" w:rsidP="00DC2125">
      <w:pPr>
        <w:numPr>
          <w:ilvl w:val="0"/>
          <w:numId w:val="43"/>
        </w:numPr>
        <w:spacing w:before="80" w:after="80" w:line="240" w:lineRule="auto"/>
        <w:ind w:left="714" w:hanging="357"/>
        <w:jc w:val="both"/>
        <w:rPr>
          <w:rFonts w:ascii="Times New Roman" w:eastAsia="Calibri" w:hAnsi="Times New Roman" w:cs="Times New Roman"/>
          <w:bCs/>
          <w:sz w:val="24"/>
          <w:szCs w:val="24"/>
          <w:lang w:val="en-US" w:eastAsia="ru-RU"/>
        </w:rPr>
      </w:pPr>
      <w:r w:rsidRPr="00771788">
        <w:rPr>
          <w:rFonts w:ascii="Times New Roman" w:eastAsia="Calibri" w:hAnsi="Times New Roman" w:cs="Times New Roman"/>
          <w:bCs/>
          <w:sz w:val="24"/>
          <w:szCs w:val="24"/>
          <w:lang w:val="en-US" w:eastAsia="ru-RU"/>
        </w:rPr>
        <w:t>ask if successful interns may come back to the company after graduating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76C1D" w:rsidRPr="009248F6" w:rsidTr="00B27F6D">
        <w:tc>
          <w:tcPr>
            <w:tcW w:w="10598" w:type="dxa"/>
            <w:shd w:val="clear" w:color="auto" w:fill="auto"/>
          </w:tcPr>
          <w:p w:rsidR="00476C1D" w:rsidRPr="009248F6" w:rsidRDefault="00476C1D" w:rsidP="00476C1D">
            <w:pPr>
              <w:spacing w:after="0" w:line="240" w:lineRule="exact"/>
              <w:rPr>
                <w:rFonts w:ascii="Times New Roman" w:eastAsia="Calibri" w:hAnsi="Times New Roman" w:cs="Times New Roman"/>
                <w:sz w:val="24"/>
                <w:szCs w:val="24"/>
                <w:lang w:val="en-GB" w:eastAsia="ru-RU"/>
              </w:rPr>
            </w:pPr>
            <w:r w:rsidRPr="009248F6">
              <w:rPr>
                <w:rFonts w:ascii="Times New Roman" w:eastAsia="Calibri" w:hAnsi="Times New Roman" w:cs="Times New Roman"/>
                <w:sz w:val="24"/>
                <w:szCs w:val="24"/>
                <w:lang w:val="en-GB" w:eastAsia="ru-RU"/>
              </w:rPr>
              <w:t>Dear …,</w:t>
            </w:r>
          </w:p>
          <w:p w:rsidR="00476C1D" w:rsidRPr="009248F6" w:rsidRDefault="00476C1D" w:rsidP="00476C1D">
            <w:pPr>
              <w:spacing w:after="0" w:line="240" w:lineRule="exact"/>
              <w:rPr>
                <w:rFonts w:ascii="Times New Roman" w:eastAsia="Calibri" w:hAnsi="Times New Roman" w:cs="Times New Roman"/>
                <w:sz w:val="24"/>
                <w:szCs w:val="24"/>
                <w:lang w:val="en-GB" w:eastAsia="ru-RU"/>
              </w:rPr>
            </w:pPr>
            <w:r w:rsidRPr="009248F6">
              <w:rPr>
                <w:rFonts w:ascii="Times New Roman" w:eastAsia="Calibri" w:hAnsi="Times New Roman" w:cs="Times New Roman"/>
                <w:sz w:val="24"/>
                <w:szCs w:val="24"/>
                <w:lang w:val="en-GB" w:eastAsia="ru-RU"/>
              </w:rPr>
              <w:t>(1) _________________________________________________________________________</w:t>
            </w:r>
            <w:r w:rsidR="006F2B48" w:rsidRPr="009248F6">
              <w:rPr>
                <w:rFonts w:ascii="Times New Roman" w:eastAsia="Calibri" w:hAnsi="Times New Roman" w:cs="Times New Roman"/>
                <w:sz w:val="24"/>
                <w:szCs w:val="24"/>
                <w:lang w:val="en-GB" w:eastAsia="ru-RU"/>
              </w:rPr>
              <w:t>____</w:t>
            </w:r>
          </w:p>
          <w:p w:rsidR="00476C1D" w:rsidRPr="009248F6" w:rsidRDefault="00476C1D" w:rsidP="00476C1D">
            <w:pPr>
              <w:spacing w:after="0" w:line="240" w:lineRule="exact"/>
              <w:rPr>
                <w:rFonts w:ascii="Times New Roman" w:eastAsia="Calibri" w:hAnsi="Times New Roman" w:cs="Times New Roman"/>
                <w:sz w:val="24"/>
                <w:szCs w:val="24"/>
                <w:lang w:val="en-GB" w:eastAsia="ru-RU"/>
              </w:rPr>
            </w:pPr>
            <w:r w:rsidRPr="009248F6">
              <w:rPr>
                <w:rFonts w:ascii="Times New Roman" w:eastAsia="Calibri" w:hAnsi="Times New Roman" w:cs="Times New Roman"/>
                <w:sz w:val="24"/>
                <w:szCs w:val="24"/>
                <w:lang w:val="en-GB" w:eastAsia="ru-RU"/>
              </w:rPr>
              <w:t>(2) _________________________________________________________________________</w:t>
            </w:r>
            <w:r w:rsidR="006F2B48" w:rsidRPr="009248F6">
              <w:rPr>
                <w:rFonts w:ascii="Times New Roman" w:eastAsia="Calibri" w:hAnsi="Times New Roman" w:cs="Times New Roman"/>
                <w:sz w:val="24"/>
                <w:szCs w:val="24"/>
                <w:lang w:val="en-GB" w:eastAsia="ru-RU"/>
              </w:rPr>
              <w:t>_____</w:t>
            </w:r>
          </w:p>
          <w:p w:rsidR="00476C1D" w:rsidRPr="009248F6" w:rsidRDefault="00476C1D" w:rsidP="00476C1D">
            <w:pPr>
              <w:spacing w:after="0" w:line="240" w:lineRule="exact"/>
              <w:rPr>
                <w:rFonts w:ascii="Times New Roman" w:eastAsia="Calibri" w:hAnsi="Times New Roman" w:cs="Times New Roman"/>
                <w:sz w:val="24"/>
                <w:szCs w:val="24"/>
                <w:lang w:val="en-GB" w:eastAsia="ru-RU"/>
              </w:rPr>
            </w:pPr>
            <w:r w:rsidRPr="009248F6">
              <w:rPr>
                <w:rFonts w:ascii="Times New Roman" w:eastAsia="Calibri" w:hAnsi="Times New Roman" w:cs="Times New Roman"/>
                <w:sz w:val="24"/>
                <w:szCs w:val="24"/>
                <w:lang w:val="en-GB" w:eastAsia="ru-RU"/>
              </w:rPr>
              <w:t>(3) ____________________________________________________________________________</w:t>
            </w:r>
            <w:r w:rsidR="006F2B48" w:rsidRPr="009248F6">
              <w:rPr>
                <w:rFonts w:ascii="Times New Roman" w:eastAsia="Calibri" w:hAnsi="Times New Roman" w:cs="Times New Roman"/>
                <w:sz w:val="24"/>
                <w:szCs w:val="24"/>
                <w:lang w:val="en-GB" w:eastAsia="ru-RU"/>
              </w:rPr>
              <w:t>__</w:t>
            </w:r>
          </w:p>
          <w:p w:rsidR="00476C1D" w:rsidRPr="009248F6" w:rsidRDefault="00476C1D" w:rsidP="00476C1D">
            <w:pPr>
              <w:spacing w:after="0" w:line="240" w:lineRule="exact"/>
              <w:rPr>
                <w:rFonts w:ascii="Times New Roman" w:eastAsia="Calibri" w:hAnsi="Times New Roman" w:cs="Times New Roman"/>
                <w:sz w:val="24"/>
                <w:szCs w:val="24"/>
                <w:lang w:val="en-GB" w:eastAsia="ru-RU"/>
              </w:rPr>
            </w:pPr>
            <w:r w:rsidRPr="009248F6">
              <w:rPr>
                <w:rFonts w:ascii="Times New Roman" w:eastAsia="Calibri" w:hAnsi="Times New Roman" w:cs="Times New Roman"/>
                <w:sz w:val="24"/>
                <w:szCs w:val="24"/>
                <w:lang w:val="en-GB" w:eastAsia="ru-RU"/>
              </w:rPr>
              <w:t>(4) __________________________________________________________________________</w:t>
            </w:r>
            <w:r w:rsidR="006F2B48" w:rsidRPr="009248F6">
              <w:rPr>
                <w:rFonts w:ascii="Times New Roman" w:eastAsia="Calibri" w:hAnsi="Times New Roman" w:cs="Times New Roman"/>
                <w:sz w:val="24"/>
                <w:szCs w:val="24"/>
                <w:lang w:val="en-GB" w:eastAsia="ru-RU"/>
              </w:rPr>
              <w:t>_____</w:t>
            </w:r>
          </w:p>
          <w:p w:rsidR="00476C1D" w:rsidRPr="009248F6" w:rsidRDefault="00476C1D" w:rsidP="00476C1D">
            <w:pPr>
              <w:spacing w:after="0" w:line="240" w:lineRule="exact"/>
              <w:rPr>
                <w:rFonts w:ascii="Times New Roman" w:eastAsia="Calibri" w:hAnsi="Times New Roman" w:cs="Times New Roman"/>
                <w:sz w:val="24"/>
                <w:szCs w:val="24"/>
                <w:lang w:val="en-GB" w:eastAsia="ru-RU"/>
              </w:rPr>
            </w:pPr>
            <w:r w:rsidRPr="009248F6">
              <w:rPr>
                <w:rFonts w:ascii="Times New Roman" w:eastAsia="Calibri" w:hAnsi="Times New Roman" w:cs="Times New Roman"/>
                <w:sz w:val="24"/>
                <w:szCs w:val="24"/>
                <w:lang w:val="en-GB" w:eastAsia="ru-RU"/>
              </w:rPr>
              <w:t>(5) ____________________________________________________________________________</w:t>
            </w:r>
            <w:r w:rsidR="006F2B48" w:rsidRPr="009248F6">
              <w:rPr>
                <w:rFonts w:ascii="Times New Roman" w:eastAsia="Calibri" w:hAnsi="Times New Roman" w:cs="Times New Roman"/>
                <w:sz w:val="24"/>
                <w:szCs w:val="24"/>
                <w:lang w:val="en-GB" w:eastAsia="ru-RU"/>
              </w:rPr>
              <w:t>___</w:t>
            </w:r>
          </w:p>
          <w:p w:rsidR="00476C1D" w:rsidRPr="009248F6" w:rsidRDefault="00476C1D" w:rsidP="00476C1D">
            <w:pPr>
              <w:spacing w:after="0" w:line="240" w:lineRule="exact"/>
              <w:rPr>
                <w:rFonts w:ascii="Times New Roman" w:eastAsia="Calibri" w:hAnsi="Times New Roman" w:cs="Times New Roman"/>
                <w:sz w:val="24"/>
                <w:szCs w:val="24"/>
                <w:lang w:val="en-GB" w:eastAsia="ru-RU"/>
              </w:rPr>
            </w:pPr>
            <w:r w:rsidRPr="009248F6">
              <w:rPr>
                <w:rFonts w:ascii="Times New Roman" w:eastAsia="Calibri" w:hAnsi="Times New Roman" w:cs="Times New Roman"/>
                <w:sz w:val="24"/>
                <w:szCs w:val="24"/>
                <w:lang w:val="en-GB" w:eastAsia="ru-RU"/>
              </w:rPr>
              <w:t>I look forward to hearing from you.</w:t>
            </w:r>
          </w:p>
          <w:p w:rsidR="00476C1D" w:rsidRPr="009248F6" w:rsidRDefault="00476C1D" w:rsidP="00476C1D">
            <w:pPr>
              <w:spacing w:after="0" w:line="240" w:lineRule="exact"/>
              <w:rPr>
                <w:rFonts w:ascii="Times New Roman" w:eastAsia="Calibri" w:hAnsi="Times New Roman" w:cs="Times New Roman"/>
                <w:sz w:val="24"/>
                <w:szCs w:val="24"/>
                <w:lang w:val="en-GB" w:eastAsia="ru-RU"/>
              </w:rPr>
            </w:pPr>
            <w:r w:rsidRPr="009248F6">
              <w:rPr>
                <w:rFonts w:ascii="Times New Roman" w:eastAsia="Calibri" w:hAnsi="Times New Roman" w:cs="Times New Roman"/>
                <w:sz w:val="24"/>
                <w:szCs w:val="24"/>
                <w:lang w:val="en-GB" w:eastAsia="ru-RU"/>
              </w:rPr>
              <w:t>Yours sincerely,</w:t>
            </w:r>
          </w:p>
          <w:p w:rsidR="00476C1D" w:rsidRPr="009248F6" w:rsidRDefault="00476C1D" w:rsidP="00476C1D">
            <w:pPr>
              <w:spacing w:after="0" w:line="240" w:lineRule="exact"/>
              <w:rPr>
                <w:rFonts w:ascii="Times New Roman" w:eastAsia="Calibri" w:hAnsi="Times New Roman" w:cs="Times New Roman"/>
                <w:sz w:val="24"/>
                <w:szCs w:val="24"/>
                <w:lang w:val="en-GB" w:eastAsia="ru-RU"/>
              </w:rPr>
            </w:pPr>
            <w:r w:rsidRPr="009248F6">
              <w:rPr>
                <w:rFonts w:ascii="Times New Roman" w:eastAsia="Calibri" w:hAnsi="Times New Roman" w:cs="Times New Roman"/>
                <w:sz w:val="24"/>
                <w:szCs w:val="24"/>
                <w:lang w:val="en-GB" w:eastAsia="ru-RU"/>
              </w:rPr>
              <w:t>……………….</w:t>
            </w:r>
          </w:p>
        </w:tc>
      </w:tr>
    </w:tbl>
    <w:p w:rsidR="00655232" w:rsidRPr="009248F6" w:rsidRDefault="00655232" w:rsidP="00655232">
      <w:pPr>
        <w:spacing w:before="120" w:after="120" w:line="380" w:lineRule="exact"/>
        <w:jc w:val="both"/>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кафедры</w:t>
      </w:r>
    </w:p>
    <w:p w:rsidR="00655232" w:rsidRPr="009248F6" w:rsidRDefault="00655232" w:rsidP="00655232">
      <w:pPr>
        <w:spacing w:before="120" w:after="120" w:line="380" w:lineRule="exact"/>
        <w:jc w:val="both"/>
        <w:rPr>
          <w:rFonts w:ascii="Times New Roman" w:eastAsia="Times New Roman" w:hAnsi="Times New Roman" w:cs="Times New Roman"/>
          <w:b/>
          <w:color w:val="000000"/>
          <w:sz w:val="28"/>
          <w:szCs w:val="28"/>
          <w:lang w:eastAsia="ru-RU"/>
        </w:rPr>
      </w:pPr>
      <w:r w:rsidRPr="009248F6">
        <w:rPr>
          <w:rFonts w:ascii="Times New Roman" w:eastAsia="Times New Roman" w:hAnsi="Times New Roman" w:cs="Times New Roman"/>
          <w:b/>
          <w:color w:val="000000"/>
          <w:sz w:val="28"/>
          <w:szCs w:val="28"/>
          <w:lang w:eastAsia="ru-RU"/>
        </w:rPr>
        <w:t>6.2.2. Пример и тематика презентаций</w:t>
      </w:r>
      <w:r w:rsidRPr="009248F6">
        <w:rPr>
          <w:rFonts w:ascii="Times New Roman" w:eastAsia="Times New Roman" w:hAnsi="Times New Roman" w:cs="Times New Roman"/>
          <w:b/>
          <w:strike/>
          <w:color w:val="000000"/>
          <w:sz w:val="28"/>
          <w:szCs w:val="28"/>
          <w:lang w:eastAsia="ru-RU"/>
        </w:rPr>
        <w:t>.</w:t>
      </w:r>
      <w:r w:rsidRPr="009248F6">
        <w:rPr>
          <w:rFonts w:ascii="Times New Roman" w:eastAsia="Times New Roman" w:hAnsi="Times New Roman" w:cs="Times New Roman"/>
          <w:b/>
          <w:color w:val="000000"/>
          <w:sz w:val="28"/>
          <w:szCs w:val="28"/>
          <w:lang w:eastAsia="ru-RU"/>
        </w:rPr>
        <w:t xml:space="preserve"> </w:t>
      </w:r>
    </w:p>
    <w:p w:rsidR="00655232" w:rsidRPr="009248F6" w:rsidRDefault="00655232" w:rsidP="00655232">
      <w:pPr>
        <w:spacing w:line="360" w:lineRule="exact"/>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rsidR="00655232" w:rsidRPr="009248F6" w:rsidRDefault="00655232" w:rsidP="00655232">
      <w:pPr>
        <w:spacing w:before="120" w:after="120" w:line="360" w:lineRule="exact"/>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Тематика мультимедийных презентаций:</w:t>
      </w:r>
    </w:p>
    <w:p w:rsidR="00655232" w:rsidRPr="009248F6" w:rsidRDefault="00655232" w:rsidP="00655232">
      <w:pPr>
        <w:spacing w:after="0" w:line="360" w:lineRule="exact"/>
        <w:rPr>
          <w:rFonts w:ascii="Times New Roman" w:eastAsia="Times New Roman" w:hAnsi="Times New Roman" w:cs="Times New Roman"/>
          <w:b/>
          <w:i/>
          <w:sz w:val="28"/>
          <w:szCs w:val="28"/>
          <w:lang w:eastAsia="ru-RU"/>
        </w:rPr>
      </w:pPr>
      <w:r w:rsidRPr="009248F6">
        <w:rPr>
          <w:rFonts w:ascii="Times New Roman" w:eastAsia="Times New Roman" w:hAnsi="Times New Roman" w:cs="Times New Roman"/>
          <w:b/>
          <w:i/>
          <w:sz w:val="28"/>
          <w:szCs w:val="28"/>
          <w:lang w:eastAsia="ru-RU"/>
        </w:rPr>
        <w:t>1 курс</w:t>
      </w:r>
    </w:p>
    <w:p w:rsidR="00601BAA" w:rsidRPr="009248F6" w:rsidRDefault="00601BAA" w:rsidP="00DC2125">
      <w:pPr>
        <w:pStyle w:val="a4"/>
        <w:numPr>
          <w:ilvl w:val="0"/>
          <w:numId w:val="44"/>
        </w:numPr>
        <w:spacing w:after="0" w:line="360" w:lineRule="exact"/>
        <w:rPr>
          <w:sz w:val="28"/>
          <w:szCs w:val="28"/>
          <w:shd w:val="clear" w:color="auto" w:fill="FFFFFF"/>
        </w:rPr>
      </w:pPr>
      <w:r w:rsidRPr="009248F6">
        <w:rPr>
          <w:color w:val="000000" w:themeColor="text1"/>
          <w:sz w:val="28"/>
          <w:szCs w:val="28"/>
          <w:shd w:val="clear" w:color="auto" w:fill="FFFFFF"/>
        </w:rPr>
        <w:t xml:space="preserve">Сущность менеджмента </w:t>
      </w:r>
    </w:p>
    <w:p w:rsidR="00EC1B28" w:rsidRPr="009248F6" w:rsidRDefault="00EC1B28" w:rsidP="00DC2125">
      <w:pPr>
        <w:pStyle w:val="a4"/>
        <w:numPr>
          <w:ilvl w:val="0"/>
          <w:numId w:val="44"/>
        </w:numPr>
        <w:spacing w:after="0" w:line="360" w:lineRule="exact"/>
        <w:rPr>
          <w:sz w:val="28"/>
          <w:szCs w:val="28"/>
          <w:shd w:val="clear" w:color="auto" w:fill="FFFFFF"/>
        </w:rPr>
      </w:pPr>
      <w:r w:rsidRPr="009248F6">
        <w:rPr>
          <w:sz w:val="28"/>
          <w:szCs w:val="28"/>
          <w:shd w:val="clear" w:color="auto" w:fill="FFFFFF"/>
        </w:rPr>
        <w:t xml:space="preserve">Роли, выполняемые менеджерами </w:t>
      </w:r>
    </w:p>
    <w:p w:rsidR="00601BAA" w:rsidRPr="009248F6" w:rsidRDefault="00601BAA" w:rsidP="00DC2125">
      <w:pPr>
        <w:pStyle w:val="a4"/>
        <w:numPr>
          <w:ilvl w:val="0"/>
          <w:numId w:val="44"/>
        </w:numPr>
        <w:spacing w:after="0" w:line="360" w:lineRule="exact"/>
        <w:rPr>
          <w:color w:val="000000" w:themeColor="text1"/>
          <w:sz w:val="28"/>
          <w:szCs w:val="28"/>
          <w:shd w:val="clear" w:color="auto" w:fill="FFFFFF"/>
        </w:rPr>
      </w:pPr>
      <w:r w:rsidRPr="009248F6">
        <w:rPr>
          <w:color w:val="000000" w:themeColor="text1"/>
          <w:sz w:val="28"/>
          <w:szCs w:val="28"/>
          <w:shd w:val="clear" w:color="auto" w:fill="FFFFFF"/>
        </w:rPr>
        <w:t>Обязанности менеджеров Управленческие навыки</w:t>
      </w:r>
      <w:r w:rsidRPr="009248F6">
        <w:t xml:space="preserve"> </w:t>
      </w:r>
    </w:p>
    <w:p w:rsidR="00EC1B28" w:rsidRPr="009248F6" w:rsidRDefault="00EC1B28" w:rsidP="00DC2125">
      <w:pPr>
        <w:pStyle w:val="a4"/>
        <w:numPr>
          <w:ilvl w:val="0"/>
          <w:numId w:val="44"/>
        </w:numPr>
        <w:spacing w:after="0" w:line="360" w:lineRule="exact"/>
        <w:rPr>
          <w:sz w:val="28"/>
          <w:szCs w:val="28"/>
          <w:shd w:val="clear" w:color="auto" w:fill="FFFFFF"/>
        </w:rPr>
      </w:pPr>
      <w:r w:rsidRPr="009248F6">
        <w:rPr>
          <w:sz w:val="28"/>
          <w:szCs w:val="28"/>
          <w:shd w:val="clear" w:color="auto" w:fill="FFFFFF"/>
        </w:rPr>
        <w:t xml:space="preserve">Различные уровни управления.  </w:t>
      </w:r>
    </w:p>
    <w:p w:rsidR="00EC1B28" w:rsidRPr="009248F6" w:rsidRDefault="003F637A" w:rsidP="00DC2125">
      <w:pPr>
        <w:pStyle w:val="a4"/>
        <w:numPr>
          <w:ilvl w:val="0"/>
          <w:numId w:val="44"/>
        </w:numPr>
        <w:spacing w:after="0" w:line="360" w:lineRule="exact"/>
        <w:rPr>
          <w:sz w:val="28"/>
          <w:szCs w:val="28"/>
          <w:shd w:val="clear" w:color="auto" w:fill="FFFFFF"/>
        </w:rPr>
      </w:pPr>
      <w:r w:rsidRPr="009248F6">
        <w:rPr>
          <w:color w:val="000000" w:themeColor="text1"/>
          <w:sz w:val="28"/>
          <w:szCs w:val="28"/>
          <w:shd w:val="clear" w:color="auto" w:fill="FFFFFF"/>
        </w:rPr>
        <w:t>Работа менеджеров разных уровней управления</w:t>
      </w:r>
      <w:r w:rsidR="00601BAA" w:rsidRPr="009248F6">
        <w:rPr>
          <w:color w:val="000000" w:themeColor="text1"/>
          <w:sz w:val="28"/>
          <w:szCs w:val="28"/>
          <w:shd w:val="clear" w:color="auto" w:fill="FFFFFF"/>
        </w:rPr>
        <w:t>.</w:t>
      </w:r>
      <w:r w:rsidRPr="009248F6">
        <w:rPr>
          <w:color w:val="000000" w:themeColor="text1"/>
          <w:sz w:val="28"/>
          <w:szCs w:val="28"/>
          <w:shd w:val="clear" w:color="auto" w:fill="FFFFFF"/>
        </w:rPr>
        <w:t xml:space="preserve"> </w:t>
      </w:r>
      <w:r w:rsidR="00EC1B28" w:rsidRPr="009248F6">
        <w:rPr>
          <w:sz w:val="28"/>
          <w:szCs w:val="28"/>
          <w:shd w:val="clear" w:color="auto" w:fill="FFFFFF"/>
        </w:rPr>
        <w:t xml:space="preserve">Субординация. </w:t>
      </w:r>
    </w:p>
    <w:p w:rsidR="003F637A" w:rsidRPr="009248F6" w:rsidRDefault="00EC1B28" w:rsidP="00DC2125">
      <w:pPr>
        <w:pStyle w:val="a4"/>
        <w:numPr>
          <w:ilvl w:val="0"/>
          <w:numId w:val="44"/>
        </w:numPr>
        <w:spacing w:after="0" w:line="360" w:lineRule="exact"/>
        <w:rPr>
          <w:sz w:val="28"/>
          <w:szCs w:val="28"/>
          <w:shd w:val="clear" w:color="auto" w:fill="FFFFFF"/>
        </w:rPr>
      </w:pPr>
      <w:r w:rsidRPr="009248F6">
        <w:rPr>
          <w:color w:val="000000" w:themeColor="text1"/>
          <w:sz w:val="28"/>
          <w:szCs w:val="28"/>
          <w:shd w:val="clear" w:color="auto" w:fill="FFFFFF"/>
        </w:rPr>
        <w:t xml:space="preserve">Работа неуправленческих сотрудников </w:t>
      </w:r>
    </w:p>
    <w:p w:rsidR="003F637A" w:rsidRPr="009248F6" w:rsidRDefault="003F637A" w:rsidP="00DC2125">
      <w:pPr>
        <w:pStyle w:val="a4"/>
        <w:numPr>
          <w:ilvl w:val="0"/>
          <w:numId w:val="44"/>
        </w:numPr>
        <w:spacing w:after="0" w:line="360" w:lineRule="exact"/>
        <w:rPr>
          <w:color w:val="000000" w:themeColor="text1"/>
          <w:sz w:val="28"/>
          <w:szCs w:val="28"/>
          <w:shd w:val="clear" w:color="auto" w:fill="FFFFFF"/>
        </w:rPr>
      </w:pPr>
      <w:r w:rsidRPr="009248F6">
        <w:rPr>
          <w:color w:val="000000" w:themeColor="text1"/>
          <w:sz w:val="28"/>
          <w:szCs w:val="28"/>
          <w:shd w:val="clear" w:color="auto" w:fill="FFFFFF"/>
        </w:rPr>
        <w:t xml:space="preserve">Сущность управления знаниями. </w:t>
      </w:r>
    </w:p>
    <w:p w:rsidR="003F637A" w:rsidRPr="009248F6" w:rsidRDefault="003F637A" w:rsidP="00DC2125">
      <w:pPr>
        <w:pStyle w:val="a4"/>
        <w:numPr>
          <w:ilvl w:val="0"/>
          <w:numId w:val="44"/>
        </w:numPr>
        <w:spacing w:after="0" w:line="360" w:lineRule="exact"/>
        <w:rPr>
          <w:color w:val="000000" w:themeColor="text1"/>
          <w:sz w:val="28"/>
          <w:szCs w:val="28"/>
          <w:shd w:val="clear" w:color="auto" w:fill="FFFFFF"/>
        </w:rPr>
      </w:pPr>
      <w:r w:rsidRPr="009248F6">
        <w:rPr>
          <w:color w:val="000000" w:themeColor="text1"/>
          <w:sz w:val="28"/>
          <w:szCs w:val="28"/>
          <w:shd w:val="clear" w:color="auto" w:fill="FFFFFF"/>
        </w:rPr>
        <w:t xml:space="preserve">Построение успешной системы управления знаниями. </w:t>
      </w:r>
    </w:p>
    <w:p w:rsidR="003F637A" w:rsidRPr="009248F6" w:rsidRDefault="003F637A" w:rsidP="00DC2125">
      <w:pPr>
        <w:pStyle w:val="a4"/>
        <w:numPr>
          <w:ilvl w:val="0"/>
          <w:numId w:val="44"/>
        </w:numPr>
        <w:spacing w:after="0" w:line="360" w:lineRule="exact"/>
        <w:rPr>
          <w:color w:val="000000" w:themeColor="text1"/>
          <w:sz w:val="28"/>
          <w:szCs w:val="28"/>
          <w:shd w:val="clear" w:color="auto" w:fill="FFFFFF"/>
        </w:rPr>
      </w:pPr>
      <w:r w:rsidRPr="009248F6">
        <w:rPr>
          <w:color w:val="000000" w:themeColor="text1"/>
          <w:sz w:val="28"/>
          <w:szCs w:val="28"/>
          <w:shd w:val="clear" w:color="auto" w:fill="FFFFFF"/>
        </w:rPr>
        <w:lastRenderedPageBreak/>
        <w:t>Деловая этика и социальная ответственность</w:t>
      </w:r>
    </w:p>
    <w:p w:rsidR="003F637A" w:rsidRPr="009248F6" w:rsidRDefault="003F637A" w:rsidP="00DC2125">
      <w:pPr>
        <w:pStyle w:val="a4"/>
        <w:numPr>
          <w:ilvl w:val="0"/>
          <w:numId w:val="44"/>
        </w:numPr>
        <w:spacing w:after="0" w:line="360" w:lineRule="exact"/>
        <w:rPr>
          <w:color w:val="000000" w:themeColor="text1"/>
          <w:sz w:val="28"/>
          <w:szCs w:val="28"/>
          <w:shd w:val="clear" w:color="auto" w:fill="FFFFFF"/>
        </w:rPr>
      </w:pPr>
      <w:r w:rsidRPr="009248F6">
        <w:rPr>
          <w:color w:val="000000" w:themeColor="text1"/>
          <w:sz w:val="28"/>
          <w:szCs w:val="28"/>
          <w:shd w:val="clear" w:color="auto" w:fill="FFFFFF"/>
        </w:rPr>
        <w:t xml:space="preserve">Корпоративная социальная ответственность </w:t>
      </w:r>
    </w:p>
    <w:p w:rsidR="003F637A" w:rsidRPr="009248F6" w:rsidRDefault="00601BAA" w:rsidP="00DC2125">
      <w:pPr>
        <w:pStyle w:val="a4"/>
        <w:numPr>
          <w:ilvl w:val="0"/>
          <w:numId w:val="44"/>
        </w:numPr>
        <w:spacing w:after="0" w:line="360" w:lineRule="exact"/>
        <w:rPr>
          <w:color w:val="000000" w:themeColor="text1"/>
          <w:sz w:val="28"/>
          <w:szCs w:val="28"/>
          <w:shd w:val="clear" w:color="auto" w:fill="FFFFFF"/>
        </w:rPr>
      </w:pPr>
      <w:r w:rsidRPr="009248F6">
        <w:rPr>
          <w:color w:val="000000" w:themeColor="text1"/>
          <w:sz w:val="28"/>
          <w:szCs w:val="28"/>
          <w:shd w:val="clear" w:color="auto" w:fill="FFFFFF"/>
        </w:rPr>
        <w:t xml:space="preserve"> </w:t>
      </w:r>
      <w:r w:rsidR="003F637A" w:rsidRPr="009248F6">
        <w:rPr>
          <w:color w:val="000000" w:themeColor="text1"/>
          <w:sz w:val="28"/>
          <w:szCs w:val="28"/>
          <w:shd w:val="clear" w:color="auto" w:fill="FFFFFF"/>
        </w:rPr>
        <w:t xml:space="preserve">«Гринвошинг» в разных странах </w:t>
      </w:r>
    </w:p>
    <w:p w:rsidR="003F637A" w:rsidRPr="009248F6" w:rsidRDefault="003F637A" w:rsidP="00DC2125">
      <w:pPr>
        <w:pStyle w:val="a4"/>
        <w:numPr>
          <w:ilvl w:val="0"/>
          <w:numId w:val="44"/>
        </w:numPr>
        <w:spacing w:after="0" w:line="360" w:lineRule="exact"/>
        <w:rPr>
          <w:color w:val="000000" w:themeColor="text1"/>
          <w:sz w:val="28"/>
          <w:szCs w:val="28"/>
          <w:shd w:val="clear" w:color="auto" w:fill="FFFFFF"/>
        </w:rPr>
      </w:pPr>
      <w:r w:rsidRPr="009248F6">
        <w:rPr>
          <w:color w:val="000000" w:themeColor="text1"/>
          <w:sz w:val="28"/>
          <w:szCs w:val="28"/>
          <w:shd w:val="clear" w:color="auto" w:fill="FFFFFF"/>
        </w:rPr>
        <w:t xml:space="preserve">Стратегии социальной ответственности </w:t>
      </w:r>
    </w:p>
    <w:p w:rsidR="003F637A" w:rsidRPr="009248F6" w:rsidRDefault="003F637A" w:rsidP="00DC2125">
      <w:pPr>
        <w:pStyle w:val="a4"/>
        <w:numPr>
          <w:ilvl w:val="0"/>
          <w:numId w:val="44"/>
        </w:numPr>
        <w:spacing w:after="0" w:line="360" w:lineRule="exact"/>
        <w:rPr>
          <w:color w:val="000000" w:themeColor="text1"/>
          <w:sz w:val="28"/>
          <w:szCs w:val="28"/>
          <w:shd w:val="clear" w:color="auto" w:fill="FFFFFF"/>
        </w:rPr>
      </w:pPr>
      <w:r w:rsidRPr="009248F6">
        <w:rPr>
          <w:color w:val="000000" w:themeColor="text1"/>
          <w:sz w:val="28"/>
          <w:szCs w:val="28"/>
          <w:shd w:val="clear" w:color="auto" w:fill="FFFFFF"/>
        </w:rPr>
        <w:t xml:space="preserve">Безответственное поведение бизнеса </w:t>
      </w:r>
    </w:p>
    <w:p w:rsidR="003F637A" w:rsidRPr="009248F6" w:rsidRDefault="003F637A" w:rsidP="00DC2125">
      <w:pPr>
        <w:pStyle w:val="a4"/>
        <w:numPr>
          <w:ilvl w:val="0"/>
          <w:numId w:val="44"/>
        </w:numPr>
        <w:spacing w:after="0" w:line="360" w:lineRule="exact"/>
        <w:rPr>
          <w:color w:val="000000" w:themeColor="text1"/>
          <w:sz w:val="28"/>
          <w:szCs w:val="28"/>
          <w:shd w:val="clear" w:color="auto" w:fill="FFFFFF"/>
        </w:rPr>
      </w:pPr>
      <w:r w:rsidRPr="009248F6">
        <w:rPr>
          <w:color w:val="000000" w:themeColor="text1"/>
          <w:sz w:val="28"/>
          <w:szCs w:val="28"/>
          <w:shd w:val="clear" w:color="auto" w:fill="FFFFFF"/>
        </w:rPr>
        <w:t>Экологическое, социальное и корпоративное управление</w:t>
      </w:r>
    </w:p>
    <w:p w:rsidR="003F637A" w:rsidRPr="009248F6" w:rsidRDefault="00EC1B28" w:rsidP="00DC2125">
      <w:pPr>
        <w:pStyle w:val="a4"/>
        <w:numPr>
          <w:ilvl w:val="0"/>
          <w:numId w:val="44"/>
        </w:numPr>
        <w:spacing w:after="0" w:line="360" w:lineRule="exact"/>
        <w:rPr>
          <w:sz w:val="28"/>
          <w:szCs w:val="28"/>
          <w:shd w:val="clear" w:color="auto" w:fill="FFFFFF"/>
        </w:rPr>
      </w:pPr>
      <w:r w:rsidRPr="009248F6">
        <w:rPr>
          <w:color w:val="000000" w:themeColor="text1"/>
          <w:sz w:val="28"/>
          <w:szCs w:val="28"/>
          <w:shd w:val="clear" w:color="auto" w:fill="FFFFFF"/>
        </w:rPr>
        <w:t xml:space="preserve">Правила этикета формального и неформального общения </w:t>
      </w:r>
    </w:p>
    <w:p w:rsidR="00EC1B28" w:rsidRPr="009248F6" w:rsidRDefault="00EC1B28" w:rsidP="00DC2125">
      <w:pPr>
        <w:pStyle w:val="a4"/>
        <w:numPr>
          <w:ilvl w:val="0"/>
          <w:numId w:val="44"/>
        </w:numPr>
        <w:spacing w:after="0" w:line="360" w:lineRule="exact"/>
        <w:rPr>
          <w:sz w:val="28"/>
          <w:szCs w:val="28"/>
          <w:shd w:val="clear" w:color="auto" w:fill="FFFFFF"/>
        </w:rPr>
      </w:pPr>
      <w:r w:rsidRPr="009248F6">
        <w:rPr>
          <w:sz w:val="28"/>
          <w:szCs w:val="28"/>
          <w:shd w:val="clear" w:color="auto" w:fill="FFFFFF"/>
        </w:rPr>
        <w:t xml:space="preserve">Преференции в выборе уровня образования </w:t>
      </w:r>
    </w:p>
    <w:p w:rsidR="00655232" w:rsidRPr="009248F6" w:rsidRDefault="00655232" w:rsidP="00DC2125">
      <w:pPr>
        <w:pStyle w:val="a4"/>
        <w:numPr>
          <w:ilvl w:val="0"/>
          <w:numId w:val="44"/>
        </w:numPr>
        <w:spacing w:after="0" w:line="360" w:lineRule="exact"/>
        <w:rPr>
          <w:sz w:val="28"/>
          <w:szCs w:val="28"/>
          <w:shd w:val="clear" w:color="auto" w:fill="FFFFFF"/>
        </w:rPr>
      </w:pPr>
      <w:r w:rsidRPr="009248F6">
        <w:rPr>
          <w:sz w:val="28"/>
          <w:szCs w:val="28"/>
          <w:shd w:val="clear" w:color="auto" w:fill="FFFFFF"/>
        </w:rPr>
        <w:t>Кросс-культурные особенности иноязычного делового общения</w:t>
      </w:r>
    </w:p>
    <w:p w:rsidR="00655232" w:rsidRPr="009248F6" w:rsidRDefault="00655232" w:rsidP="00DC2125">
      <w:pPr>
        <w:pStyle w:val="a4"/>
        <w:numPr>
          <w:ilvl w:val="0"/>
          <w:numId w:val="44"/>
        </w:numPr>
        <w:spacing w:after="0" w:line="360" w:lineRule="exact"/>
        <w:rPr>
          <w:sz w:val="28"/>
          <w:szCs w:val="28"/>
          <w:shd w:val="clear" w:color="auto" w:fill="FFFFFF"/>
        </w:rPr>
      </w:pPr>
      <w:r w:rsidRPr="009248F6">
        <w:rPr>
          <w:sz w:val="28"/>
          <w:szCs w:val="28"/>
          <w:shd w:val="clear" w:color="auto" w:fill="FFFFFF"/>
        </w:rPr>
        <w:t>Табуированные аспекты общения в разных культурах</w:t>
      </w:r>
    </w:p>
    <w:p w:rsidR="00655232" w:rsidRPr="009248F6" w:rsidRDefault="00655232" w:rsidP="00EC1B28">
      <w:pPr>
        <w:spacing w:after="0" w:line="360" w:lineRule="exact"/>
        <w:ind w:left="142"/>
        <w:rPr>
          <w:rFonts w:ascii="Times New Roman" w:eastAsia="Times New Roman" w:hAnsi="Times New Roman" w:cs="Times New Roman"/>
          <w:b/>
          <w:color w:val="000000" w:themeColor="text1"/>
          <w:sz w:val="28"/>
          <w:szCs w:val="28"/>
          <w:shd w:val="clear" w:color="auto" w:fill="FFFFFF"/>
          <w:lang w:eastAsia="ru-RU"/>
        </w:rPr>
      </w:pPr>
      <w:r w:rsidRPr="009248F6">
        <w:rPr>
          <w:rFonts w:ascii="Times New Roman" w:eastAsia="Times New Roman" w:hAnsi="Times New Roman" w:cs="Times New Roman"/>
          <w:b/>
          <w:color w:val="000000" w:themeColor="text1"/>
          <w:sz w:val="28"/>
          <w:szCs w:val="28"/>
          <w:shd w:val="clear" w:color="auto" w:fill="FFFFFF"/>
          <w:lang w:eastAsia="ru-RU"/>
        </w:rPr>
        <w:t>2 курс</w:t>
      </w:r>
    </w:p>
    <w:p w:rsidR="00601BAA" w:rsidRPr="009248F6" w:rsidRDefault="00601BAA"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Функции менеджмента</w:t>
      </w:r>
    </w:p>
    <w:p w:rsidR="00601BAA" w:rsidRPr="009248F6" w:rsidRDefault="00FC2EBB"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 xml:space="preserve">Планирование. </w:t>
      </w:r>
      <w:r w:rsidR="00601BAA" w:rsidRPr="009248F6">
        <w:rPr>
          <w:sz w:val="28"/>
          <w:szCs w:val="28"/>
          <w:shd w:val="clear" w:color="auto" w:fill="FFFFFF"/>
        </w:rPr>
        <w:t xml:space="preserve">Разница между различными типами планов </w:t>
      </w:r>
    </w:p>
    <w:p w:rsidR="00601BAA" w:rsidRPr="009248F6" w:rsidRDefault="00601BAA"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 xml:space="preserve">Управление по целям (MBO), </w:t>
      </w:r>
    </w:p>
    <w:p w:rsidR="00601BAA" w:rsidRPr="009248F6" w:rsidRDefault="00601BAA"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К</w:t>
      </w:r>
      <w:r w:rsidR="00FC2EBB" w:rsidRPr="009248F6">
        <w:rPr>
          <w:sz w:val="28"/>
          <w:szCs w:val="28"/>
          <w:shd w:val="clear" w:color="auto" w:fill="FFFFFF"/>
        </w:rPr>
        <w:t>лючевы</w:t>
      </w:r>
      <w:r w:rsidRPr="009248F6">
        <w:rPr>
          <w:sz w:val="28"/>
          <w:szCs w:val="28"/>
          <w:shd w:val="clear" w:color="auto" w:fill="FFFFFF"/>
        </w:rPr>
        <w:t xml:space="preserve">е показатели эффективности (KPI). </w:t>
      </w:r>
    </w:p>
    <w:p w:rsidR="00601BAA" w:rsidRPr="009248F6" w:rsidRDefault="00601BAA"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 xml:space="preserve">Классификация целей компаний.  </w:t>
      </w:r>
    </w:p>
    <w:p w:rsidR="00601BAA" w:rsidRPr="009248F6" w:rsidRDefault="00FC2EBB"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 xml:space="preserve">Метод постановки целей и задач </w:t>
      </w:r>
      <w:r w:rsidR="00601BAA" w:rsidRPr="009248F6">
        <w:rPr>
          <w:sz w:val="28"/>
          <w:szCs w:val="28"/>
          <w:shd w:val="clear" w:color="auto" w:fill="FFFFFF"/>
        </w:rPr>
        <w:t xml:space="preserve">SMART </w:t>
      </w:r>
    </w:p>
    <w:p w:rsidR="00601BAA" w:rsidRPr="009248F6" w:rsidRDefault="00FC2EBB"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 xml:space="preserve">Организация и </w:t>
      </w:r>
      <w:r w:rsidR="00601BAA" w:rsidRPr="009248F6">
        <w:rPr>
          <w:sz w:val="28"/>
          <w:szCs w:val="28"/>
          <w:shd w:val="clear" w:color="auto" w:fill="FFFFFF"/>
        </w:rPr>
        <w:t>ринят</w:t>
      </w:r>
      <w:r w:rsidRPr="009248F6">
        <w:rPr>
          <w:sz w:val="28"/>
          <w:szCs w:val="28"/>
          <w:shd w:val="clear" w:color="auto" w:fill="FFFFFF"/>
        </w:rPr>
        <w:t xml:space="preserve">ие решений </w:t>
      </w:r>
    </w:p>
    <w:p w:rsidR="00601BAA" w:rsidRPr="009248F6" w:rsidRDefault="00601BAA"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 xml:space="preserve">Ошибки в принятии решений. </w:t>
      </w:r>
    </w:p>
    <w:p w:rsidR="00601BAA" w:rsidRPr="009248F6" w:rsidRDefault="00601BAA"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 xml:space="preserve">Big Data и принятие решений </w:t>
      </w:r>
    </w:p>
    <w:p w:rsidR="00601BAA" w:rsidRPr="009248F6" w:rsidRDefault="00601BAA"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Эффективный тимбилдинг.  Типы команд и их совместная работа</w:t>
      </w:r>
    </w:p>
    <w:p w:rsidR="00601BAA" w:rsidRPr="009248F6" w:rsidRDefault="00601BAA"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Делов</w:t>
      </w:r>
      <w:r w:rsidR="00FC2EBB" w:rsidRPr="009248F6">
        <w:rPr>
          <w:sz w:val="28"/>
          <w:szCs w:val="28"/>
          <w:shd w:val="clear" w:color="auto" w:fill="FFFFFF"/>
        </w:rPr>
        <w:t>ая</w:t>
      </w:r>
      <w:r w:rsidRPr="009248F6">
        <w:rPr>
          <w:sz w:val="28"/>
          <w:szCs w:val="28"/>
          <w:shd w:val="clear" w:color="auto" w:fill="FFFFFF"/>
        </w:rPr>
        <w:t xml:space="preserve"> электронная переписка</w:t>
      </w:r>
    </w:p>
    <w:p w:rsidR="00601BAA" w:rsidRPr="009248F6" w:rsidRDefault="00601BAA"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Виды организационной структуры: достоинства и недостатки</w:t>
      </w:r>
    </w:p>
    <w:p w:rsidR="00601BAA" w:rsidRPr="009248F6" w:rsidRDefault="00601BAA"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Централизованное и децентрализованное принятие решений</w:t>
      </w:r>
    </w:p>
    <w:p w:rsidR="00601BAA" w:rsidRPr="009248F6" w:rsidRDefault="00601BAA"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 xml:space="preserve">«За» и «против» удаленной работы </w:t>
      </w:r>
    </w:p>
    <w:p w:rsidR="00FC2EBB" w:rsidRPr="009248F6" w:rsidRDefault="00FC2EBB"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Мониторинг и оценка при принятии решений</w:t>
      </w:r>
    </w:p>
    <w:p w:rsidR="00601BAA" w:rsidRPr="009248F6" w:rsidRDefault="00601BAA"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 xml:space="preserve">Диапазон контроля и его важность.  </w:t>
      </w:r>
    </w:p>
    <w:p w:rsidR="00601BAA" w:rsidRPr="009248F6" w:rsidRDefault="00601BAA" w:rsidP="00601BAA">
      <w:pPr>
        <w:spacing w:after="0" w:line="360" w:lineRule="exact"/>
        <w:ind w:left="1074"/>
        <w:rPr>
          <w:sz w:val="28"/>
          <w:szCs w:val="28"/>
          <w:shd w:val="clear" w:color="auto" w:fill="FFFFFF"/>
        </w:rPr>
      </w:pPr>
    </w:p>
    <w:p w:rsidR="00601BAA" w:rsidRPr="009248F6" w:rsidRDefault="00601BAA" w:rsidP="00601BAA">
      <w:pPr>
        <w:pStyle w:val="a4"/>
        <w:spacing w:after="0" w:line="360" w:lineRule="exact"/>
        <w:ind w:left="1434"/>
        <w:rPr>
          <w:sz w:val="28"/>
          <w:szCs w:val="28"/>
          <w:shd w:val="clear" w:color="auto" w:fill="FFFFFF"/>
        </w:rPr>
      </w:pPr>
    </w:p>
    <w:p w:rsidR="00655232" w:rsidRPr="009248F6" w:rsidRDefault="00655232" w:rsidP="00655232">
      <w:pPr>
        <w:spacing w:after="120" w:line="312" w:lineRule="auto"/>
        <w:ind w:left="567" w:hanging="567"/>
        <w:jc w:val="both"/>
        <w:rPr>
          <w:rFonts w:ascii="Times New Roman" w:eastAsia="Times New Roman" w:hAnsi="Times New Roman" w:cs="Times New Roman"/>
          <w:b/>
          <w:sz w:val="28"/>
          <w:szCs w:val="28"/>
          <w:lang w:val="en-US" w:eastAsia="ru-RU"/>
        </w:rPr>
      </w:pPr>
      <w:r w:rsidRPr="009248F6">
        <w:rPr>
          <w:rFonts w:ascii="Times New Roman" w:eastAsia="Times New Roman" w:hAnsi="Times New Roman" w:cs="Times New Roman"/>
          <w:b/>
          <w:sz w:val="28"/>
          <w:szCs w:val="28"/>
          <w:lang w:val="en-US" w:eastAsia="ru-RU"/>
        </w:rPr>
        <w:t xml:space="preserve">6.2.3. </w:t>
      </w:r>
      <w:r w:rsidRPr="009248F6">
        <w:rPr>
          <w:rFonts w:ascii="Times New Roman" w:eastAsia="Times New Roman" w:hAnsi="Times New Roman" w:cs="Times New Roman"/>
          <w:b/>
          <w:sz w:val="28"/>
          <w:szCs w:val="28"/>
          <w:lang w:eastAsia="ru-RU"/>
        </w:rPr>
        <w:t>Пример</w:t>
      </w:r>
      <w:r w:rsidRPr="009248F6">
        <w:rPr>
          <w:rFonts w:ascii="Times New Roman" w:eastAsia="Times New Roman" w:hAnsi="Times New Roman" w:cs="Times New Roman"/>
          <w:b/>
          <w:sz w:val="28"/>
          <w:szCs w:val="28"/>
          <w:lang w:val="en-US" w:eastAsia="ru-RU"/>
        </w:rPr>
        <w:t xml:space="preserve"> </w:t>
      </w:r>
      <w:r w:rsidRPr="009248F6">
        <w:rPr>
          <w:rFonts w:ascii="Times New Roman" w:eastAsia="Times New Roman" w:hAnsi="Times New Roman" w:cs="Times New Roman"/>
          <w:b/>
          <w:sz w:val="28"/>
          <w:szCs w:val="28"/>
          <w:lang w:eastAsia="ru-RU"/>
        </w:rPr>
        <w:t>кейс</w:t>
      </w:r>
      <w:r w:rsidRPr="009248F6">
        <w:rPr>
          <w:rFonts w:ascii="Times New Roman" w:eastAsia="Times New Roman" w:hAnsi="Times New Roman" w:cs="Times New Roman"/>
          <w:b/>
          <w:sz w:val="28"/>
          <w:szCs w:val="28"/>
          <w:lang w:val="en-US" w:eastAsia="ru-RU"/>
        </w:rPr>
        <w:t>-</w:t>
      </w:r>
      <w:r w:rsidRPr="009248F6">
        <w:rPr>
          <w:rFonts w:ascii="Times New Roman" w:eastAsia="Times New Roman" w:hAnsi="Times New Roman" w:cs="Times New Roman"/>
          <w:b/>
          <w:sz w:val="28"/>
          <w:szCs w:val="28"/>
          <w:lang w:eastAsia="ru-RU"/>
        </w:rPr>
        <w:t>анализа</w:t>
      </w:r>
    </w:p>
    <w:p w:rsidR="00655232" w:rsidRPr="009248F6" w:rsidRDefault="00655232" w:rsidP="00655232">
      <w:pPr>
        <w:spacing w:after="0" w:line="360" w:lineRule="exact"/>
        <w:jc w:val="both"/>
        <w:rPr>
          <w:rFonts w:ascii="Times New Roman" w:eastAsia="Times New Roman" w:hAnsi="Times New Roman" w:cs="Times New Roman"/>
          <w:sz w:val="28"/>
          <w:szCs w:val="28"/>
          <w:lang w:val="en-US" w:eastAsia="ru-RU"/>
        </w:rPr>
      </w:pPr>
      <w:r w:rsidRPr="009248F6">
        <w:rPr>
          <w:rFonts w:ascii="Times New Roman" w:eastAsia="Times New Roman" w:hAnsi="Times New Roman" w:cs="Times New Roman"/>
          <w:sz w:val="28"/>
          <w:szCs w:val="28"/>
          <w:lang w:val="en-US" w:eastAsia="ru-RU"/>
        </w:rPr>
        <w:t xml:space="preserve">CASE-STUDY </w:t>
      </w:r>
    </w:p>
    <w:p w:rsidR="004843DA" w:rsidRPr="009248F6" w:rsidRDefault="004843DA" w:rsidP="004843DA">
      <w:pPr>
        <w:spacing w:before="120" w:after="120" w:line="400" w:lineRule="exact"/>
        <w:jc w:val="center"/>
        <w:rPr>
          <w:rFonts w:ascii="Times New Roman" w:eastAsia="Times New Roman" w:hAnsi="Times New Roman" w:cs="Times New Roman"/>
          <w:b/>
          <w:sz w:val="28"/>
          <w:szCs w:val="28"/>
          <w:lang w:val="en-US" w:eastAsia="ru-RU"/>
        </w:rPr>
      </w:pPr>
      <w:r w:rsidRPr="009248F6">
        <w:rPr>
          <w:rFonts w:ascii="Times New Roman" w:eastAsia="Times New Roman" w:hAnsi="Times New Roman" w:cs="Times New Roman"/>
          <w:b/>
          <w:sz w:val="28"/>
          <w:szCs w:val="28"/>
          <w:lang w:val="en-US" w:eastAsia="ru-RU"/>
        </w:rPr>
        <w:t>Background information</w:t>
      </w:r>
    </w:p>
    <w:p w:rsidR="004843DA" w:rsidRPr="009248F6" w:rsidRDefault="004843DA" w:rsidP="004843DA">
      <w:pPr>
        <w:spacing w:before="240" w:after="120" w:line="400" w:lineRule="exact"/>
        <w:jc w:val="center"/>
        <w:rPr>
          <w:rFonts w:ascii="Times New Roman" w:eastAsia="Times New Roman" w:hAnsi="Times New Roman" w:cs="Times New Roman"/>
          <w:b/>
          <w:sz w:val="28"/>
          <w:szCs w:val="28"/>
          <w:lang w:val="en-US" w:eastAsia="ru-RU"/>
        </w:rPr>
      </w:pPr>
      <w:r w:rsidRPr="009248F6">
        <w:rPr>
          <w:rFonts w:ascii="Times New Roman" w:eastAsia="Times New Roman" w:hAnsi="Times New Roman" w:cs="Times New Roman"/>
          <w:b/>
          <w:sz w:val="28"/>
          <w:szCs w:val="28"/>
          <w:lang w:val="en-US" w:eastAsia="ru-RU"/>
        </w:rPr>
        <w:t>ECONOMIC RESPONSIBILITY VS SOCIAL RESPONSIBILITY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843DA" w:rsidRPr="00CF6929" w:rsidTr="00B27F6D">
        <w:tc>
          <w:tcPr>
            <w:tcW w:w="5000" w:type="pct"/>
            <w:shd w:val="clear" w:color="auto" w:fill="auto"/>
          </w:tcPr>
          <w:p w:rsidR="004843DA" w:rsidRPr="009248F6" w:rsidRDefault="004843DA" w:rsidP="004843DA">
            <w:pPr>
              <w:suppressAutoHyphens/>
              <w:spacing w:after="0" w:line="28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In 1970, the Nobel Laureate Milton Friedman published a now famous paper arguing that the role and responsibility of business is to maximize profits within the basic rule of law. Any activity that detracted from this responsibility for profit maximization was in the eyes of Friedman, inefficient and bad for business. For Friedman, the idea of a social responsibility over and above that of profit maximization was not only counter-intuitive but wrong. Maple Leaf Foods Inc. proves that Corporate Social Responsibility can be profitable.</w:t>
            </w:r>
          </w:p>
          <w:p w:rsidR="004843DA" w:rsidRPr="009248F6" w:rsidRDefault="004843DA" w:rsidP="004843DA">
            <w:pPr>
              <w:spacing w:after="0" w:line="280" w:lineRule="exact"/>
              <w:jc w:val="both"/>
              <w:rPr>
                <w:rFonts w:ascii="Times New Roman" w:eastAsia="Times New Roman" w:hAnsi="Times New Roman" w:cs="Times New Roman"/>
                <w:b/>
                <w:sz w:val="24"/>
                <w:szCs w:val="24"/>
                <w:lang w:val="en-US" w:eastAsia="ru-RU"/>
              </w:rPr>
            </w:pPr>
            <w:r w:rsidRPr="009248F6">
              <w:rPr>
                <w:rFonts w:ascii="Times New Roman" w:eastAsia="Times New Roman" w:hAnsi="Times New Roman" w:cs="Times New Roman"/>
                <w:b/>
                <w:sz w:val="24"/>
                <w:szCs w:val="24"/>
                <w:lang w:val="en-US" w:eastAsia="ru-RU"/>
              </w:rPr>
              <w:lastRenderedPageBreak/>
              <w:t>Sector: Food production</w:t>
            </w:r>
          </w:p>
          <w:p w:rsidR="004843DA" w:rsidRPr="009248F6" w:rsidRDefault="004843DA" w:rsidP="004843DA">
            <w:pPr>
              <w:spacing w:after="0" w:line="28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Maple Leaf Foods Inc. is a Canadian food protein company that does business in Canada, the US and Asia. The company is over 100 years old, and its shares trade on the Toronto Stock Exchange. </w:t>
            </w:r>
          </w:p>
          <w:p w:rsidR="004843DA" w:rsidRPr="009248F6" w:rsidRDefault="004843DA" w:rsidP="004843DA">
            <w:pPr>
              <w:spacing w:after="0" w:line="280" w:lineRule="exact"/>
              <w:jc w:val="both"/>
              <w:rPr>
                <w:rFonts w:ascii="Times New Roman" w:eastAsia="Times New Roman" w:hAnsi="Times New Roman" w:cs="Times New Roman"/>
                <w:b/>
                <w:sz w:val="24"/>
                <w:szCs w:val="24"/>
                <w:lang w:val="en-US" w:eastAsia="ru-RU"/>
              </w:rPr>
            </w:pPr>
            <w:r w:rsidRPr="009248F6">
              <w:rPr>
                <w:rFonts w:ascii="Times New Roman" w:eastAsia="Times New Roman" w:hAnsi="Times New Roman" w:cs="Times New Roman"/>
                <w:b/>
                <w:sz w:val="24"/>
                <w:szCs w:val="24"/>
                <w:lang w:val="en-US" w:eastAsia="ru-RU"/>
              </w:rPr>
              <w:t xml:space="preserve">Social Purpose </w:t>
            </w:r>
          </w:p>
          <w:p w:rsidR="004843DA" w:rsidRPr="009248F6" w:rsidRDefault="004843DA" w:rsidP="004843DA">
            <w:pPr>
              <w:spacing w:after="0" w:line="28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Maple Leaf’s social purpose is “To Raise the Good in Food.” Its vision is “to be the most sustainable protein company on earth”. The company is focused on elevating and continuously improving the production of healthy, nutritious, affordable and sustainability raised food, enhancing food security, and making a difference in its industry. Maple Leaf creates sustainable and stakeholder value through addressing social and environmental issues such as food security, healthy lifestyles, climate change, water stewardship and sustainable land use. It believes shareholders profit by having the business address social, economic, and environmental value creation.</w:t>
            </w:r>
          </w:p>
          <w:p w:rsidR="004843DA" w:rsidRPr="009248F6" w:rsidRDefault="004843DA" w:rsidP="004843DA">
            <w:pPr>
              <w:spacing w:after="0" w:line="280" w:lineRule="exact"/>
              <w:jc w:val="both"/>
              <w:rPr>
                <w:rFonts w:ascii="Times New Roman" w:eastAsia="Times New Roman" w:hAnsi="Times New Roman" w:cs="Times New Roman"/>
                <w:b/>
                <w:sz w:val="24"/>
                <w:szCs w:val="24"/>
                <w:lang w:val="en-US" w:eastAsia="ru-RU"/>
              </w:rPr>
            </w:pPr>
            <w:r w:rsidRPr="009248F6">
              <w:rPr>
                <w:rFonts w:ascii="Times New Roman" w:eastAsia="Times New Roman" w:hAnsi="Times New Roman" w:cs="Times New Roman"/>
                <w:b/>
                <w:sz w:val="24"/>
                <w:szCs w:val="24"/>
                <w:lang w:val="en-US" w:eastAsia="ru-RU"/>
              </w:rPr>
              <w:t>Community Partnerships</w:t>
            </w:r>
          </w:p>
          <w:p w:rsidR="004843DA" w:rsidRPr="009248F6" w:rsidRDefault="004843DA" w:rsidP="004843DA">
            <w:pPr>
              <w:spacing w:after="0" w:line="28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The company created the Maple Leaf Centre for Action on Food Security to function as an arm-length partnership with the company. It has an independent board; four of the eight directors are company executives, including the President and CEO who is the honorary chair of the board. It is a registered charity with a mission to collaborate with others to reduce food insecurity in Canada by 50% by 2030. Bringing financial, collaboration and in-kind support, the Centre works with innovating food-based programs across the country that advance the capacity of people and communities to achieve sustainable food security. It supports actions that further learning, networking and measurement to assess program impact and advance knowledge sharing. </w:t>
            </w:r>
          </w:p>
          <w:p w:rsidR="004843DA" w:rsidRPr="009248F6" w:rsidRDefault="004843DA" w:rsidP="004843DA">
            <w:pPr>
              <w:spacing w:after="0" w:line="280" w:lineRule="exact"/>
              <w:jc w:val="both"/>
              <w:rPr>
                <w:rFonts w:ascii="Times New Roman" w:eastAsia="Times New Roman" w:hAnsi="Times New Roman" w:cs="Times New Roman"/>
                <w:b/>
                <w:sz w:val="24"/>
                <w:szCs w:val="24"/>
                <w:lang w:val="en-US" w:eastAsia="ru-RU"/>
              </w:rPr>
            </w:pPr>
            <w:r w:rsidRPr="009248F6">
              <w:rPr>
                <w:rFonts w:ascii="Times New Roman" w:eastAsia="Times New Roman" w:hAnsi="Times New Roman" w:cs="Times New Roman"/>
                <w:b/>
                <w:sz w:val="24"/>
                <w:szCs w:val="24"/>
                <w:lang w:val="en-US" w:eastAsia="ru-RU"/>
              </w:rPr>
              <w:t>Social Innovation</w:t>
            </w:r>
          </w:p>
          <w:p w:rsidR="004843DA" w:rsidRPr="009248F6" w:rsidRDefault="004843DA" w:rsidP="004843DA">
            <w:pPr>
              <w:spacing w:after="0" w:line="280" w:lineRule="exact"/>
              <w:jc w:val="both"/>
              <w:rPr>
                <w:rFonts w:ascii="Times New Roman" w:eastAsia="Times New Roman" w:hAnsi="Times New Roman" w:cs="Times New Roman"/>
                <w:sz w:val="28"/>
                <w:szCs w:val="28"/>
                <w:lang w:val="en-US" w:eastAsia="ru-RU"/>
              </w:rPr>
            </w:pPr>
            <w:r w:rsidRPr="009248F6">
              <w:rPr>
                <w:rFonts w:ascii="Times New Roman" w:eastAsia="Times New Roman" w:hAnsi="Times New Roman" w:cs="Times New Roman"/>
                <w:sz w:val="24"/>
                <w:szCs w:val="24"/>
                <w:lang w:val="en-US" w:eastAsia="ru-RU"/>
              </w:rPr>
              <w:t>In 2015, Maple Leaf consulted progressive food organizations about how it could improve its societal impacts. Many told the company that it was part of the problem. It was focused on food donations to communities in need when the real cause of food insecurity isn’t about having enough food. The root cause of food insecurity relates to poverty, accessibility, infrastructure and mental health. In response the company launched the Maple Leaf Centre for Action on Food Security a year later with a commitment to bring the entire food value chain together to tackle these issues holistically. In addition to its funding programs, the Centre hosted two annual food security symposiums, most recently convening over 160 participants representing a broad range of skills, resources and interests from across Canada. The symposium included speakers and panelists on topics including perspectives on progress and barriers from those with lived experience, government priorities and approaches, collaboration to drive social policy, and perspectives from industry, civil society and government on what needs to change. According to Michael McCain, the Honorary Chair of the Centre and President and CEO of Maple Leaf Foods, “</w:t>
            </w:r>
            <w:r w:rsidRPr="009248F6">
              <w:rPr>
                <w:rFonts w:ascii="Times New Roman" w:eastAsia="Times New Roman" w:hAnsi="Times New Roman" w:cs="Times New Roman"/>
                <w:i/>
                <w:sz w:val="24"/>
                <w:szCs w:val="24"/>
                <w:lang w:val="en-US" w:eastAsia="ru-RU"/>
              </w:rPr>
              <w:t>Food insecurity is a social justice issue, not a food scarcity issue or a matter of charity. Through collaboration, our goal is to amplify our collective efforts to achieve critical social policy and program reforms and scale initiatives to achieve this, with clear timelines and measurements</w:t>
            </w:r>
            <w:r w:rsidRPr="009248F6">
              <w:rPr>
                <w:rFonts w:ascii="Times New Roman" w:eastAsia="Times New Roman" w:hAnsi="Times New Roman" w:cs="Times New Roman"/>
                <w:sz w:val="24"/>
                <w:szCs w:val="24"/>
                <w:lang w:val="en-US" w:eastAsia="ru-RU"/>
              </w:rPr>
              <w:t>.”</w:t>
            </w:r>
          </w:p>
        </w:tc>
      </w:tr>
    </w:tbl>
    <w:p w:rsidR="004843DA" w:rsidRPr="009248F6" w:rsidRDefault="004843DA" w:rsidP="00B27F6D">
      <w:pPr>
        <w:spacing w:before="120" w:after="120" w:line="320" w:lineRule="exact"/>
        <w:rPr>
          <w:rFonts w:ascii="Times New Roman" w:eastAsia="Times New Roman" w:hAnsi="Times New Roman" w:cs="Times New Roman"/>
          <w:b/>
          <w:sz w:val="24"/>
          <w:szCs w:val="24"/>
          <w:lang w:val="en-US" w:eastAsia="ru-RU"/>
        </w:rPr>
      </w:pPr>
      <w:r w:rsidRPr="009248F6">
        <w:rPr>
          <w:rFonts w:ascii="Times New Roman" w:eastAsia="Times New Roman" w:hAnsi="Times New Roman" w:cs="Times New Roman"/>
          <w:b/>
          <w:sz w:val="24"/>
          <w:szCs w:val="24"/>
          <w:lang w:val="en-GB" w:eastAsia="ru-RU"/>
        </w:rPr>
        <w:lastRenderedPageBreak/>
        <w:t>Case</w:t>
      </w:r>
      <w:r w:rsidRPr="009248F6">
        <w:rPr>
          <w:rFonts w:ascii="Times New Roman" w:eastAsia="Times New Roman" w:hAnsi="Times New Roman" w:cs="Times New Roman"/>
          <w:b/>
          <w:sz w:val="24"/>
          <w:szCs w:val="24"/>
          <w:lang w:val="en-US" w:eastAsia="ru-RU"/>
        </w:rPr>
        <w:t xml:space="preserve"> </w:t>
      </w:r>
      <w:r w:rsidRPr="009248F6">
        <w:rPr>
          <w:rFonts w:ascii="Times New Roman" w:eastAsia="Times New Roman" w:hAnsi="Times New Roman" w:cs="Times New Roman"/>
          <w:b/>
          <w:sz w:val="24"/>
          <w:szCs w:val="24"/>
          <w:lang w:val="en-GB" w:eastAsia="ru-RU"/>
        </w:rPr>
        <w:t>analysis</w:t>
      </w:r>
      <w:r w:rsidRPr="009248F6">
        <w:rPr>
          <w:rFonts w:ascii="Times New Roman" w:eastAsia="Times New Roman" w:hAnsi="Times New Roman" w:cs="Times New Roman"/>
          <w:b/>
          <w:bCs/>
          <w:i/>
          <w:color w:val="FF0000"/>
          <w:sz w:val="24"/>
          <w:szCs w:val="24"/>
          <w:lang w:val="en-US" w:eastAsia="ru-RU"/>
        </w:rPr>
        <w:t xml:space="preserve"> </w:t>
      </w:r>
    </w:p>
    <w:p w:rsidR="004843DA" w:rsidRPr="009248F6" w:rsidRDefault="004843DA" w:rsidP="00B27F6D">
      <w:pPr>
        <w:spacing w:before="120" w:after="120" w:line="320" w:lineRule="exact"/>
        <w:rPr>
          <w:rFonts w:ascii="Times New Roman" w:eastAsia="Times New Roman" w:hAnsi="Times New Roman" w:cs="Times New Roman"/>
          <w:b/>
          <w:sz w:val="24"/>
          <w:szCs w:val="24"/>
          <w:lang w:val="en-GB" w:eastAsia="ru-RU"/>
        </w:rPr>
      </w:pPr>
      <w:r w:rsidRPr="009248F6">
        <w:rPr>
          <w:rFonts w:ascii="Times New Roman" w:eastAsia="Times New Roman" w:hAnsi="Times New Roman" w:cs="Times New Roman"/>
          <w:b/>
          <w:sz w:val="24"/>
          <w:szCs w:val="24"/>
          <w:lang w:val="en-GB" w:eastAsia="ru-RU"/>
        </w:rPr>
        <w:t xml:space="preserve">Task 1 </w:t>
      </w:r>
    </w:p>
    <w:p w:rsidR="004843DA" w:rsidRPr="009248F6" w:rsidRDefault="004843DA" w:rsidP="00B27F6D">
      <w:pPr>
        <w:spacing w:before="120" w:after="120" w:line="320" w:lineRule="exact"/>
        <w:rPr>
          <w:rFonts w:ascii="Times New Roman" w:eastAsia="Times New Roman" w:hAnsi="Times New Roman" w:cs="Times New Roman"/>
          <w:b/>
          <w:sz w:val="24"/>
          <w:szCs w:val="24"/>
          <w:lang w:val="en-GB" w:eastAsia="ru-RU"/>
        </w:rPr>
      </w:pPr>
      <w:r w:rsidRPr="009248F6">
        <w:rPr>
          <w:rFonts w:ascii="Times New Roman" w:eastAsia="Times New Roman" w:hAnsi="Times New Roman" w:cs="Times New Roman"/>
          <w:b/>
          <w:sz w:val="24"/>
          <w:szCs w:val="24"/>
          <w:lang w:val="en-GB" w:eastAsia="ru-RU"/>
        </w:rPr>
        <w:t>Develop the following idea. Use the word combinations in brackets.</w:t>
      </w:r>
    </w:p>
    <w:p w:rsidR="004843DA" w:rsidRPr="009248F6" w:rsidRDefault="004843DA" w:rsidP="00DC2125">
      <w:pPr>
        <w:numPr>
          <w:ilvl w:val="0"/>
          <w:numId w:val="46"/>
        </w:numPr>
        <w:spacing w:after="0" w:line="320" w:lineRule="exact"/>
        <w:ind w:hanging="709"/>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The purpose of Maple Leaf Foods Inc. is to create social value, thereby increasing the company’s productivity and profit.</w:t>
      </w:r>
    </w:p>
    <w:p w:rsidR="004843DA" w:rsidRPr="009248F6" w:rsidRDefault="004843DA" w:rsidP="00B27F6D">
      <w:pPr>
        <w:spacing w:after="0" w:line="320" w:lineRule="exact"/>
        <w:ind w:left="720"/>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(to be the most sustainable protein company; to elevate and improve the production of healthy, nutritious, affordable and sustainability raised food; to enhance food security, to create sustainable and stakeholder value; to address social and environmental issues; food security, healthy lifestyles, climate change, water stewardship and sustainable land use; to profit; to address social, economic, and environmental value creation). </w:t>
      </w:r>
    </w:p>
    <w:p w:rsidR="004843DA" w:rsidRPr="009248F6" w:rsidRDefault="004843DA" w:rsidP="00DC2125">
      <w:pPr>
        <w:numPr>
          <w:ilvl w:val="0"/>
          <w:numId w:val="46"/>
        </w:numPr>
        <w:spacing w:after="0" w:line="320" w:lineRule="exact"/>
        <w:ind w:hanging="709"/>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lastRenderedPageBreak/>
        <w:t>The Maple Leaf Centre for Action on Food Security advances food security.</w:t>
      </w:r>
    </w:p>
    <w:p w:rsidR="004843DA" w:rsidRPr="009248F6" w:rsidRDefault="004843DA" w:rsidP="00B27F6D">
      <w:pPr>
        <w:spacing w:after="0" w:line="320" w:lineRule="exact"/>
        <w:ind w:left="720"/>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(to create; to function as a partnership with the company; to be a registered charity; to collaborate with others to reduce food insecurity; to bring financial, collaboration and in-kind support; to work with innovating food-based programs across the country; to advance the capacity of people and communities to achieve sustainable food security; to supports actions that further learning, networking and measurement) </w:t>
      </w:r>
    </w:p>
    <w:p w:rsidR="004843DA" w:rsidRPr="009248F6" w:rsidRDefault="004843DA" w:rsidP="00DC2125">
      <w:pPr>
        <w:numPr>
          <w:ilvl w:val="0"/>
          <w:numId w:val="46"/>
        </w:numPr>
        <w:spacing w:after="0" w:line="320" w:lineRule="exact"/>
        <w:ind w:hanging="709"/>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The Maple Leaf Centre for Action on Food Security addresses the root cause of food insecurity.</w:t>
      </w:r>
    </w:p>
    <w:p w:rsidR="004843DA" w:rsidRPr="009248F6" w:rsidRDefault="004843DA" w:rsidP="00B27F6D">
      <w:pPr>
        <w:spacing w:after="0" w:line="320" w:lineRule="exact"/>
        <w:ind w:left="720"/>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(to improve the company’s societal impacts; to focused on food donations to communities in need; to relate to poverty, accessibility, infrastructure and mental health; to tackle these issues holistically; to fund programs; to host annual food security symposium; to discuss government priorities and approaches; to discuss collaboration to drive social policy; to discuss perspectives from industry, civil society and government on what needs to change)</w:t>
      </w:r>
    </w:p>
    <w:p w:rsidR="004843DA" w:rsidRPr="009248F6" w:rsidRDefault="004843DA" w:rsidP="00B27F6D">
      <w:pPr>
        <w:spacing w:before="120" w:after="120" w:line="280" w:lineRule="exact"/>
        <w:rPr>
          <w:rFonts w:ascii="Times New Roman" w:eastAsia="Times New Roman" w:hAnsi="Times New Roman" w:cs="Times New Roman"/>
          <w:b/>
          <w:sz w:val="28"/>
          <w:szCs w:val="28"/>
          <w:lang w:val="en-GB" w:eastAsia="ru-RU"/>
        </w:rPr>
      </w:pPr>
      <w:r w:rsidRPr="009248F6">
        <w:rPr>
          <w:rFonts w:ascii="Times New Roman" w:eastAsia="Times New Roman" w:hAnsi="Times New Roman" w:cs="Times New Roman"/>
          <w:b/>
          <w:sz w:val="28"/>
          <w:szCs w:val="28"/>
          <w:lang w:val="en-GB" w:eastAsia="ru-RU"/>
        </w:rPr>
        <w:t>Task 2.</w:t>
      </w:r>
    </w:p>
    <w:p w:rsidR="004843DA" w:rsidRPr="009248F6" w:rsidRDefault="004843DA" w:rsidP="00B27F6D">
      <w:pPr>
        <w:spacing w:after="120" w:line="280" w:lineRule="exact"/>
        <w:jc w:val="both"/>
        <w:rPr>
          <w:rFonts w:ascii="Times New Roman" w:eastAsia="Times New Roman" w:hAnsi="Times New Roman" w:cs="Times New Roman"/>
          <w:b/>
          <w:sz w:val="28"/>
          <w:szCs w:val="28"/>
          <w:lang w:val="en-GB" w:eastAsia="ru-RU"/>
        </w:rPr>
      </w:pPr>
      <w:r w:rsidRPr="009248F6">
        <w:rPr>
          <w:rFonts w:ascii="Times New Roman" w:eastAsia="Times New Roman" w:hAnsi="Times New Roman" w:cs="Times New Roman"/>
          <w:b/>
          <w:sz w:val="28"/>
          <w:szCs w:val="28"/>
          <w:lang w:val="en-GB" w:eastAsia="ru-RU"/>
        </w:rPr>
        <w:t>Comment on the chart below</w:t>
      </w:r>
    </w:p>
    <w:tbl>
      <w:tblPr>
        <w:tblW w:w="0" w:type="auto"/>
        <w:tblLook w:val="04A0" w:firstRow="1" w:lastRow="0" w:firstColumn="1" w:lastColumn="0" w:noHBand="0" w:noVBand="1"/>
      </w:tblPr>
      <w:tblGrid>
        <w:gridCol w:w="5587"/>
        <w:gridCol w:w="3536"/>
      </w:tblGrid>
      <w:tr w:rsidR="004843DA" w:rsidRPr="009248F6" w:rsidTr="00B27F6D">
        <w:tc>
          <w:tcPr>
            <w:tcW w:w="5587" w:type="dxa"/>
            <w:shd w:val="clear" w:color="auto" w:fill="auto"/>
          </w:tcPr>
          <w:p w:rsidR="004843DA" w:rsidRPr="009248F6" w:rsidRDefault="004843DA" w:rsidP="004843DA">
            <w:pPr>
              <w:spacing w:after="0" w:line="360" w:lineRule="auto"/>
              <w:jc w:val="both"/>
              <w:rPr>
                <w:rFonts w:ascii="Times New Roman" w:eastAsia="Times New Roman" w:hAnsi="Times New Roman" w:cs="Times New Roman"/>
                <w:sz w:val="28"/>
                <w:szCs w:val="28"/>
                <w:lang w:val="en-US" w:eastAsia="ru-RU"/>
              </w:rPr>
            </w:pPr>
            <w:r w:rsidRPr="009248F6">
              <w:rPr>
                <w:rFonts w:ascii="Times New Roman" w:eastAsia="Times New Roman" w:hAnsi="Times New Roman" w:cs="Times New Roman"/>
                <w:noProof/>
                <w:sz w:val="28"/>
                <w:szCs w:val="28"/>
                <w:lang w:eastAsia="ru-RU"/>
              </w:rPr>
              <w:drawing>
                <wp:inline distT="0" distB="0" distL="0" distR="0" wp14:anchorId="41AEC643" wp14:editId="68F8C97C">
                  <wp:extent cx="2943225" cy="29432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3225" cy="2943225"/>
                          </a:xfrm>
                          <a:prstGeom prst="rect">
                            <a:avLst/>
                          </a:prstGeom>
                          <a:noFill/>
                          <a:ln>
                            <a:noFill/>
                          </a:ln>
                        </pic:spPr>
                      </pic:pic>
                    </a:graphicData>
                  </a:graphic>
                </wp:inline>
              </w:drawing>
            </w:r>
          </w:p>
        </w:tc>
        <w:tc>
          <w:tcPr>
            <w:tcW w:w="3536" w:type="dxa"/>
            <w:shd w:val="clear" w:color="auto" w:fill="auto"/>
          </w:tcPr>
          <w:p w:rsidR="004843DA" w:rsidRPr="009248F6" w:rsidRDefault="004843DA" w:rsidP="004843DA">
            <w:pPr>
              <w:spacing w:after="0" w:line="240" w:lineRule="auto"/>
              <w:rPr>
                <w:rFonts w:ascii="Arial Narrow" w:eastAsia="Times New Roman" w:hAnsi="Arial Narrow" w:cs="Times New Roman"/>
                <w:b/>
                <w:sz w:val="36"/>
                <w:szCs w:val="36"/>
                <w:lang w:val="en-US" w:eastAsia="ru-RU"/>
              </w:rPr>
            </w:pPr>
            <w:r w:rsidRPr="009248F6">
              <w:rPr>
                <w:rFonts w:ascii="Arial Narrow" w:eastAsia="Times New Roman" w:hAnsi="Arial Narrow" w:cs="Times New Roman"/>
                <w:b/>
                <w:sz w:val="36"/>
                <w:szCs w:val="36"/>
                <w:lang w:val="en-US" w:eastAsia="ru-RU"/>
              </w:rPr>
              <w:t>vs FINANCIAL PERFORMANCE?</w:t>
            </w:r>
          </w:p>
          <w:p w:rsidR="004843DA" w:rsidRPr="009248F6" w:rsidRDefault="004843DA" w:rsidP="004843DA">
            <w:pPr>
              <w:spacing w:after="0" w:line="360" w:lineRule="auto"/>
              <w:jc w:val="both"/>
              <w:rPr>
                <w:rFonts w:ascii="Bahnschrift Condensed" w:eastAsia="Times New Roman" w:hAnsi="Bahnschrift Condensed" w:cs="Times New Roman"/>
                <w:sz w:val="36"/>
                <w:szCs w:val="36"/>
                <w:lang w:val="en-US" w:eastAsia="ru-RU"/>
              </w:rPr>
            </w:pPr>
            <w:r w:rsidRPr="009248F6">
              <w:rPr>
                <w:rFonts w:ascii="Times New Roman" w:eastAsia="Times New Roman" w:hAnsi="Times New Roman" w:cs="Times New Roman"/>
                <w:noProof/>
                <w:sz w:val="24"/>
                <w:szCs w:val="24"/>
                <w:lang w:eastAsia="ru-RU"/>
              </w:rPr>
              <w:drawing>
                <wp:inline distT="0" distB="0" distL="0" distR="0" wp14:anchorId="2B568F63" wp14:editId="32C78DAD">
                  <wp:extent cx="1971675" cy="1971675"/>
                  <wp:effectExtent l="0" t="0" r="9525" b="9525"/>
                  <wp:docPr id="3" name="Рисунок 3" descr="кэшбэк, возврат денег, кэшбэк значок линии скидки. обмен заработной платы, ручной доллар. символ финансовых инвестиций. вектор на изолирова� - валюта stock illustr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кэшбэк, возврат денег, кэшбэк значок линии скидки. обмен заработной платы, ручной доллар. символ финансовых инвестиций. вектор на изолирова� - валюта stock illustration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1675" cy="1971675"/>
                          </a:xfrm>
                          <a:prstGeom prst="rect">
                            <a:avLst/>
                          </a:prstGeom>
                          <a:noFill/>
                          <a:ln>
                            <a:noFill/>
                          </a:ln>
                        </pic:spPr>
                      </pic:pic>
                    </a:graphicData>
                  </a:graphic>
                </wp:inline>
              </w:drawing>
            </w:r>
          </w:p>
          <w:p w:rsidR="004843DA" w:rsidRPr="009248F6" w:rsidRDefault="004843DA" w:rsidP="004843DA">
            <w:pPr>
              <w:spacing w:after="0" w:line="360" w:lineRule="auto"/>
              <w:jc w:val="both"/>
              <w:rPr>
                <w:rFonts w:ascii="Bahnschrift Condensed" w:eastAsia="Times New Roman" w:hAnsi="Bahnschrift Condensed" w:cs="Times New Roman"/>
                <w:sz w:val="36"/>
                <w:szCs w:val="36"/>
                <w:lang w:val="en-US" w:eastAsia="ru-RU"/>
              </w:rPr>
            </w:pPr>
          </w:p>
        </w:tc>
      </w:tr>
    </w:tbl>
    <w:p w:rsidR="00655232" w:rsidRPr="00B84F61" w:rsidRDefault="00655232" w:rsidP="00655232">
      <w:pPr>
        <w:spacing w:after="120" w:line="312" w:lineRule="auto"/>
        <w:ind w:left="567" w:hanging="567"/>
        <w:jc w:val="both"/>
        <w:rPr>
          <w:rFonts w:ascii="Times New Roman" w:eastAsia="Times New Roman" w:hAnsi="Times New Roman" w:cs="Times New Roman"/>
          <w:b/>
          <w:sz w:val="28"/>
          <w:szCs w:val="28"/>
          <w:lang w:val="en-US" w:eastAsia="ru-RU"/>
        </w:rPr>
      </w:pPr>
      <w:r w:rsidRPr="00B84F61">
        <w:rPr>
          <w:rFonts w:ascii="Times New Roman" w:eastAsia="Times New Roman" w:hAnsi="Times New Roman" w:cs="Times New Roman"/>
          <w:b/>
          <w:sz w:val="28"/>
          <w:szCs w:val="28"/>
          <w:lang w:val="en-US" w:eastAsia="ru-RU"/>
        </w:rPr>
        <w:t xml:space="preserve">6.2.4. </w:t>
      </w:r>
      <w:r w:rsidRPr="009248F6">
        <w:rPr>
          <w:rFonts w:ascii="Times New Roman" w:eastAsia="Times New Roman" w:hAnsi="Times New Roman" w:cs="Times New Roman"/>
          <w:b/>
          <w:sz w:val="28"/>
          <w:szCs w:val="28"/>
          <w:lang w:eastAsia="ru-RU"/>
        </w:rPr>
        <w:t>Пример</w:t>
      </w:r>
      <w:r w:rsidRPr="00B84F61">
        <w:rPr>
          <w:rFonts w:ascii="Times New Roman" w:eastAsia="Times New Roman" w:hAnsi="Times New Roman" w:cs="Times New Roman"/>
          <w:b/>
          <w:sz w:val="28"/>
          <w:szCs w:val="28"/>
          <w:lang w:val="en-US" w:eastAsia="ru-RU"/>
        </w:rPr>
        <w:t xml:space="preserve"> </w:t>
      </w:r>
      <w:r w:rsidRPr="009248F6">
        <w:rPr>
          <w:rFonts w:ascii="Times New Roman" w:eastAsia="Times New Roman" w:hAnsi="Times New Roman" w:cs="Times New Roman"/>
          <w:b/>
          <w:sz w:val="28"/>
          <w:szCs w:val="28"/>
          <w:lang w:eastAsia="ru-RU"/>
        </w:rPr>
        <w:t>ролевой</w:t>
      </w:r>
      <w:r w:rsidRPr="00B84F61">
        <w:rPr>
          <w:rFonts w:ascii="Times New Roman" w:eastAsia="Times New Roman" w:hAnsi="Times New Roman" w:cs="Times New Roman"/>
          <w:b/>
          <w:sz w:val="28"/>
          <w:szCs w:val="28"/>
          <w:lang w:val="en-US" w:eastAsia="ru-RU"/>
        </w:rPr>
        <w:t xml:space="preserve"> </w:t>
      </w:r>
      <w:r w:rsidRPr="009248F6">
        <w:rPr>
          <w:rFonts w:ascii="Times New Roman" w:eastAsia="Times New Roman" w:hAnsi="Times New Roman" w:cs="Times New Roman"/>
          <w:b/>
          <w:sz w:val="28"/>
          <w:szCs w:val="28"/>
          <w:lang w:eastAsia="ru-RU"/>
        </w:rPr>
        <w:t>игры</w:t>
      </w:r>
    </w:p>
    <w:p w:rsidR="00B27F6D" w:rsidRPr="00B84F61" w:rsidRDefault="00B27F6D" w:rsidP="00B27F6D">
      <w:pPr>
        <w:spacing w:after="0" w:line="380" w:lineRule="exact"/>
        <w:ind w:left="454" w:hanging="454"/>
        <w:jc w:val="center"/>
        <w:rPr>
          <w:rFonts w:ascii="Times New Roman" w:eastAsia="Times New Roman" w:hAnsi="Times New Roman" w:cs="Times New Roman"/>
          <w:b/>
          <w:sz w:val="28"/>
          <w:szCs w:val="28"/>
          <w:lang w:val="en-US" w:eastAsia="ru-RU"/>
        </w:rPr>
      </w:pPr>
      <w:r w:rsidRPr="009248F6">
        <w:rPr>
          <w:rFonts w:ascii="Times New Roman" w:eastAsia="Times New Roman" w:hAnsi="Times New Roman" w:cs="Times New Roman"/>
          <w:b/>
          <w:sz w:val="28"/>
          <w:szCs w:val="28"/>
          <w:lang w:val="en-GB" w:eastAsia="ru-RU"/>
        </w:rPr>
        <w:t>MANAGERIAL</w:t>
      </w:r>
      <w:r w:rsidRPr="00B84F61">
        <w:rPr>
          <w:rFonts w:ascii="Times New Roman" w:eastAsia="Times New Roman" w:hAnsi="Times New Roman" w:cs="Times New Roman"/>
          <w:b/>
          <w:sz w:val="28"/>
          <w:szCs w:val="28"/>
          <w:lang w:val="en-US" w:eastAsia="ru-RU"/>
        </w:rPr>
        <w:t xml:space="preserve"> </w:t>
      </w:r>
      <w:r w:rsidRPr="009248F6">
        <w:rPr>
          <w:rFonts w:ascii="Times New Roman" w:eastAsia="Times New Roman" w:hAnsi="Times New Roman" w:cs="Times New Roman"/>
          <w:b/>
          <w:sz w:val="28"/>
          <w:szCs w:val="28"/>
          <w:lang w:val="en-GB" w:eastAsia="ru-RU"/>
        </w:rPr>
        <w:t>INCIDENT</w:t>
      </w:r>
      <w:r w:rsidRPr="00B84F61">
        <w:rPr>
          <w:rFonts w:ascii="Times New Roman" w:eastAsia="Times New Roman" w:hAnsi="Times New Roman" w:cs="Times New Roman"/>
          <w:b/>
          <w:sz w:val="28"/>
          <w:szCs w:val="28"/>
          <w:lang w:val="en-US" w:eastAsia="ru-RU"/>
        </w:rPr>
        <w:t xml:space="preserve"> &amp; </w:t>
      </w:r>
      <w:r w:rsidRPr="009248F6">
        <w:rPr>
          <w:rFonts w:ascii="Times New Roman" w:eastAsia="Times New Roman" w:hAnsi="Times New Roman" w:cs="Times New Roman"/>
          <w:b/>
          <w:sz w:val="28"/>
          <w:szCs w:val="28"/>
          <w:lang w:val="en-GB" w:eastAsia="ru-RU"/>
        </w:rPr>
        <w:t>ROLE</w:t>
      </w:r>
      <w:r w:rsidRPr="00B84F61">
        <w:rPr>
          <w:rFonts w:ascii="Times New Roman" w:eastAsia="Times New Roman" w:hAnsi="Times New Roman" w:cs="Times New Roman"/>
          <w:b/>
          <w:sz w:val="28"/>
          <w:szCs w:val="28"/>
          <w:lang w:val="en-US" w:eastAsia="ru-RU"/>
        </w:rPr>
        <w:t xml:space="preserve"> </w:t>
      </w:r>
      <w:r w:rsidRPr="009248F6">
        <w:rPr>
          <w:rFonts w:ascii="Times New Roman" w:eastAsia="Times New Roman" w:hAnsi="Times New Roman" w:cs="Times New Roman"/>
          <w:b/>
          <w:sz w:val="28"/>
          <w:szCs w:val="28"/>
          <w:lang w:val="en-GB" w:eastAsia="ru-RU"/>
        </w:rPr>
        <w:t>PLAY</w:t>
      </w:r>
      <w:r w:rsidRPr="00B84F61">
        <w:rPr>
          <w:rFonts w:ascii="Times New Roman" w:eastAsia="Times New Roman" w:hAnsi="Times New Roman" w:cs="Times New Roman"/>
          <w:b/>
          <w:bCs/>
          <w:i/>
          <w:color w:val="FF0000"/>
          <w:sz w:val="20"/>
          <w:szCs w:val="20"/>
          <w:lang w:val="en-US" w:eastAsia="ru-RU"/>
        </w:rPr>
        <w:t xml:space="preserve"> </w:t>
      </w:r>
    </w:p>
    <w:p w:rsidR="00B27F6D" w:rsidRPr="009248F6" w:rsidRDefault="00B27F6D" w:rsidP="00B27F6D">
      <w:pPr>
        <w:spacing w:after="0" w:line="380" w:lineRule="exact"/>
        <w:ind w:left="397"/>
        <w:jc w:val="center"/>
        <w:rPr>
          <w:rFonts w:ascii="Times New Roman" w:eastAsia="Times New Roman" w:hAnsi="Times New Roman" w:cs="Times New Roman"/>
          <w:b/>
          <w:sz w:val="28"/>
          <w:szCs w:val="28"/>
          <w:lang w:val="en-US" w:eastAsia="ru-RU"/>
        </w:rPr>
      </w:pPr>
      <w:r w:rsidRPr="009248F6">
        <w:rPr>
          <w:rFonts w:ascii="Times New Roman" w:eastAsia="Times New Roman" w:hAnsi="Times New Roman" w:cs="Times New Roman"/>
          <w:b/>
          <w:bCs/>
          <w:sz w:val="28"/>
          <w:szCs w:val="28"/>
          <w:lang w:val="en-US" w:eastAsia="ru-RU"/>
        </w:rPr>
        <w:t>A Day in the Life of a Manager</w:t>
      </w:r>
    </w:p>
    <w:p w:rsidR="00B27F6D" w:rsidRPr="009248F6" w:rsidRDefault="00B27F6D" w:rsidP="00B27F6D">
      <w:pPr>
        <w:spacing w:after="0" w:line="380" w:lineRule="exact"/>
        <w:rPr>
          <w:rFonts w:ascii="Times New Roman" w:eastAsia="Times New Roman" w:hAnsi="Times New Roman" w:cs="Times New Roman"/>
          <w:b/>
          <w:sz w:val="24"/>
          <w:szCs w:val="24"/>
          <w:lang w:val="en-GB" w:eastAsia="ru-RU"/>
        </w:rPr>
      </w:pPr>
      <w:r w:rsidRPr="009248F6">
        <w:rPr>
          <w:rFonts w:ascii="Times New Roman" w:eastAsia="Times New Roman" w:hAnsi="Times New Roman" w:cs="Times New Roman"/>
          <w:sz w:val="28"/>
          <w:szCs w:val="28"/>
          <w:lang w:val="en-GB" w:eastAsia="ru-RU"/>
        </w:rPr>
        <w:t xml:space="preserve"> </w:t>
      </w:r>
      <w:r w:rsidRPr="009248F6">
        <w:rPr>
          <w:rFonts w:ascii="Times New Roman" w:eastAsia="Times New Roman" w:hAnsi="Times New Roman" w:cs="Times New Roman"/>
          <w:b/>
          <w:sz w:val="24"/>
          <w:szCs w:val="24"/>
          <w:lang w:val="en-GB" w:eastAsia="ru-RU"/>
        </w:rPr>
        <w:t>Situation</w:t>
      </w:r>
    </w:p>
    <w:p w:rsidR="00B27F6D" w:rsidRPr="009248F6" w:rsidRDefault="00B27F6D" w:rsidP="00FD25A4">
      <w:pPr>
        <w:spacing w:after="0" w:line="280" w:lineRule="exact"/>
        <w:jc w:val="both"/>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 xml:space="preserve">You join an internship programme as a management trainee and familiarise </w:t>
      </w:r>
      <w:r w:rsidRPr="009248F6">
        <w:rPr>
          <w:rFonts w:ascii="Times New Roman" w:eastAsia="Times New Roman" w:hAnsi="Times New Roman" w:cs="Times New Roman"/>
          <w:sz w:val="24"/>
          <w:szCs w:val="24"/>
          <w:lang w:val="en-US" w:eastAsia="ru-RU"/>
        </w:rPr>
        <w:t xml:space="preserve">yourself </w:t>
      </w:r>
      <w:r w:rsidRPr="009248F6">
        <w:rPr>
          <w:rFonts w:ascii="Times New Roman" w:eastAsia="Times New Roman" w:hAnsi="Times New Roman" w:cs="Times New Roman"/>
          <w:sz w:val="24"/>
          <w:szCs w:val="24"/>
          <w:lang w:val="en-GB" w:eastAsia="ru-RU"/>
        </w:rPr>
        <w:t>with the activity of a first-line manager in the company that offered you internship.</w:t>
      </w:r>
    </w:p>
    <w:p w:rsidR="00B27F6D" w:rsidRPr="009248F6" w:rsidRDefault="00B27F6D" w:rsidP="00FD25A4">
      <w:pPr>
        <w:spacing w:after="0" w:line="28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i/>
          <w:sz w:val="24"/>
          <w:szCs w:val="24"/>
          <w:lang w:val="en-GB" w:eastAsia="ru-RU"/>
        </w:rPr>
        <w:t xml:space="preserve"> </w:t>
      </w:r>
      <w:r w:rsidRPr="009248F6">
        <w:rPr>
          <w:rFonts w:ascii="Times New Roman" w:eastAsia="Times New Roman" w:hAnsi="Times New Roman" w:cs="Times New Roman"/>
          <w:b/>
          <w:sz w:val="24"/>
          <w:szCs w:val="24"/>
          <w:lang w:val="en-GB" w:eastAsia="ru-RU"/>
        </w:rPr>
        <w:t>What you must consider</w:t>
      </w:r>
    </w:p>
    <w:p w:rsidR="00B27F6D" w:rsidRPr="009248F6" w:rsidRDefault="00B27F6D" w:rsidP="00FD25A4">
      <w:pPr>
        <w:spacing w:after="0" w:line="28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 xml:space="preserve">- the manager’s responsibilities </w:t>
      </w:r>
    </w:p>
    <w:p w:rsidR="00B27F6D" w:rsidRPr="009248F6" w:rsidRDefault="00B27F6D" w:rsidP="00FD25A4">
      <w:pPr>
        <w:spacing w:after="0" w:line="28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 your mentor-</w:t>
      </w:r>
      <w:r w:rsidRPr="009248F6">
        <w:rPr>
          <w:rFonts w:ascii="Times New Roman" w:eastAsia="Times New Roman" w:hAnsi="Times New Roman" w:cs="Times New Roman"/>
          <w:sz w:val="24"/>
          <w:szCs w:val="24"/>
          <w:lang w:val="en-US" w:eastAsia="ru-RU"/>
        </w:rPr>
        <w:t xml:space="preserve"> </w:t>
      </w:r>
      <w:r w:rsidRPr="009248F6">
        <w:rPr>
          <w:rFonts w:ascii="Times New Roman" w:eastAsia="Times New Roman" w:hAnsi="Times New Roman" w:cs="Times New Roman"/>
          <w:sz w:val="24"/>
          <w:szCs w:val="24"/>
          <w:lang w:val="en-GB" w:eastAsia="ru-RU"/>
        </w:rPr>
        <w:t>manager’s schedule</w:t>
      </w:r>
    </w:p>
    <w:p w:rsidR="00B27F6D" w:rsidRPr="009248F6" w:rsidRDefault="00B27F6D" w:rsidP="00FD25A4">
      <w:pPr>
        <w:spacing w:after="0" w:line="28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 skills that should be developed to cope with work on a daily basis</w:t>
      </w:r>
    </w:p>
    <w:p w:rsidR="00B27F6D" w:rsidRPr="009248F6" w:rsidRDefault="00B27F6D" w:rsidP="00FD25A4">
      <w:pPr>
        <w:spacing w:before="120" w:after="120" w:line="280" w:lineRule="exact"/>
        <w:rPr>
          <w:rFonts w:ascii="Times New Roman" w:eastAsia="Times New Roman" w:hAnsi="Times New Roman" w:cs="Times New Roman"/>
          <w:b/>
          <w:sz w:val="24"/>
          <w:szCs w:val="24"/>
          <w:lang w:val="en-GB" w:eastAsia="ru-RU"/>
        </w:rPr>
      </w:pPr>
      <w:r w:rsidRPr="009248F6">
        <w:rPr>
          <w:rFonts w:ascii="Times New Roman" w:eastAsia="Times New Roman" w:hAnsi="Times New Roman" w:cs="Times New Roman"/>
          <w:b/>
          <w:sz w:val="24"/>
          <w:szCs w:val="24"/>
          <w:lang w:val="en-GB" w:eastAsia="ru-RU"/>
        </w:rPr>
        <w:t>Enact the following talks between:</w:t>
      </w:r>
    </w:p>
    <w:p w:rsidR="00B27F6D" w:rsidRPr="009248F6" w:rsidRDefault="00B27F6D" w:rsidP="00FD25A4">
      <w:pPr>
        <w:spacing w:after="0" w:line="280" w:lineRule="exact"/>
        <w:rPr>
          <w:rFonts w:ascii="Times New Roman" w:eastAsia="Times New Roman" w:hAnsi="Times New Roman" w:cs="Times New Roman"/>
          <w:b/>
          <w:sz w:val="24"/>
          <w:szCs w:val="24"/>
          <w:lang w:val="en-GB" w:eastAsia="ru-RU"/>
        </w:rPr>
      </w:pPr>
      <w:r w:rsidRPr="009248F6">
        <w:rPr>
          <w:rFonts w:ascii="Times New Roman" w:eastAsia="Times New Roman" w:hAnsi="Times New Roman" w:cs="Times New Roman"/>
          <w:b/>
          <w:sz w:val="24"/>
          <w:szCs w:val="24"/>
          <w:lang w:val="en-GB" w:eastAsia="ru-RU"/>
        </w:rPr>
        <w:t>a. Student A, involved in internship programme, and Students B and C who are groupmates looking for a summer employment in one of the departments.</w:t>
      </w:r>
    </w:p>
    <w:p w:rsidR="00B27F6D" w:rsidRPr="009248F6" w:rsidRDefault="00B27F6D" w:rsidP="00FD25A4">
      <w:pPr>
        <w:keepNext/>
        <w:spacing w:after="0" w:line="280" w:lineRule="exact"/>
        <w:outlineLvl w:val="4"/>
        <w:rPr>
          <w:rFonts w:ascii="Times New Roman" w:eastAsia="Times New Roman" w:hAnsi="Times New Roman" w:cs="Times New Roman"/>
          <w:b/>
          <w:sz w:val="24"/>
          <w:szCs w:val="24"/>
          <w:lang w:val="en-GB" w:eastAsia="ru-RU"/>
        </w:rPr>
      </w:pPr>
    </w:p>
    <w:p w:rsidR="00B27F6D" w:rsidRPr="009248F6" w:rsidRDefault="00B27F6D" w:rsidP="00FD25A4">
      <w:pPr>
        <w:keepNext/>
        <w:spacing w:after="0" w:line="280" w:lineRule="exact"/>
        <w:outlineLvl w:val="4"/>
        <w:rPr>
          <w:rFonts w:ascii="Times New Roman" w:eastAsia="Times New Roman" w:hAnsi="Times New Roman" w:cs="Times New Roman"/>
          <w:b/>
          <w:sz w:val="24"/>
          <w:szCs w:val="24"/>
          <w:lang w:val="en-GB" w:eastAsia="ru-RU"/>
        </w:rPr>
      </w:pPr>
      <w:r w:rsidRPr="009248F6">
        <w:rPr>
          <w:rFonts w:ascii="Times New Roman" w:eastAsia="Times New Roman" w:hAnsi="Times New Roman" w:cs="Times New Roman"/>
          <w:b/>
          <w:sz w:val="24"/>
          <w:szCs w:val="24"/>
          <w:lang w:val="en-GB" w:eastAsia="ru-RU"/>
        </w:rPr>
        <w:t>Student A</w:t>
      </w:r>
    </w:p>
    <w:p w:rsidR="00B27F6D" w:rsidRPr="009248F6" w:rsidRDefault="00B27F6D" w:rsidP="00FD25A4">
      <w:pPr>
        <w:spacing w:after="0" w:line="280" w:lineRule="exact"/>
        <w:jc w:val="both"/>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You are a student involved in internship programme of a manufacturing company ABC Ltd.  You have been observing the daily work of your mentor in the department of the company where you’re trained and supported with managerial skills development. Now you are sharing your experiences with your groupmates. You discuss your findings with them because they are willing to get a part-time job as assistant managers in a manufacturing company after graduation from the university.</w:t>
      </w:r>
      <w:r w:rsidRPr="009248F6">
        <w:rPr>
          <w:rFonts w:ascii="Times New Roman" w:eastAsia="Times New Roman" w:hAnsi="Times New Roman" w:cs="Times New Roman"/>
          <w:sz w:val="24"/>
          <w:szCs w:val="24"/>
          <w:lang w:val="en-US" w:eastAsia="ru-RU"/>
        </w:rPr>
        <w:t xml:space="preserve"> University graduates often start as assistant managers and </w:t>
      </w:r>
      <w:r w:rsidRPr="009248F6">
        <w:rPr>
          <w:rFonts w:ascii="Times New Roman" w:eastAsia="Times New Roman" w:hAnsi="Times New Roman" w:cs="Times New Roman"/>
          <w:sz w:val="24"/>
          <w:szCs w:val="24"/>
          <w:lang w:val="en-GB" w:eastAsia="ru-RU"/>
        </w:rPr>
        <w:t>are supervised by senior managers, that’s why this internship is very suitable. Share the details of your internship with your interlocutors. Focus on the Profile of Your Mentor (Use Supplements)</w:t>
      </w:r>
    </w:p>
    <w:p w:rsidR="00B27F6D" w:rsidRPr="009248F6" w:rsidRDefault="00B27F6D" w:rsidP="00FD25A4">
      <w:pPr>
        <w:spacing w:after="0" w:line="280" w:lineRule="exact"/>
        <w:rPr>
          <w:rFonts w:ascii="Times New Roman" w:eastAsia="Times New Roman" w:hAnsi="Times New Roman" w:cs="Times New Roman"/>
          <w:b/>
          <w:sz w:val="24"/>
          <w:szCs w:val="24"/>
          <w:lang w:val="en-GB" w:eastAsia="ru-RU"/>
        </w:rPr>
      </w:pPr>
      <w:r w:rsidRPr="009248F6">
        <w:rPr>
          <w:rFonts w:ascii="Times New Roman" w:eastAsia="Times New Roman" w:hAnsi="Times New Roman" w:cs="Times New Roman"/>
          <w:b/>
          <w:sz w:val="24"/>
          <w:szCs w:val="24"/>
          <w:lang w:val="en-GB" w:eastAsia="ru-RU"/>
        </w:rPr>
        <w:t>Make use of the helpful phrases:</w:t>
      </w:r>
    </w:p>
    <w:p w:rsidR="00B27F6D" w:rsidRPr="009248F6" w:rsidRDefault="00B27F6D" w:rsidP="00DC2125">
      <w:pPr>
        <w:numPr>
          <w:ilvl w:val="0"/>
          <w:numId w:val="48"/>
        </w:numPr>
        <w:spacing w:after="0" w:line="280" w:lineRule="exact"/>
        <w:rPr>
          <w:rFonts w:ascii="Times New Roman" w:eastAsia="Times New Roman" w:hAnsi="Times New Roman" w:cs="Times New Roman"/>
          <w:b/>
          <w:i/>
          <w:sz w:val="24"/>
          <w:szCs w:val="24"/>
          <w:lang w:val="en-US" w:eastAsia="ru-RU"/>
        </w:rPr>
      </w:pPr>
      <w:r w:rsidRPr="009248F6">
        <w:rPr>
          <w:rFonts w:ascii="Times New Roman" w:eastAsia="Times New Roman" w:hAnsi="Times New Roman" w:cs="Times New Roman"/>
          <w:i/>
          <w:sz w:val="24"/>
          <w:szCs w:val="24"/>
          <w:lang w:val="en-US" w:eastAsia="ru-RU"/>
        </w:rPr>
        <w:t>Let me just say at the beginning…</w:t>
      </w:r>
    </w:p>
    <w:p w:rsidR="00B27F6D" w:rsidRPr="009248F6" w:rsidRDefault="00B27F6D" w:rsidP="00DC2125">
      <w:pPr>
        <w:numPr>
          <w:ilvl w:val="0"/>
          <w:numId w:val="48"/>
        </w:numPr>
        <w:spacing w:after="0" w:line="280" w:lineRule="exact"/>
        <w:rPr>
          <w:rFonts w:ascii="Times New Roman" w:eastAsia="Times New Roman" w:hAnsi="Times New Roman" w:cs="Times New Roman"/>
          <w:b/>
          <w:i/>
          <w:sz w:val="24"/>
          <w:szCs w:val="24"/>
          <w:lang w:val="en-US" w:eastAsia="ru-RU"/>
        </w:rPr>
      </w:pPr>
      <w:r w:rsidRPr="009248F6">
        <w:rPr>
          <w:rFonts w:ascii="Times New Roman" w:eastAsia="Times New Roman" w:hAnsi="Times New Roman" w:cs="Times New Roman"/>
          <w:i/>
          <w:sz w:val="24"/>
          <w:szCs w:val="24"/>
          <w:lang w:val="en-US" w:eastAsia="ru-RU"/>
        </w:rPr>
        <w:t>It makes sense (for somebody to do something)…</w:t>
      </w:r>
    </w:p>
    <w:p w:rsidR="00B27F6D" w:rsidRPr="009248F6" w:rsidRDefault="00B27F6D" w:rsidP="00DC2125">
      <w:pPr>
        <w:numPr>
          <w:ilvl w:val="0"/>
          <w:numId w:val="48"/>
        </w:numPr>
        <w:spacing w:after="0" w:line="280" w:lineRule="exact"/>
        <w:rPr>
          <w:rFonts w:ascii="Times New Roman" w:eastAsia="Times New Roman" w:hAnsi="Times New Roman" w:cs="Times New Roman"/>
          <w:b/>
          <w:i/>
          <w:sz w:val="24"/>
          <w:szCs w:val="24"/>
          <w:lang w:val="en-US" w:eastAsia="ru-RU"/>
        </w:rPr>
      </w:pPr>
      <w:r w:rsidRPr="009248F6">
        <w:rPr>
          <w:rFonts w:ascii="Times New Roman" w:eastAsia="Times New Roman" w:hAnsi="Times New Roman" w:cs="Times New Roman"/>
          <w:i/>
          <w:sz w:val="24"/>
          <w:szCs w:val="24"/>
          <w:lang w:val="en-US" w:eastAsia="ru-RU"/>
        </w:rPr>
        <w:t>May I remind you that …</w:t>
      </w:r>
    </w:p>
    <w:p w:rsidR="00B27F6D" w:rsidRPr="009248F6" w:rsidRDefault="00B27F6D" w:rsidP="00DC2125">
      <w:pPr>
        <w:numPr>
          <w:ilvl w:val="0"/>
          <w:numId w:val="48"/>
        </w:numPr>
        <w:spacing w:after="0" w:line="280" w:lineRule="exact"/>
        <w:rPr>
          <w:rFonts w:ascii="Times New Roman" w:eastAsia="Times New Roman" w:hAnsi="Times New Roman" w:cs="Times New Roman"/>
          <w:b/>
          <w:i/>
          <w:sz w:val="24"/>
          <w:szCs w:val="24"/>
          <w:lang w:val="en-US" w:eastAsia="ru-RU"/>
        </w:rPr>
      </w:pPr>
      <w:r w:rsidRPr="009248F6">
        <w:rPr>
          <w:rFonts w:ascii="Times New Roman" w:eastAsia="Times New Roman" w:hAnsi="Times New Roman" w:cs="Times New Roman"/>
          <w:i/>
          <w:sz w:val="24"/>
          <w:szCs w:val="24"/>
          <w:lang w:val="en-US" w:eastAsia="ru-RU"/>
        </w:rPr>
        <w:t>It seems illogical for me that …</w:t>
      </w:r>
    </w:p>
    <w:p w:rsidR="00B27F6D" w:rsidRPr="009248F6" w:rsidRDefault="00B27F6D" w:rsidP="00DC2125">
      <w:pPr>
        <w:numPr>
          <w:ilvl w:val="0"/>
          <w:numId w:val="48"/>
        </w:numPr>
        <w:spacing w:after="0" w:line="280" w:lineRule="exact"/>
        <w:jc w:val="both"/>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I am all for it!</w:t>
      </w:r>
    </w:p>
    <w:p w:rsidR="00B27F6D" w:rsidRPr="009248F6" w:rsidRDefault="00B27F6D" w:rsidP="00DC2125">
      <w:pPr>
        <w:numPr>
          <w:ilvl w:val="0"/>
          <w:numId w:val="48"/>
        </w:numPr>
        <w:spacing w:after="0" w:line="280" w:lineRule="exact"/>
        <w:jc w:val="both"/>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And mind, second thoughts are best</w:t>
      </w:r>
      <w:r w:rsidRPr="009248F6">
        <w:rPr>
          <w:rFonts w:ascii="Times New Roman" w:eastAsia="Times New Roman" w:hAnsi="Times New Roman" w:cs="Times New Roman"/>
          <w:i/>
          <w:sz w:val="24"/>
          <w:szCs w:val="24"/>
          <w:vertAlign w:val="superscript"/>
          <w:lang w:val="en-GB" w:eastAsia="ru-RU"/>
        </w:rPr>
        <w:footnoteReference w:id="2"/>
      </w:r>
      <w:r w:rsidRPr="009248F6">
        <w:rPr>
          <w:rFonts w:ascii="Times New Roman" w:eastAsia="Times New Roman" w:hAnsi="Times New Roman" w:cs="Times New Roman"/>
          <w:i/>
          <w:sz w:val="24"/>
          <w:szCs w:val="24"/>
          <w:lang w:val="en-GB" w:eastAsia="ru-RU"/>
        </w:rPr>
        <w:t>.</w:t>
      </w:r>
    </w:p>
    <w:p w:rsidR="00B27F6D" w:rsidRPr="009248F6" w:rsidRDefault="00B27F6D" w:rsidP="00FD25A4">
      <w:pPr>
        <w:spacing w:after="0" w:line="280" w:lineRule="exact"/>
        <w:ind w:left="720"/>
        <w:jc w:val="both"/>
        <w:rPr>
          <w:rFonts w:ascii="Times New Roman" w:eastAsia="Times New Roman" w:hAnsi="Times New Roman" w:cs="Times New Roman"/>
          <w:i/>
          <w:sz w:val="24"/>
          <w:szCs w:val="24"/>
          <w:lang w:val="en-GB" w:eastAsia="ru-RU"/>
        </w:rPr>
      </w:pPr>
    </w:p>
    <w:p w:rsidR="00B27F6D" w:rsidRPr="009248F6" w:rsidRDefault="00B27F6D" w:rsidP="00FD25A4">
      <w:pPr>
        <w:spacing w:after="0" w:line="280" w:lineRule="exact"/>
        <w:rPr>
          <w:rFonts w:ascii="Times New Roman" w:eastAsia="Times New Roman" w:hAnsi="Times New Roman" w:cs="Times New Roman"/>
          <w:b/>
          <w:sz w:val="24"/>
          <w:szCs w:val="24"/>
          <w:lang w:val="en-GB" w:eastAsia="ru-RU"/>
        </w:rPr>
      </w:pPr>
      <w:r w:rsidRPr="009248F6">
        <w:rPr>
          <w:rFonts w:ascii="Times New Roman" w:eastAsia="Times New Roman" w:hAnsi="Times New Roman" w:cs="Times New Roman"/>
          <w:b/>
          <w:sz w:val="24"/>
          <w:szCs w:val="24"/>
          <w:lang w:val="en-GB" w:eastAsia="ru-RU"/>
        </w:rPr>
        <w:t>Student B</w:t>
      </w:r>
    </w:p>
    <w:p w:rsidR="00B27F6D" w:rsidRPr="009248F6" w:rsidRDefault="00B27F6D" w:rsidP="00FD25A4">
      <w:pPr>
        <w:spacing w:after="0" w:line="280" w:lineRule="exact"/>
        <w:jc w:val="both"/>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 xml:space="preserve">You are a third-year bachelor student. You have started looking for a part-time job as an assistant manager and had talks with employees in different companies in order to find out if any jobs are available. You explain to your groupmates that the marketplace does not hire just anyone. To succeed in getting a job you surely have to possess useful skills in management. At your seminars on management your Professor expanded on three basic managerial skills: technical, human and conceptual. The need for conceptual skill is greatest at the top level of management and Student A is lucky to have a chance to familiarise him/herself with the activity of a first-line manager as a management trainee. You believe the education you are receiving has adequately prepared you for the work in management sphere. You discuss with your mates all necessary expertise that a good manager should have. </w:t>
      </w:r>
    </w:p>
    <w:p w:rsidR="00B27F6D" w:rsidRPr="009248F6" w:rsidRDefault="00B27F6D" w:rsidP="00FD25A4">
      <w:pPr>
        <w:spacing w:after="0" w:line="28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b/>
          <w:sz w:val="24"/>
          <w:szCs w:val="24"/>
          <w:lang w:val="en-GB" w:eastAsia="ru-RU"/>
        </w:rPr>
        <w:t>Make use of the helpful phrases:</w:t>
      </w:r>
    </w:p>
    <w:p w:rsidR="00B27F6D" w:rsidRPr="009248F6" w:rsidRDefault="00B27F6D" w:rsidP="00DC2125">
      <w:pPr>
        <w:numPr>
          <w:ilvl w:val="0"/>
          <w:numId w:val="47"/>
        </w:numPr>
        <w:tabs>
          <w:tab w:val="num" w:pos="284"/>
          <w:tab w:val="num" w:pos="794"/>
        </w:tabs>
        <w:spacing w:after="0" w:line="280" w:lineRule="exact"/>
        <w:ind w:left="0"/>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Do managers have to … ?</w:t>
      </w:r>
    </w:p>
    <w:p w:rsidR="00B27F6D" w:rsidRPr="009248F6" w:rsidRDefault="00B27F6D" w:rsidP="00DC2125">
      <w:pPr>
        <w:numPr>
          <w:ilvl w:val="0"/>
          <w:numId w:val="47"/>
        </w:numPr>
        <w:tabs>
          <w:tab w:val="num" w:pos="681"/>
          <w:tab w:val="num" w:pos="794"/>
        </w:tabs>
        <w:spacing w:after="0" w:line="280" w:lineRule="exact"/>
        <w:ind w:left="0"/>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Isn’t there anything else …. could do?</w:t>
      </w:r>
    </w:p>
    <w:p w:rsidR="00B27F6D" w:rsidRPr="009248F6" w:rsidRDefault="00B27F6D" w:rsidP="00DC2125">
      <w:pPr>
        <w:numPr>
          <w:ilvl w:val="0"/>
          <w:numId w:val="47"/>
        </w:numPr>
        <w:tabs>
          <w:tab w:val="num" w:pos="681"/>
          <w:tab w:val="num" w:pos="794"/>
        </w:tabs>
        <w:spacing w:after="0" w:line="280" w:lineRule="exact"/>
        <w:ind w:left="0"/>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I’m sure that’s excellent advice, only … .</w:t>
      </w:r>
    </w:p>
    <w:p w:rsidR="00B27F6D" w:rsidRPr="009248F6" w:rsidRDefault="00B27F6D" w:rsidP="00DC2125">
      <w:pPr>
        <w:numPr>
          <w:ilvl w:val="0"/>
          <w:numId w:val="47"/>
        </w:numPr>
        <w:tabs>
          <w:tab w:val="num" w:pos="681"/>
          <w:tab w:val="num" w:pos="794"/>
        </w:tabs>
        <w:spacing w:after="0" w:line="280" w:lineRule="exact"/>
        <w:ind w:left="0"/>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I’m afraid that’s out of the question.</w:t>
      </w:r>
    </w:p>
    <w:p w:rsidR="00B27F6D" w:rsidRPr="009248F6" w:rsidRDefault="00B27F6D" w:rsidP="00DC2125">
      <w:pPr>
        <w:numPr>
          <w:ilvl w:val="0"/>
          <w:numId w:val="47"/>
        </w:numPr>
        <w:tabs>
          <w:tab w:val="num" w:pos="681"/>
          <w:tab w:val="num" w:pos="794"/>
        </w:tabs>
        <w:spacing w:after="0" w:line="280" w:lineRule="exact"/>
        <w:ind w:left="0"/>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It’s a golden opportunity indeed!</w:t>
      </w:r>
    </w:p>
    <w:p w:rsidR="00B27F6D" w:rsidRPr="009248F6" w:rsidRDefault="00B27F6D" w:rsidP="00FD25A4">
      <w:pPr>
        <w:spacing w:after="0" w:line="280" w:lineRule="exact"/>
        <w:rPr>
          <w:rFonts w:ascii="Times New Roman" w:eastAsia="Times New Roman" w:hAnsi="Times New Roman" w:cs="Times New Roman"/>
          <w:b/>
          <w:sz w:val="24"/>
          <w:szCs w:val="24"/>
          <w:lang w:val="en-GB" w:eastAsia="ru-RU"/>
        </w:rPr>
      </w:pPr>
    </w:p>
    <w:p w:rsidR="00B27F6D" w:rsidRPr="009248F6" w:rsidRDefault="00B27F6D" w:rsidP="00FD25A4">
      <w:pPr>
        <w:spacing w:after="0" w:line="280" w:lineRule="exact"/>
        <w:rPr>
          <w:rFonts w:ascii="Times New Roman" w:eastAsia="Times New Roman" w:hAnsi="Times New Roman" w:cs="Times New Roman"/>
          <w:b/>
          <w:sz w:val="24"/>
          <w:szCs w:val="24"/>
          <w:lang w:val="en-GB" w:eastAsia="ru-RU"/>
        </w:rPr>
      </w:pPr>
      <w:r w:rsidRPr="009248F6">
        <w:rPr>
          <w:rFonts w:ascii="Times New Roman" w:eastAsia="Times New Roman" w:hAnsi="Times New Roman" w:cs="Times New Roman"/>
          <w:b/>
          <w:sz w:val="24"/>
          <w:szCs w:val="24"/>
          <w:lang w:val="en-GB" w:eastAsia="ru-RU"/>
        </w:rPr>
        <w:t xml:space="preserve">Student C </w:t>
      </w:r>
    </w:p>
    <w:p w:rsidR="00B27F6D" w:rsidRPr="009248F6" w:rsidRDefault="00B27F6D" w:rsidP="00FD25A4">
      <w:pPr>
        <w:spacing w:after="0" w:line="280" w:lineRule="exact"/>
        <w:jc w:val="both"/>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You think that to begin with a trainee may not have many managerial skills when job-hunting as a manager. You assume that your theoretical knowledge is enough and in-house training will help you obtain all the necessary skills for a short period of time. You try to persuade your groupmates that there is no need to worry</w:t>
      </w:r>
      <w:r w:rsidRPr="009248F6">
        <w:rPr>
          <w:rFonts w:ascii="Times New Roman" w:eastAsia="Times New Roman" w:hAnsi="Times New Roman" w:cs="Times New Roman"/>
          <w:sz w:val="24"/>
          <w:szCs w:val="24"/>
          <w:lang w:val="en-US" w:eastAsia="ru-RU"/>
        </w:rPr>
        <w:t xml:space="preserve"> beforehand. You are enthusiastic about making use of your knowledge. </w:t>
      </w:r>
      <w:r w:rsidRPr="009248F6">
        <w:rPr>
          <w:rFonts w:ascii="Times New Roman" w:eastAsia="Times New Roman" w:hAnsi="Times New Roman" w:cs="Times New Roman"/>
          <w:sz w:val="24"/>
          <w:szCs w:val="24"/>
          <w:lang w:val="en-GB" w:eastAsia="ru-RU"/>
        </w:rPr>
        <w:t>However, you decided that you will start developing the human skills to begin with.</w:t>
      </w:r>
      <w:r w:rsidRPr="009248F6">
        <w:rPr>
          <w:rFonts w:ascii="Times New Roman" w:eastAsia="Times New Roman" w:hAnsi="Times New Roman" w:cs="Times New Roman"/>
          <w:sz w:val="24"/>
          <w:szCs w:val="24"/>
          <w:lang w:val="en-US" w:eastAsia="ru-RU"/>
        </w:rPr>
        <w:t xml:space="preserve"> You are absolutely sure that a</w:t>
      </w:r>
      <w:r w:rsidRPr="009248F6">
        <w:rPr>
          <w:rFonts w:ascii="Times New Roman" w:eastAsia="Times New Roman" w:hAnsi="Times New Roman" w:cs="Times New Roman"/>
          <w:sz w:val="24"/>
          <w:szCs w:val="24"/>
          <w:lang w:val="en-GB" w:eastAsia="ru-RU"/>
        </w:rPr>
        <w:t xml:space="preserve"> person with strong human skills quickly engages the audience, potential customer or current customer. They're able to communicate with people and those people feel like they are well-acquainted. People with strong human skills extend warmth and understanding that most people value. This is helpful on a personal and professional level.</w:t>
      </w:r>
    </w:p>
    <w:p w:rsidR="00B27F6D" w:rsidRPr="009248F6" w:rsidRDefault="00B27F6D" w:rsidP="00FD25A4">
      <w:pPr>
        <w:spacing w:after="0" w:line="28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b/>
          <w:sz w:val="24"/>
          <w:szCs w:val="24"/>
          <w:lang w:val="en-GB" w:eastAsia="ru-RU"/>
        </w:rPr>
        <w:t>Make use of the helpful phrases:</w:t>
      </w:r>
    </w:p>
    <w:p w:rsidR="00B27F6D" w:rsidRPr="009248F6" w:rsidRDefault="00B27F6D" w:rsidP="00DC2125">
      <w:pPr>
        <w:numPr>
          <w:ilvl w:val="0"/>
          <w:numId w:val="47"/>
        </w:numPr>
        <w:tabs>
          <w:tab w:val="num" w:pos="681"/>
          <w:tab w:val="num" w:pos="794"/>
        </w:tabs>
        <w:spacing w:after="0" w:line="280" w:lineRule="exact"/>
        <w:ind w:left="709" w:hanging="284"/>
        <w:jc w:val="both"/>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First of all</w:t>
      </w:r>
      <w:r w:rsidRPr="009248F6">
        <w:rPr>
          <w:rFonts w:ascii="Times New Roman" w:eastAsia="Times New Roman" w:hAnsi="Times New Roman" w:cs="Times New Roman"/>
          <w:i/>
          <w:sz w:val="24"/>
          <w:szCs w:val="24"/>
          <w:lang w:val="en-US" w:eastAsia="ru-RU"/>
        </w:rPr>
        <w:t>,</w:t>
      </w:r>
      <w:r w:rsidRPr="009248F6">
        <w:rPr>
          <w:rFonts w:ascii="Times New Roman" w:eastAsia="Times New Roman" w:hAnsi="Times New Roman" w:cs="Times New Roman"/>
          <w:i/>
          <w:sz w:val="24"/>
          <w:szCs w:val="24"/>
          <w:lang w:val="en-GB" w:eastAsia="ru-RU"/>
        </w:rPr>
        <w:t xml:space="preserve"> never say die</w:t>
      </w:r>
      <w:r w:rsidRPr="009248F6">
        <w:rPr>
          <w:rFonts w:ascii="Times New Roman" w:eastAsia="Times New Roman" w:hAnsi="Times New Roman" w:cs="Times New Roman"/>
          <w:sz w:val="24"/>
          <w:szCs w:val="24"/>
          <w:vertAlign w:val="superscript"/>
          <w:lang w:val="en-GB" w:eastAsia="ru-RU"/>
        </w:rPr>
        <w:footnoteReference w:id="3"/>
      </w:r>
      <w:r w:rsidRPr="009248F6">
        <w:rPr>
          <w:rFonts w:ascii="Times New Roman" w:eastAsia="Times New Roman" w:hAnsi="Times New Roman" w:cs="Times New Roman"/>
          <w:i/>
          <w:sz w:val="24"/>
          <w:szCs w:val="24"/>
          <w:lang w:val="en-GB" w:eastAsia="ru-RU"/>
        </w:rPr>
        <w:t>.</w:t>
      </w:r>
    </w:p>
    <w:p w:rsidR="00B27F6D" w:rsidRPr="009248F6" w:rsidRDefault="00B27F6D" w:rsidP="00DC2125">
      <w:pPr>
        <w:numPr>
          <w:ilvl w:val="0"/>
          <w:numId w:val="47"/>
        </w:numPr>
        <w:tabs>
          <w:tab w:val="num" w:pos="681"/>
          <w:tab w:val="num" w:pos="794"/>
        </w:tabs>
        <w:spacing w:after="0" w:line="280" w:lineRule="exact"/>
        <w:ind w:left="709" w:hanging="284"/>
        <w:jc w:val="both"/>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It goes without saying.</w:t>
      </w:r>
    </w:p>
    <w:p w:rsidR="00B27F6D" w:rsidRPr="009248F6" w:rsidRDefault="00B27F6D" w:rsidP="00DC2125">
      <w:pPr>
        <w:numPr>
          <w:ilvl w:val="0"/>
          <w:numId w:val="47"/>
        </w:numPr>
        <w:tabs>
          <w:tab w:val="num" w:pos="681"/>
          <w:tab w:val="num" w:pos="794"/>
        </w:tabs>
        <w:spacing w:after="0" w:line="280" w:lineRule="exact"/>
        <w:ind w:left="709" w:hanging="284"/>
        <w:jc w:val="both"/>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lastRenderedPageBreak/>
        <w:t>If you ask me, I would …</w:t>
      </w:r>
    </w:p>
    <w:p w:rsidR="00B27F6D" w:rsidRPr="009248F6" w:rsidRDefault="00B27F6D" w:rsidP="00DC2125">
      <w:pPr>
        <w:numPr>
          <w:ilvl w:val="0"/>
          <w:numId w:val="47"/>
        </w:numPr>
        <w:tabs>
          <w:tab w:val="num" w:pos="681"/>
          <w:tab w:val="num" w:pos="794"/>
        </w:tabs>
        <w:spacing w:after="0" w:line="280" w:lineRule="exact"/>
        <w:ind w:left="709" w:hanging="284"/>
        <w:jc w:val="both"/>
        <w:rPr>
          <w:rFonts w:ascii="Times New Roman" w:eastAsia="Times New Roman" w:hAnsi="Times New Roman" w:cs="Times New Roman"/>
          <w:b/>
          <w:i/>
          <w:sz w:val="24"/>
          <w:szCs w:val="24"/>
          <w:lang w:val="en-GB" w:eastAsia="ru-RU"/>
        </w:rPr>
      </w:pPr>
      <w:r w:rsidRPr="009248F6">
        <w:rPr>
          <w:rFonts w:ascii="Times New Roman" w:eastAsia="Times New Roman" w:hAnsi="Times New Roman" w:cs="Times New Roman"/>
          <w:i/>
          <w:sz w:val="24"/>
          <w:szCs w:val="24"/>
          <w:lang w:val="en-GB" w:eastAsia="ru-RU"/>
        </w:rPr>
        <w:t xml:space="preserve">As far as I know …. </w:t>
      </w:r>
    </w:p>
    <w:p w:rsidR="00B27F6D" w:rsidRPr="009248F6" w:rsidRDefault="00B27F6D" w:rsidP="00DC2125">
      <w:pPr>
        <w:numPr>
          <w:ilvl w:val="0"/>
          <w:numId w:val="47"/>
        </w:numPr>
        <w:tabs>
          <w:tab w:val="num" w:pos="681"/>
          <w:tab w:val="num" w:pos="794"/>
        </w:tabs>
        <w:spacing w:after="0" w:line="280" w:lineRule="exact"/>
        <w:ind w:left="709" w:hanging="284"/>
        <w:jc w:val="both"/>
        <w:rPr>
          <w:rFonts w:ascii="Times New Roman" w:eastAsia="Times New Roman" w:hAnsi="Times New Roman" w:cs="Times New Roman"/>
          <w:b/>
          <w:i/>
          <w:sz w:val="24"/>
          <w:szCs w:val="24"/>
          <w:lang w:val="en-GB" w:eastAsia="ru-RU"/>
        </w:rPr>
      </w:pPr>
      <w:r w:rsidRPr="009248F6">
        <w:rPr>
          <w:rFonts w:ascii="Times New Roman" w:eastAsia="Times New Roman" w:hAnsi="Times New Roman" w:cs="Times New Roman"/>
          <w:i/>
          <w:sz w:val="24"/>
          <w:szCs w:val="24"/>
          <w:lang w:val="en-GB" w:eastAsia="ru-RU"/>
        </w:rPr>
        <w:t>It’s a well-known fact that … .</w:t>
      </w:r>
    </w:p>
    <w:p w:rsidR="00B27F6D" w:rsidRPr="009248F6" w:rsidRDefault="00B27F6D" w:rsidP="00DC2125">
      <w:pPr>
        <w:numPr>
          <w:ilvl w:val="0"/>
          <w:numId w:val="47"/>
        </w:numPr>
        <w:tabs>
          <w:tab w:val="left" w:pos="360"/>
          <w:tab w:val="num" w:pos="681"/>
          <w:tab w:val="num" w:pos="794"/>
        </w:tabs>
        <w:spacing w:after="0" w:line="280" w:lineRule="exact"/>
        <w:ind w:left="0"/>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Hmm. But suppose ...</w:t>
      </w:r>
    </w:p>
    <w:p w:rsidR="00B27F6D" w:rsidRPr="009248F6" w:rsidRDefault="00B27F6D" w:rsidP="00DC2125">
      <w:pPr>
        <w:numPr>
          <w:ilvl w:val="0"/>
          <w:numId w:val="47"/>
        </w:numPr>
        <w:tabs>
          <w:tab w:val="left" w:pos="360"/>
          <w:tab w:val="num" w:pos="681"/>
          <w:tab w:val="num" w:pos="794"/>
        </w:tabs>
        <w:spacing w:after="0" w:line="280" w:lineRule="exact"/>
        <w:ind w:left="0"/>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I’m afraid it’s impossible to...</w:t>
      </w:r>
    </w:p>
    <w:p w:rsidR="00B27F6D" w:rsidRPr="009248F6" w:rsidRDefault="00B27F6D" w:rsidP="00DC2125">
      <w:pPr>
        <w:numPr>
          <w:ilvl w:val="0"/>
          <w:numId w:val="47"/>
        </w:numPr>
        <w:tabs>
          <w:tab w:val="left" w:pos="360"/>
          <w:tab w:val="num" w:pos="681"/>
          <w:tab w:val="num" w:pos="794"/>
        </w:tabs>
        <w:spacing w:after="0" w:line="280" w:lineRule="exact"/>
        <w:ind w:left="0"/>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Well, that’s another matter.</w:t>
      </w:r>
    </w:p>
    <w:p w:rsidR="00B27F6D" w:rsidRPr="009248F6" w:rsidRDefault="00B27F6D" w:rsidP="00FD25A4">
      <w:pPr>
        <w:spacing w:after="0" w:line="280" w:lineRule="exact"/>
        <w:rPr>
          <w:rFonts w:ascii="Times New Roman" w:eastAsia="Times New Roman" w:hAnsi="Times New Roman" w:cs="Times New Roman"/>
          <w:b/>
          <w:sz w:val="24"/>
          <w:szCs w:val="24"/>
          <w:lang w:val="en-GB" w:eastAsia="ru-RU"/>
        </w:rPr>
      </w:pPr>
    </w:p>
    <w:p w:rsidR="00B27F6D" w:rsidRPr="009248F6" w:rsidRDefault="00B27F6D" w:rsidP="00FD25A4">
      <w:pPr>
        <w:spacing w:after="0" w:line="280" w:lineRule="exact"/>
        <w:rPr>
          <w:rFonts w:ascii="Times New Roman" w:eastAsia="Times New Roman" w:hAnsi="Times New Roman" w:cs="Times New Roman"/>
          <w:b/>
          <w:sz w:val="24"/>
          <w:szCs w:val="24"/>
          <w:lang w:val="en-GB" w:eastAsia="ru-RU"/>
        </w:rPr>
      </w:pPr>
      <w:r w:rsidRPr="009248F6">
        <w:rPr>
          <w:rFonts w:ascii="Times New Roman" w:eastAsia="Times New Roman" w:hAnsi="Times New Roman" w:cs="Times New Roman"/>
          <w:b/>
          <w:sz w:val="24"/>
          <w:szCs w:val="24"/>
          <w:lang w:val="en-GB" w:eastAsia="ru-RU"/>
        </w:rPr>
        <w:t xml:space="preserve">Student D </w:t>
      </w:r>
    </w:p>
    <w:p w:rsidR="00B27F6D" w:rsidRPr="009248F6" w:rsidRDefault="00B27F6D" w:rsidP="00FD25A4">
      <w:pPr>
        <w:spacing w:after="0" w:line="280" w:lineRule="exact"/>
        <w:jc w:val="both"/>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You are interested in the personality and the job routine of Student A’s mentor, as you are going to get internship at the same company next term. Already these days you are to decide in which field you are going to specialize and choose from the list of suggested mentors. You try to find out in what activities Student A’s mentor is engaged throughout the day. Moreover, as you are deeply concerned about proper management you are anxious to know if the mentor plans time efficiently in Student A’s opinion. You try to speculate on the possibility to  adjust the mentor’s management style to be more effective. In addition you talk to your fellow-student A. regarding the key requirements, duties, responsibilities, and skills of an assistant manager’s job .</w:t>
      </w:r>
      <w:r w:rsidRPr="009248F6">
        <w:rPr>
          <w:rFonts w:ascii="Times New Roman" w:eastAsia="Times New Roman" w:hAnsi="Times New Roman" w:cs="Times New Roman"/>
          <w:sz w:val="24"/>
          <w:szCs w:val="24"/>
          <w:lang w:val="en-US" w:eastAsia="ru-RU"/>
        </w:rPr>
        <w:t xml:space="preserve"> You would like to be </w:t>
      </w:r>
      <w:r w:rsidRPr="009248F6">
        <w:rPr>
          <w:rFonts w:ascii="Times New Roman" w:eastAsia="Times New Roman" w:hAnsi="Times New Roman" w:cs="Times New Roman"/>
          <w:sz w:val="24"/>
          <w:szCs w:val="24"/>
          <w:lang w:val="en-GB" w:eastAsia="ru-RU"/>
        </w:rPr>
        <w:t xml:space="preserve">a great fit for the position. </w:t>
      </w:r>
    </w:p>
    <w:p w:rsidR="00B27F6D" w:rsidRPr="009248F6" w:rsidRDefault="00B27F6D" w:rsidP="00FD25A4">
      <w:pPr>
        <w:spacing w:after="0" w:line="280" w:lineRule="exact"/>
        <w:rPr>
          <w:rFonts w:ascii="Times New Roman" w:eastAsia="Times New Roman" w:hAnsi="Times New Roman" w:cs="Times New Roman"/>
          <w:b/>
          <w:sz w:val="24"/>
          <w:szCs w:val="24"/>
          <w:lang w:val="en-GB" w:eastAsia="ru-RU"/>
        </w:rPr>
      </w:pPr>
      <w:r w:rsidRPr="009248F6">
        <w:rPr>
          <w:rFonts w:ascii="Times New Roman" w:eastAsia="Times New Roman" w:hAnsi="Times New Roman" w:cs="Times New Roman"/>
          <w:b/>
          <w:sz w:val="24"/>
          <w:szCs w:val="24"/>
          <w:lang w:val="en-GB" w:eastAsia="ru-RU"/>
        </w:rPr>
        <w:t>Make use of the helpful phrases:</w:t>
      </w:r>
    </w:p>
    <w:p w:rsidR="00B27F6D" w:rsidRPr="009248F6" w:rsidRDefault="00B27F6D" w:rsidP="00DC2125">
      <w:pPr>
        <w:numPr>
          <w:ilvl w:val="0"/>
          <w:numId w:val="48"/>
        </w:numPr>
        <w:spacing w:after="0" w:line="280" w:lineRule="exact"/>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Interestingly, … .</w:t>
      </w:r>
    </w:p>
    <w:p w:rsidR="00B27F6D" w:rsidRPr="009248F6" w:rsidRDefault="00B27F6D" w:rsidP="00DC2125">
      <w:pPr>
        <w:numPr>
          <w:ilvl w:val="0"/>
          <w:numId w:val="48"/>
        </w:numPr>
        <w:spacing w:after="0" w:line="280" w:lineRule="exact"/>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That’s where the specialist comes in. If you ... .</w:t>
      </w:r>
    </w:p>
    <w:p w:rsidR="00B27F6D" w:rsidRPr="009248F6" w:rsidRDefault="00B27F6D" w:rsidP="00DC2125">
      <w:pPr>
        <w:numPr>
          <w:ilvl w:val="0"/>
          <w:numId w:val="48"/>
        </w:numPr>
        <w:spacing w:after="0" w:line="280" w:lineRule="exact"/>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In any case, … .</w:t>
      </w:r>
    </w:p>
    <w:p w:rsidR="00B27F6D" w:rsidRPr="009248F6" w:rsidRDefault="00B27F6D" w:rsidP="00DC2125">
      <w:pPr>
        <w:numPr>
          <w:ilvl w:val="0"/>
          <w:numId w:val="48"/>
        </w:numPr>
        <w:spacing w:after="0" w:line="280" w:lineRule="exact"/>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It’s beyond doubt that … .</w:t>
      </w:r>
    </w:p>
    <w:p w:rsidR="00B27F6D" w:rsidRPr="009248F6" w:rsidRDefault="00B27F6D" w:rsidP="00DC2125">
      <w:pPr>
        <w:numPr>
          <w:ilvl w:val="0"/>
          <w:numId w:val="48"/>
        </w:numPr>
        <w:spacing w:after="0" w:line="280" w:lineRule="exact"/>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Anyway, … .</w:t>
      </w:r>
    </w:p>
    <w:p w:rsidR="00B27F6D" w:rsidRPr="009248F6" w:rsidRDefault="00B27F6D" w:rsidP="00DC2125">
      <w:pPr>
        <w:numPr>
          <w:ilvl w:val="0"/>
          <w:numId w:val="48"/>
        </w:numPr>
        <w:spacing w:after="0" w:line="280" w:lineRule="exact"/>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There is no denying the fact that … .</w:t>
      </w:r>
    </w:p>
    <w:p w:rsidR="00B27F6D" w:rsidRPr="009248F6" w:rsidRDefault="00B27F6D" w:rsidP="00DC2125">
      <w:pPr>
        <w:numPr>
          <w:ilvl w:val="0"/>
          <w:numId w:val="48"/>
        </w:numPr>
        <w:spacing w:after="0" w:line="280" w:lineRule="exact"/>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On the face of it, … .</w:t>
      </w:r>
    </w:p>
    <w:p w:rsidR="00B27F6D" w:rsidRPr="009248F6" w:rsidRDefault="00B27F6D" w:rsidP="00DC2125">
      <w:pPr>
        <w:numPr>
          <w:ilvl w:val="0"/>
          <w:numId w:val="48"/>
        </w:numPr>
        <w:spacing w:after="0" w:line="280" w:lineRule="exact"/>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I am absolutely sure that …  .</w:t>
      </w:r>
    </w:p>
    <w:p w:rsidR="00B27F6D" w:rsidRPr="009248F6" w:rsidRDefault="00B27F6D" w:rsidP="00DC2125">
      <w:pPr>
        <w:numPr>
          <w:ilvl w:val="0"/>
          <w:numId w:val="48"/>
        </w:numPr>
        <w:spacing w:after="0" w:line="280" w:lineRule="exact"/>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That sounds like good advice. Thank you.</w:t>
      </w:r>
    </w:p>
    <w:p w:rsidR="00B27F6D" w:rsidRPr="009248F6" w:rsidRDefault="00B27F6D" w:rsidP="00FD25A4">
      <w:pPr>
        <w:spacing w:after="0" w:line="280" w:lineRule="exact"/>
        <w:rPr>
          <w:rFonts w:ascii="Times New Roman" w:eastAsia="Times New Roman" w:hAnsi="Times New Roman" w:cs="Times New Roman"/>
          <w:sz w:val="24"/>
          <w:szCs w:val="24"/>
          <w:lang w:val="en-GB" w:eastAsia="ru-RU"/>
        </w:rPr>
      </w:pPr>
    </w:p>
    <w:p w:rsidR="00B27F6D" w:rsidRPr="009248F6" w:rsidRDefault="00B27F6D" w:rsidP="00FD25A4">
      <w:pPr>
        <w:tabs>
          <w:tab w:val="left" w:pos="5820"/>
        </w:tabs>
        <w:spacing w:after="0" w:line="280" w:lineRule="exact"/>
        <w:ind w:left="23"/>
        <w:jc w:val="center"/>
        <w:rPr>
          <w:rFonts w:ascii="Times New Roman" w:eastAsia="Times New Roman" w:hAnsi="Times New Roman" w:cs="Times New Roman"/>
          <w:b/>
          <w:bCs/>
          <w:sz w:val="24"/>
          <w:szCs w:val="24"/>
          <w:lang w:val="en-US" w:eastAsia="ru-RU"/>
        </w:rPr>
      </w:pPr>
      <w:r w:rsidRPr="009248F6">
        <w:rPr>
          <w:rFonts w:ascii="Times New Roman" w:eastAsia="Times New Roman" w:hAnsi="Times New Roman" w:cs="Times New Roman"/>
          <w:b/>
          <w:bCs/>
          <w:sz w:val="24"/>
          <w:szCs w:val="24"/>
          <w:lang w:val="en-US" w:eastAsia="ru-RU"/>
        </w:rPr>
        <w:t>Role-play Learning Outcome</w:t>
      </w:r>
    </w:p>
    <w:p w:rsidR="00B27F6D" w:rsidRPr="009248F6" w:rsidRDefault="00B27F6D" w:rsidP="00FD25A4">
      <w:pPr>
        <w:tabs>
          <w:tab w:val="left" w:pos="5820"/>
        </w:tabs>
        <w:spacing w:after="0" w:line="280" w:lineRule="exact"/>
        <w:ind w:left="23"/>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To sum up, consider the following points:</w:t>
      </w:r>
    </w:p>
    <w:p w:rsidR="00B27F6D" w:rsidRPr="009248F6" w:rsidRDefault="00B27F6D" w:rsidP="00DC2125">
      <w:pPr>
        <w:numPr>
          <w:ilvl w:val="0"/>
          <w:numId w:val="49"/>
        </w:numPr>
        <w:tabs>
          <w:tab w:val="left" w:pos="284"/>
        </w:tabs>
        <w:spacing w:after="0" w:line="28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Peculiarities of a successful internship in a manufacturing company.</w:t>
      </w:r>
    </w:p>
    <w:p w:rsidR="00B27F6D" w:rsidRPr="009248F6" w:rsidRDefault="00B27F6D" w:rsidP="00DC2125">
      <w:pPr>
        <w:numPr>
          <w:ilvl w:val="0"/>
          <w:numId w:val="49"/>
        </w:numPr>
        <w:tabs>
          <w:tab w:val="left" w:pos="284"/>
        </w:tabs>
        <w:spacing w:after="0" w:line="28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The details of the position of a first-line manager.</w:t>
      </w:r>
    </w:p>
    <w:p w:rsidR="00B27F6D" w:rsidRPr="009248F6" w:rsidRDefault="00B27F6D" w:rsidP="00DC2125">
      <w:pPr>
        <w:numPr>
          <w:ilvl w:val="0"/>
          <w:numId w:val="49"/>
        </w:numPr>
        <w:tabs>
          <w:tab w:val="left" w:pos="284"/>
        </w:tabs>
        <w:spacing w:after="0" w:line="28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Skills needed in a job of a manager.</w:t>
      </w:r>
    </w:p>
    <w:p w:rsidR="00B27F6D" w:rsidRPr="009248F6" w:rsidRDefault="00B27F6D" w:rsidP="00655232">
      <w:pPr>
        <w:spacing w:after="120" w:line="300" w:lineRule="atLeast"/>
        <w:ind w:left="1948" w:hanging="567"/>
        <w:jc w:val="both"/>
        <w:rPr>
          <w:rFonts w:ascii="Times New Roman" w:eastAsia="Times New Roman" w:hAnsi="Times New Roman" w:cs="Times New Roman"/>
          <w:sz w:val="28"/>
          <w:szCs w:val="28"/>
          <w:lang w:val="en-US" w:eastAsia="ru-RU"/>
        </w:rPr>
      </w:pPr>
    </w:p>
    <w:p w:rsidR="00655232" w:rsidRPr="009248F6" w:rsidRDefault="00655232" w:rsidP="00655232">
      <w:pPr>
        <w:spacing w:after="120" w:line="312" w:lineRule="auto"/>
        <w:ind w:left="567" w:hanging="567"/>
        <w:jc w:val="both"/>
        <w:rPr>
          <w:rFonts w:ascii="Times New Roman" w:eastAsia="Times New Roman" w:hAnsi="Times New Roman" w:cs="Times New Roman"/>
          <w:b/>
          <w:sz w:val="28"/>
          <w:szCs w:val="28"/>
          <w:lang w:val="en-US" w:eastAsia="ru-RU"/>
        </w:rPr>
      </w:pPr>
      <w:r w:rsidRPr="009248F6">
        <w:rPr>
          <w:rFonts w:ascii="Times New Roman" w:eastAsia="Times New Roman" w:hAnsi="Times New Roman" w:cs="Times New Roman"/>
          <w:b/>
          <w:sz w:val="28"/>
          <w:szCs w:val="28"/>
          <w:lang w:val="en-US" w:eastAsia="ru-RU"/>
        </w:rPr>
        <w:t xml:space="preserve">6.2.5. </w:t>
      </w:r>
      <w:r w:rsidRPr="009248F6">
        <w:rPr>
          <w:rFonts w:ascii="Times New Roman" w:eastAsia="Times New Roman" w:hAnsi="Times New Roman" w:cs="Times New Roman"/>
          <w:b/>
          <w:sz w:val="28"/>
          <w:szCs w:val="28"/>
          <w:lang w:eastAsia="ru-RU"/>
        </w:rPr>
        <w:t>Пример</w:t>
      </w:r>
      <w:r w:rsidRPr="009248F6">
        <w:rPr>
          <w:rFonts w:ascii="Times New Roman" w:eastAsia="Times New Roman" w:hAnsi="Times New Roman" w:cs="Times New Roman"/>
          <w:b/>
          <w:sz w:val="28"/>
          <w:szCs w:val="28"/>
          <w:lang w:val="en-US" w:eastAsia="ru-RU"/>
        </w:rPr>
        <w:t xml:space="preserve"> </w:t>
      </w:r>
      <w:r w:rsidRPr="009248F6">
        <w:rPr>
          <w:rFonts w:ascii="Times New Roman" w:eastAsia="Times New Roman" w:hAnsi="Times New Roman" w:cs="Times New Roman"/>
          <w:b/>
          <w:sz w:val="28"/>
          <w:szCs w:val="28"/>
          <w:lang w:eastAsia="ru-RU"/>
        </w:rPr>
        <w:t>ситуационного</w:t>
      </w:r>
      <w:r w:rsidRPr="009248F6">
        <w:rPr>
          <w:rFonts w:ascii="Times New Roman" w:eastAsia="Times New Roman" w:hAnsi="Times New Roman" w:cs="Times New Roman"/>
          <w:b/>
          <w:sz w:val="28"/>
          <w:szCs w:val="28"/>
          <w:lang w:val="en-US" w:eastAsia="ru-RU"/>
        </w:rPr>
        <w:t xml:space="preserve"> </w:t>
      </w:r>
      <w:r w:rsidRPr="009248F6">
        <w:rPr>
          <w:rFonts w:ascii="Times New Roman" w:eastAsia="Times New Roman" w:hAnsi="Times New Roman" w:cs="Times New Roman"/>
          <w:b/>
          <w:sz w:val="28"/>
          <w:szCs w:val="28"/>
          <w:lang w:eastAsia="ru-RU"/>
        </w:rPr>
        <w:t>задания</w:t>
      </w:r>
    </w:p>
    <w:p w:rsidR="00655232" w:rsidRPr="009248F6" w:rsidRDefault="00655232" w:rsidP="00FD25A4">
      <w:pPr>
        <w:widowControl w:val="0"/>
        <w:autoSpaceDE w:val="0"/>
        <w:autoSpaceDN w:val="0"/>
        <w:adjustRightInd w:val="0"/>
        <w:spacing w:after="120" w:line="240" w:lineRule="atLeast"/>
        <w:ind w:left="284" w:hanging="284"/>
        <w:jc w:val="both"/>
        <w:textAlignment w:val="center"/>
        <w:rPr>
          <w:rFonts w:ascii="Times New Roman" w:eastAsia="Times New Roman" w:hAnsi="Times New Roman" w:cs="Times New Roman"/>
          <w:b/>
          <w:color w:val="000000" w:themeColor="text1"/>
          <w:sz w:val="28"/>
          <w:szCs w:val="28"/>
          <w:lang w:val="en-US" w:eastAsia="ru-RU"/>
        </w:rPr>
      </w:pPr>
      <w:r w:rsidRPr="009248F6">
        <w:rPr>
          <w:rFonts w:ascii="Times New Roman" w:eastAsia="Times New Roman" w:hAnsi="Times New Roman" w:cs="Times New Roman"/>
          <w:b/>
          <w:color w:val="000000" w:themeColor="text1"/>
          <w:sz w:val="28"/>
          <w:szCs w:val="28"/>
          <w:lang w:val="en-US" w:eastAsia="ru-RU"/>
        </w:rPr>
        <w:t xml:space="preserve">a. Consider the arguments of the interlocutors and use them to confirm or refute the statement below. Present your reasoning in not less than 100 words. </w:t>
      </w:r>
    </w:p>
    <w:p w:rsidR="00655232" w:rsidRPr="009248F6" w:rsidRDefault="00B27F6D" w:rsidP="00655232">
      <w:pPr>
        <w:widowControl w:val="0"/>
        <w:autoSpaceDE w:val="0"/>
        <w:autoSpaceDN w:val="0"/>
        <w:adjustRightInd w:val="0"/>
        <w:spacing w:after="0" w:line="240" w:lineRule="atLeast"/>
        <w:ind w:left="822" w:hanging="255"/>
        <w:jc w:val="center"/>
        <w:textAlignment w:val="center"/>
        <w:rPr>
          <w:rFonts w:ascii="Times New Roman" w:eastAsia="Times New Roman" w:hAnsi="Times New Roman" w:cs="Times New Roman"/>
          <w:b/>
          <w:i/>
          <w:color w:val="000000"/>
          <w:sz w:val="28"/>
          <w:szCs w:val="28"/>
          <w:lang w:val="en-US" w:eastAsia="ru-RU"/>
        </w:rPr>
      </w:pPr>
      <w:r w:rsidRPr="009248F6">
        <w:rPr>
          <w:rFonts w:ascii="Times New Roman" w:eastAsia="Times New Roman" w:hAnsi="Times New Roman" w:cs="Times New Roman"/>
          <w:b/>
          <w:i/>
          <w:color w:val="000000"/>
          <w:sz w:val="28"/>
          <w:szCs w:val="28"/>
          <w:lang w:val="en-US" w:eastAsia="ru-RU"/>
        </w:rPr>
        <w:t xml:space="preserve">Most </w:t>
      </w:r>
      <w:r w:rsidR="00FD25A4" w:rsidRPr="009248F6">
        <w:rPr>
          <w:rFonts w:ascii="Times New Roman" w:eastAsia="Times New Roman" w:hAnsi="Times New Roman" w:cs="Times New Roman"/>
          <w:b/>
          <w:i/>
          <w:color w:val="000000"/>
          <w:sz w:val="28"/>
          <w:szCs w:val="28"/>
          <w:lang w:val="en-US" w:eastAsia="ru-RU"/>
        </w:rPr>
        <w:t>efficient</w:t>
      </w:r>
      <w:r w:rsidRPr="009248F6">
        <w:rPr>
          <w:rFonts w:ascii="Times New Roman" w:eastAsia="Times New Roman" w:hAnsi="Times New Roman" w:cs="Times New Roman"/>
          <w:b/>
          <w:i/>
          <w:color w:val="000000"/>
          <w:sz w:val="28"/>
          <w:szCs w:val="28"/>
          <w:lang w:val="en-US" w:eastAsia="ru-RU"/>
        </w:rPr>
        <w:t xml:space="preserve"> steps in the decision-making process are: problem identification, developing alternatives, analyzing the alternatives, choosing the best alternative.  </w:t>
      </w:r>
    </w:p>
    <w:p w:rsidR="00655232" w:rsidRPr="009248F6" w:rsidRDefault="00655232" w:rsidP="00655232">
      <w:pPr>
        <w:widowControl w:val="0"/>
        <w:autoSpaceDE w:val="0"/>
        <w:autoSpaceDN w:val="0"/>
        <w:adjustRightInd w:val="0"/>
        <w:spacing w:before="120" w:after="0" w:line="240" w:lineRule="atLeast"/>
        <w:ind w:left="822" w:hanging="255"/>
        <w:jc w:val="both"/>
        <w:textAlignment w:val="center"/>
        <w:rPr>
          <w:rFonts w:ascii="Times New Roman" w:eastAsia="Times New Roman" w:hAnsi="Times New Roman" w:cs="Times New Roman"/>
          <w:b/>
          <w:color w:val="000000"/>
          <w:sz w:val="28"/>
          <w:szCs w:val="28"/>
          <w:lang w:val="en-US" w:eastAsia="ru-RU"/>
        </w:rPr>
      </w:pPr>
      <w:r w:rsidRPr="009248F6">
        <w:rPr>
          <w:rFonts w:ascii="Times New Roman" w:eastAsia="Times New Roman" w:hAnsi="Times New Roman" w:cs="Times New Roman"/>
          <w:b/>
          <w:color w:val="000000"/>
          <w:sz w:val="28"/>
          <w:szCs w:val="28"/>
          <w:lang w:val="en-US" w:eastAsia="ru-RU"/>
        </w:rPr>
        <w:t xml:space="preserve">Follow the plan: </w:t>
      </w:r>
    </w:p>
    <w:p w:rsidR="00B27F6D" w:rsidRPr="009248F6" w:rsidRDefault="00B27F6D" w:rsidP="00DC2125">
      <w:pPr>
        <w:pStyle w:val="a4"/>
        <w:widowControl w:val="0"/>
        <w:numPr>
          <w:ilvl w:val="0"/>
          <w:numId w:val="50"/>
        </w:numPr>
        <w:autoSpaceDE w:val="0"/>
        <w:autoSpaceDN w:val="0"/>
        <w:adjustRightInd w:val="0"/>
        <w:spacing w:after="0" w:line="240" w:lineRule="atLeast"/>
        <w:jc w:val="both"/>
        <w:textAlignment w:val="center"/>
        <w:rPr>
          <w:color w:val="000000"/>
          <w:sz w:val="28"/>
          <w:szCs w:val="28"/>
          <w:lang w:val="en-US"/>
        </w:rPr>
      </w:pPr>
      <w:r w:rsidRPr="009248F6">
        <w:rPr>
          <w:color w:val="000000"/>
          <w:sz w:val="28"/>
          <w:szCs w:val="28"/>
          <w:lang w:val="en-US"/>
        </w:rPr>
        <w:t>Describe steps of decision making process.</w:t>
      </w:r>
    </w:p>
    <w:p w:rsidR="00B27F6D" w:rsidRPr="009248F6" w:rsidRDefault="00B27F6D" w:rsidP="00DC2125">
      <w:pPr>
        <w:pStyle w:val="a4"/>
        <w:widowControl w:val="0"/>
        <w:numPr>
          <w:ilvl w:val="0"/>
          <w:numId w:val="50"/>
        </w:numPr>
        <w:autoSpaceDE w:val="0"/>
        <w:autoSpaceDN w:val="0"/>
        <w:adjustRightInd w:val="0"/>
        <w:spacing w:after="0" w:line="240" w:lineRule="atLeast"/>
        <w:jc w:val="both"/>
        <w:textAlignment w:val="center"/>
        <w:rPr>
          <w:color w:val="000000"/>
          <w:sz w:val="28"/>
          <w:szCs w:val="28"/>
          <w:lang w:val="en-US"/>
        </w:rPr>
      </w:pPr>
      <w:r w:rsidRPr="009248F6">
        <w:rPr>
          <w:color w:val="000000"/>
          <w:sz w:val="28"/>
          <w:szCs w:val="28"/>
          <w:lang w:val="en-US"/>
        </w:rPr>
        <w:t>Identify the decision making techniques.</w:t>
      </w:r>
    </w:p>
    <w:p w:rsidR="00655232" w:rsidRPr="009248F6" w:rsidRDefault="00B27F6D" w:rsidP="00DC2125">
      <w:pPr>
        <w:pStyle w:val="a4"/>
        <w:widowControl w:val="0"/>
        <w:numPr>
          <w:ilvl w:val="0"/>
          <w:numId w:val="50"/>
        </w:numPr>
        <w:autoSpaceDE w:val="0"/>
        <w:autoSpaceDN w:val="0"/>
        <w:adjustRightInd w:val="0"/>
        <w:spacing w:after="0" w:line="240" w:lineRule="atLeast"/>
        <w:jc w:val="both"/>
        <w:textAlignment w:val="center"/>
        <w:rPr>
          <w:color w:val="000000"/>
          <w:sz w:val="28"/>
          <w:szCs w:val="28"/>
          <w:lang w:val="en-US"/>
        </w:rPr>
      </w:pPr>
      <w:r w:rsidRPr="009248F6">
        <w:rPr>
          <w:color w:val="000000"/>
          <w:sz w:val="28"/>
          <w:szCs w:val="28"/>
          <w:lang w:val="en-US"/>
        </w:rPr>
        <w:t>Discuss organizational effectiveness.</w:t>
      </w:r>
    </w:p>
    <w:p w:rsidR="00FD25A4" w:rsidRPr="009248F6" w:rsidRDefault="00FD25A4" w:rsidP="00655232">
      <w:pPr>
        <w:spacing w:after="120" w:line="340" w:lineRule="exact"/>
        <w:ind w:left="454" w:right="-57" w:hanging="454"/>
        <w:jc w:val="both"/>
        <w:rPr>
          <w:rFonts w:ascii="Times New Roman" w:eastAsia="Times New Roman" w:hAnsi="Times New Roman" w:cs="Times New Roman"/>
          <w:b/>
          <w:color w:val="000000" w:themeColor="text1"/>
          <w:sz w:val="28"/>
          <w:szCs w:val="28"/>
          <w:lang w:val="en-US" w:eastAsia="ru-RU"/>
        </w:rPr>
      </w:pPr>
    </w:p>
    <w:p w:rsidR="00655232" w:rsidRPr="009248F6" w:rsidRDefault="00655232" w:rsidP="00655232">
      <w:pPr>
        <w:spacing w:after="120" w:line="340" w:lineRule="exact"/>
        <w:ind w:left="454" w:right="-57" w:hanging="454"/>
        <w:jc w:val="both"/>
        <w:rPr>
          <w:rFonts w:ascii="Times New Roman" w:eastAsia="Times New Roman" w:hAnsi="Times New Roman" w:cs="Times New Roman"/>
          <w:b/>
          <w:color w:val="000000" w:themeColor="text1"/>
          <w:sz w:val="28"/>
          <w:szCs w:val="28"/>
          <w:lang w:val="en-US" w:eastAsia="ru-RU"/>
        </w:rPr>
      </w:pPr>
      <w:r w:rsidRPr="009248F6">
        <w:rPr>
          <w:rFonts w:ascii="Times New Roman" w:eastAsia="Times New Roman" w:hAnsi="Times New Roman" w:cs="Times New Roman"/>
          <w:b/>
          <w:color w:val="000000" w:themeColor="text1"/>
          <w:sz w:val="28"/>
          <w:szCs w:val="28"/>
          <w:lang w:val="en-US" w:eastAsia="ru-RU"/>
        </w:rPr>
        <w:t>b. Consider the following situation. Expand on it in not less than 15 extended sentences.</w:t>
      </w:r>
    </w:p>
    <w:p w:rsidR="00655232" w:rsidRPr="009248F6" w:rsidRDefault="00B27F6D" w:rsidP="00655232">
      <w:pPr>
        <w:spacing w:after="120" w:line="340" w:lineRule="exact"/>
        <w:ind w:left="454"/>
        <w:jc w:val="both"/>
        <w:rPr>
          <w:rFonts w:ascii="Times New Roman" w:eastAsia="Times New Roman" w:hAnsi="Times New Roman" w:cs="Times New Roman"/>
          <w:color w:val="000000" w:themeColor="text1"/>
          <w:sz w:val="28"/>
          <w:szCs w:val="28"/>
          <w:lang w:val="en-US" w:eastAsia="ru-RU"/>
        </w:rPr>
      </w:pPr>
      <w:r w:rsidRPr="009248F6">
        <w:rPr>
          <w:rFonts w:ascii="Times New Roman" w:eastAsia="Times New Roman" w:hAnsi="Times New Roman" w:cs="Times New Roman"/>
          <w:color w:val="000000" w:themeColor="text1"/>
          <w:sz w:val="28"/>
          <w:szCs w:val="28"/>
          <w:lang w:val="en-US" w:eastAsia="ru-RU"/>
        </w:rPr>
        <w:lastRenderedPageBreak/>
        <w:t>Suppose your teenage neighbour asked your advice regarding career planning. You eagerly give him advice. You are sure that employment is no guarantee of escaping poverty, that’s why looking for a job is a challenge. Word the major rules of job hunting. You are in favour of using an employment website or certain company's web site for open jobs. Explain why and what to pay attention to. Suppose your neighbor gets an invitation for an interview. Dwell upon the documents needed and give advice to interviewees at the job interview. Say how to set the letter of application and CV. You also mention the most common mistakes made by applicants for a job.</w:t>
      </w:r>
      <w:r w:rsidR="00655232" w:rsidRPr="009248F6">
        <w:rPr>
          <w:rFonts w:ascii="Times New Roman" w:eastAsia="Times New Roman" w:hAnsi="Times New Roman" w:cs="Times New Roman"/>
          <w:color w:val="000000" w:themeColor="text1"/>
          <w:sz w:val="28"/>
          <w:szCs w:val="28"/>
          <w:lang w:val="en-US" w:eastAsia="ru-RU"/>
        </w:rPr>
        <w:t xml:space="preserve">    </w:t>
      </w:r>
    </w:p>
    <w:p w:rsidR="00655232" w:rsidRPr="009248F6" w:rsidRDefault="00655232" w:rsidP="00655232">
      <w:pPr>
        <w:spacing w:after="120" w:line="340" w:lineRule="exact"/>
        <w:ind w:left="454" w:hanging="454"/>
        <w:jc w:val="both"/>
        <w:rPr>
          <w:rFonts w:ascii="NewsGothicCBdBT-Reg" w:eastAsia="Times New Roman" w:hAnsi="NewsGothicCBdBT-Reg" w:cs="NewsGothicCBdBT-Reg"/>
          <w:b/>
          <w:color w:val="000000" w:themeColor="text1"/>
          <w:sz w:val="28"/>
          <w:szCs w:val="28"/>
          <w:lang w:val="en-US" w:eastAsia="ru-RU"/>
        </w:rPr>
      </w:pPr>
    </w:p>
    <w:p w:rsidR="00655232" w:rsidRPr="009248F6" w:rsidRDefault="00655232" w:rsidP="00655232">
      <w:pPr>
        <w:spacing w:after="120" w:line="340" w:lineRule="exact"/>
        <w:ind w:left="454" w:hanging="454"/>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7.    Фонд оценочных средств для проведения промежуточной аттестации обучающихся по дисциплине </w:t>
      </w:r>
    </w:p>
    <w:p w:rsidR="00655232" w:rsidRPr="009248F6" w:rsidRDefault="00655232" w:rsidP="00655232">
      <w:pPr>
        <w:overflowPunct w:val="0"/>
        <w:spacing w:before="120" w:after="240" w:line="340" w:lineRule="exact"/>
        <w:contextualSpacing/>
        <w:jc w:val="both"/>
        <w:textAlignment w:val="baseline"/>
        <w:rPr>
          <w:rFonts w:ascii="Times New Roman" w:eastAsia="Times New Roman" w:hAnsi="Times New Roman" w:cs="Times New Roman"/>
          <w:sz w:val="28"/>
          <w:szCs w:val="28"/>
          <w:lang w:eastAsia="ru-RU"/>
        </w:rPr>
      </w:pPr>
    </w:p>
    <w:p w:rsidR="00655232" w:rsidRPr="009248F6" w:rsidRDefault="00655232" w:rsidP="00655232">
      <w:pPr>
        <w:overflowPunct w:val="0"/>
        <w:spacing w:before="120" w:after="240" w:line="340" w:lineRule="exact"/>
        <w:contextualSpacing/>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55232" w:rsidRPr="009248F6" w:rsidRDefault="00655232" w:rsidP="00655232">
      <w:pPr>
        <w:overflowPunct w:val="0"/>
        <w:spacing w:before="120" w:after="240" w:line="340" w:lineRule="exact"/>
        <w:contextualSpacing/>
        <w:jc w:val="right"/>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Таблица 5</w:t>
      </w:r>
    </w:p>
    <w:tbl>
      <w:tblPr>
        <w:tblStyle w:val="150"/>
        <w:tblW w:w="5000" w:type="pct"/>
        <w:tblLook w:val="04A0" w:firstRow="1" w:lastRow="0" w:firstColumn="1" w:lastColumn="0" w:noHBand="0" w:noVBand="1"/>
      </w:tblPr>
      <w:tblGrid>
        <w:gridCol w:w="2240"/>
        <w:gridCol w:w="2380"/>
        <w:gridCol w:w="2636"/>
        <w:gridCol w:w="2372"/>
      </w:tblGrid>
      <w:tr w:rsidR="00655232" w:rsidRPr="009248F6" w:rsidTr="004B141C">
        <w:tc>
          <w:tcPr>
            <w:tcW w:w="1163" w:type="pct"/>
          </w:tcPr>
          <w:p w:rsidR="00655232" w:rsidRPr="009248F6"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Наименование компетенции</w:t>
            </w:r>
          </w:p>
        </w:tc>
        <w:tc>
          <w:tcPr>
            <w:tcW w:w="1236" w:type="pct"/>
          </w:tcPr>
          <w:p w:rsidR="00655232" w:rsidRPr="009248F6" w:rsidRDefault="00655232" w:rsidP="00655232">
            <w:pPr>
              <w:tabs>
                <w:tab w:val="left" w:pos="540"/>
              </w:tabs>
              <w:spacing w:line="260" w:lineRule="exact"/>
              <w:ind w:left="-57" w:right="-170"/>
              <w:contextualSpacing/>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Индикаторы достижения компетенции</w:t>
            </w:r>
          </w:p>
        </w:tc>
        <w:tc>
          <w:tcPr>
            <w:tcW w:w="1369" w:type="pct"/>
          </w:tcPr>
          <w:p w:rsidR="00655232" w:rsidRPr="009248F6"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1232" w:type="pct"/>
          </w:tcPr>
          <w:p w:rsidR="00655232" w:rsidRPr="009248F6"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Типовые контрольные задания</w:t>
            </w:r>
          </w:p>
        </w:tc>
      </w:tr>
      <w:tr w:rsidR="00655232" w:rsidRPr="009248F6" w:rsidTr="004B141C">
        <w:tc>
          <w:tcPr>
            <w:tcW w:w="1163" w:type="pct"/>
            <w:vMerge w:val="restart"/>
          </w:tcPr>
          <w:p w:rsidR="00655232" w:rsidRPr="009248F6" w:rsidRDefault="00655232" w:rsidP="00655232">
            <w:pPr>
              <w:tabs>
                <w:tab w:val="left" w:pos="-3119"/>
              </w:tabs>
              <w:spacing w:line="260" w:lineRule="exact"/>
              <w:ind w:left="-57" w:right="-113"/>
              <w:contextualSpacing/>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sz w:val="24"/>
                <w:szCs w:val="24"/>
                <w:lang w:eastAsia="ru-RU"/>
              </w:rPr>
              <w:t xml:space="preserve"> Способность применять знания иностранного языка на уровне, достаточном для межличностного общения, учебной и профессиональной деятельности</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p>
        </w:tc>
        <w:tc>
          <w:tcPr>
            <w:tcW w:w="1236" w:type="pct"/>
          </w:tcPr>
          <w:p w:rsidR="00655232" w:rsidRPr="009248F6" w:rsidRDefault="00655232" w:rsidP="00655232">
            <w:pPr>
              <w:tabs>
                <w:tab w:val="left" w:pos="191"/>
              </w:tabs>
              <w:spacing w:line="260" w:lineRule="exact"/>
              <w:ind w:right="-170"/>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655232" w:rsidRPr="009248F6" w:rsidRDefault="00655232"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p w:rsidR="00655232" w:rsidRPr="009248F6" w:rsidRDefault="00655232"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1.</w:t>
            </w:r>
            <w:r w:rsidRPr="009248F6">
              <w:rPr>
                <w:rFonts w:ascii="Times New Roman" w:eastAsia="Times New Roman" w:hAnsi="Times New Roman" w:cs="Times New Roman"/>
                <w:i/>
                <w:sz w:val="24"/>
                <w:szCs w:val="24"/>
                <w:lang w:eastAsia="ru-RU"/>
              </w:rPr>
              <w:t>Знание</w:t>
            </w:r>
            <w:r w:rsidRPr="009248F6">
              <w:rPr>
                <w:rFonts w:ascii="Times New Roman" w:eastAsia="Times New Roman" w:hAnsi="Times New Roman" w:cs="Times New Roman"/>
                <w:sz w:val="24"/>
                <w:szCs w:val="24"/>
                <w:lang w:eastAsia="ru-RU"/>
              </w:rPr>
              <w:t>:</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w:t>
            </w:r>
            <w:r w:rsidR="00510802" w:rsidRPr="009248F6">
              <w:rPr>
                <w:rFonts w:ascii="Times New Roman" w:eastAsia="Times New Roman" w:hAnsi="Times New Roman" w:cs="Times New Roman"/>
                <w:sz w:val="24"/>
                <w:szCs w:val="24"/>
                <w:lang w:eastAsia="ru-RU"/>
              </w:rPr>
              <w:t>Менеджмент</w:t>
            </w:r>
            <w:r w:rsidRPr="009248F6">
              <w:rPr>
                <w:rFonts w:ascii="Times New Roman" w:eastAsia="Times New Roman" w:hAnsi="Times New Roman" w:cs="Times New Roman"/>
                <w:sz w:val="24"/>
                <w:szCs w:val="24"/>
                <w:lang w:eastAsia="ru-RU"/>
              </w:rPr>
              <w:t>» ;</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Умение</w:t>
            </w:r>
            <w:r w:rsidRPr="009248F6">
              <w:rPr>
                <w:rFonts w:ascii="Times New Roman" w:eastAsia="Times New Roman" w:hAnsi="Times New Roman" w:cs="Times New Roman"/>
                <w:sz w:val="24"/>
                <w:szCs w:val="24"/>
                <w:lang w:eastAsia="ru-RU"/>
              </w:rPr>
              <w:t>:</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использовать иностранный язык в межличностном общении и профессиональной деятельности при вербальном и невербальном общении.</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p>
        </w:tc>
        <w:tc>
          <w:tcPr>
            <w:tcW w:w="1232" w:type="pct"/>
          </w:tcPr>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i/>
                <w:sz w:val="24"/>
                <w:szCs w:val="24"/>
                <w:lang w:eastAsia="ru-RU"/>
              </w:rPr>
              <w:t>Знание</w:t>
            </w:r>
            <w:r w:rsidRPr="009248F6">
              <w:rPr>
                <w:rFonts w:ascii="Times New Roman" w:eastAsia="Times New Roman" w:hAnsi="Times New Roman" w:cs="Times New Roman"/>
                <w:sz w:val="24"/>
                <w:szCs w:val="24"/>
                <w:lang w:val="en-US" w:eastAsia="ru-RU"/>
              </w:rPr>
              <w:t>:</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i/>
                <w:sz w:val="24"/>
                <w:szCs w:val="24"/>
                <w:lang w:val="en-US" w:eastAsia="ru-RU"/>
              </w:rPr>
              <w:t>Task.</w:t>
            </w:r>
            <w:r w:rsidRPr="009248F6">
              <w:rPr>
                <w:rFonts w:ascii="Times New Roman" w:eastAsia="Times New Roman" w:hAnsi="Times New Roman" w:cs="Times New Roman"/>
                <w:sz w:val="24"/>
                <w:szCs w:val="24"/>
                <w:lang w:val="en-US" w:eastAsia="ru-RU"/>
              </w:rPr>
              <w:t xml:space="preserve"> </w:t>
            </w:r>
            <w:r w:rsidR="00510802" w:rsidRPr="009248F6">
              <w:rPr>
                <w:rFonts w:ascii="Times New Roman" w:eastAsia="Times New Roman" w:hAnsi="Times New Roman" w:cs="Times New Roman"/>
                <w:sz w:val="24"/>
                <w:szCs w:val="24"/>
                <w:lang w:val="en-US" w:eastAsia="ru-RU"/>
              </w:rPr>
              <w:t>Draw a cross-cultural comparison of KM between several countries.</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i/>
                <w:sz w:val="24"/>
                <w:szCs w:val="24"/>
                <w:lang w:eastAsia="ru-RU"/>
              </w:rPr>
              <w:t>Умение</w:t>
            </w:r>
            <w:r w:rsidRPr="009248F6">
              <w:rPr>
                <w:rFonts w:ascii="Times New Roman" w:eastAsia="Times New Roman" w:hAnsi="Times New Roman" w:cs="Times New Roman"/>
                <w:sz w:val="24"/>
                <w:szCs w:val="24"/>
                <w:lang w:val="en-US" w:eastAsia="ru-RU"/>
              </w:rPr>
              <w:t>:</w:t>
            </w:r>
          </w:p>
          <w:p w:rsidR="00510802" w:rsidRPr="009248F6" w:rsidRDefault="00510802" w:rsidP="0051080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Share your knowledge of KM with your groupmates on the following subjects:</w:t>
            </w:r>
          </w:p>
          <w:p w:rsidR="00510802" w:rsidRPr="009248F6" w:rsidRDefault="00510802" w:rsidP="00DC2125">
            <w:pPr>
              <w:pStyle w:val="a4"/>
              <w:numPr>
                <w:ilvl w:val="0"/>
                <w:numId w:val="51"/>
              </w:numPr>
              <w:tabs>
                <w:tab w:val="left" w:pos="540"/>
              </w:tabs>
              <w:spacing w:line="260" w:lineRule="exact"/>
              <w:ind w:right="-113"/>
              <w:contextualSpacing/>
              <w:rPr>
                <w:sz w:val="24"/>
                <w:szCs w:val="24"/>
                <w:lang w:val="en-US"/>
              </w:rPr>
            </w:pPr>
            <w:r w:rsidRPr="009248F6">
              <w:rPr>
                <w:sz w:val="24"/>
                <w:szCs w:val="24"/>
                <w:lang w:val="en-US"/>
              </w:rPr>
              <w:t>barriers to implement Knowledge Management</w:t>
            </w:r>
          </w:p>
          <w:p w:rsidR="00510802" w:rsidRPr="009248F6" w:rsidRDefault="00510802" w:rsidP="00DC2125">
            <w:pPr>
              <w:pStyle w:val="a4"/>
              <w:numPr>
                <w:ilvl w:val="0"/>
                <w:numId w:val="51"/>
              </w:numPr>
              <w:tabs>
                <w:tab w:val="left" w:pos="540"/>
              </w:tabs>
              <w:spacing w:line="260" w:lineRule="exact"/>
              <w:ind w:right="-113"/>
              <w:contextualSpacing/>
              <w:rPr>
                <w:sz w:val="24"/>
                <w:szCs w:val="24"/>
                <w:lang w:val="en-US"/>
              </w:rPr>
            </w:pPr>
            <w:r w:rsidRPr="009248F6">
              <w:rPr>
                <w:sz w:val="24"/>
                <w:szCs w:val="24"/>
                <w:lang w:val="en-US"/>
              </w:rPr>
              <w:t>procedures through which people communicate and record knowledge</w:t>
            </w:r>
          </w:p>
          <w:p w:rsidR="00510802" w:rsidRPr="009248F6" w:rsidRDefault="00510802" w:rsidP="00DC2125">
            <w:pPr>
              <w:pStyle w:val="a4"/>
              <w:numPr>
                <w:ilvl w:val="0"/>
                <w:numId w:val="51"/>
              </w:numPr>
              <w:tabs>
                <w:tab w:val="left" w:pos="540"/>
              </w:tabs>
              <w:spacing w:line="260" w:lineRule="exact"/>
              <w:ind w:right="-113"/>
              <w:contextualSpacing/>
              <w:rPr>
                <w:sz w:val="24"/>
                <w:szCs w:val="24"/>
                <w:lang w:val="en-US"/>
              </w:rPr>
            </w:pPr>
            <w:r w:rsidRPr="009248F6">
              <w:rPr>
                <w:sz w:val="24"/>
                <w:szCs w:val="24"/>
                <w:lang w:val="en-US"/>
              </w:rPr>
              <w:t xml:space="preserve">disincentives for suppliers and partners to share </w:t>
            </w:r>
            <w:r w:rsidRPr="009248F6">
              <w:rPr>
                <w:sz w:val="24"/>
                <w:szCs w:val="24"/>
                <w:lang w:val="en-US"/>
              </w:rPr>
              <w:lastRenderedPageBreak/>
              <w:t>knowledge with their clients</w:t>
            </w:r>
          </w:p>
          <w:p w:rsidR="00655232" w:rsidRPr="009248F6" w:rsidRDefault="00510802" w:rsidP="00DC2125">
            <w:pPr>
              <w:pStyle w:val="a4"/>
              <w:numPr>
                <w:ilvl w:val="0"/>
                <w:numId w:val="51"/>
              </w:numPr>
              <w:tabs>
                <w:tab w:val="left" w:pos="540"/>
              </w:tabs>
              <w:spacing w:line="260" w:lineRule="exact"/>
              <w:ind w:right="-113"/>
              <w:contextualSpacing/>
              <w:rPr>
                <w:sz w:val="24"/>
                <w:szCs w:val="24"/>
                <w:lang w:val="en-US"/>
              </w:rPr>
            </w:pPr>
            <w:r w:rsidRPr="009248F6">
              <w:rPr>
                <w:sz w:val="24"/>
                <w:szCs w:val="24"/>
                <w:lang w:val="en-US"/>
              </w:rPr>
              <w:t>knowledge sharing</w:t>
            </w:r>
          </w:p>
        </w:tc>
      </w:tr>
      <w:tr w:rsidR="00655232" w:rsidRPr="007C773C" w:rsidTr="004B141C">
        <w:tc>
          <w:tcPr>
            <w:tcW w:w="1163" w:type="pct"/>
            <w:vMerge/>
          </w:tcPr>
          <w:p w:rsidR="00655232" w:rsidRPr="009248F6" w:rsidRDefault="00655232"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rsidR="00655232" w:rsidRPr="009248F6" w:rsidRDefault="00655232"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2. Реализует на иностранном языке коммуникативные намерения </w:t>
            </w:r>
            <w:r w:rsidR="00AD2802" w:rsidRPr="009248F6">
              <w:rPr>
                <w:rFonts w:ascii="Times New Roman" w:eastAsia="Times New Roman" w:hAnsi="Times New Roman" w:cs="Times New Roman"/>
                <w:sz w:val="24"/>
                <w:szCs w:val="24"/>
                <w:lang w:eastAsia="ru-RU"/>
              </w:rPr>
              <w:t>устно и письменно, используя со</w:t>
            </w:r>
            <w:r w:rsidRPr="009248F6">
              <w:rPr>
                <w:rFonts w:ascii="Times New Roman" w:eastAsia="Times New Roman" w:hAnsi="Times New Roman" w:cs="Times New Roman"/>
                <w:sz w:val="24"/>
                <w:szCs w:val="24"/>
                <w:lang w:eastAsia="ru-RU"/>
              </w:rPr>
              <w:t>временные информационно</w:t>
            </w:r>
            <w:r w:rsidR="001641F0" w:rsidRPr="009248F6">
              <w:rPr>
                <w:rFonts w:ascii="Times New Roman" w:eastAsia="Times New Roman" w:hAnsi="Times New Roman" w:cs="Times New Roman"/>
                <w:sz w:val="24"/>
                <w:szCs w:val="24"/>
                <w:lang w:eastAsia="ru-RU"/>
              </w:rPr>
              <w:t>-</w:t>
            </w:r>
            <w:r w:rsidRPr="009248F6">
              <w:rPr>
                <w:rFonts w:ascii="Times New Roman" w:eastAsia="Times New Roman" w:hAnsi="Times New Roman" w:cs="Times New Roman"/>
                <w:sz w:val="24"/>
                <w:szCs w:val="24"/>
                <w:lang w:eastAsia="ru-RU"/>
              </w:rPr>
              <w:t xml:space="preserve"> коммуникационные технологии. </w:t>
            </w:r>
          </w:p>
          <w:p w:rsidR="00655232" w:rsidRPr="009248F6" w:rsidRDefault="00655232"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2. </w:t>
            </w:r>
            <w:r w:rsidRPr="009248F6">
              <w:rPr>
                <w:rFonts w:ascii="Times New Roman" w:eastAsia="Times New Roman" w:hAnsi="Times New Roman" w:cs="Times New Roman"/>
                <w:i/>
                <w:sz w:val="24"/>
                <w:szCs w:val="24"/>
                <w:lang w:eastAsia="ru-RU"/>
              </w:rPr>
              <w:t>Знание</w:t>
            </w:r>
            <w:r w:rsidRPr="009248F6">
              <w:rPr>
                <w:rFonts w:ascii="Times New Roman" w:eastAsia="Times New Roman" w:hAnsi="Times New Roman" w:cs="Times New Roman"/>
                <w:sz w:val="24"/>
                <w:szCs w:val="24"/>
                <w:lang w:eastAsia="ru-RU"/>
              </w:rPr>
              <w:t xml:space="preserve">: </w:t>
            </w:r>
          </w:p>
          <w:p w:rsidR="00655232" w:rsidRPr="009248F6" w:rsidRDefault="00655232" w:rsidP="00655232">
            <w:pPr>
              <w:widowControl w:val="0"/>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rsidR="00655232" w:rsidRPr="009248F6" w:rsidRDefault="00655232" w:rsidP="00655232">
            <w:pPr>
              <w:widowControl w:val="0"/>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Умение:</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c>
          <w:tcPr>
            <w:tcW w:w="1232" w:type="pct"/>
          </w:tcPr>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i/>
                <w:sz w:val="24"/>
                <w:szCs w:val="24"/>
                <w:lang w:eastAsia="ru-RU"/>
              </w:rPr>
              <w:t>Знание</w:t>
            </w:r>
            <w:r w:rsidRPr="009248F6">
              <w:rPr>
                <w:rFonts w:ascii="Times New Roman" w:eastAsia="Times New Roman" w:hAnsi="Times New Roman" w:cs="Times New Roman"/>
                <w:sz w:val="24"/>
                <w:szCs w:val="24"/>
                <w:lang w:val="en-US" w:eastAsia="ru-RU"/>
              </w:rPr>
              <w:t xml:space="preserve">: </w:t>
            </w:r>
          </w:p>
          <w:p w:rsidR="00AD2802" w:rsidRPr="009248F6" w:rsidRDefault="00655232" w:rsidP="00AD2802">
            <w:pPr>
              <w:widowControl w:val="0"/>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i/>
                <w:sz w:val="24"/>
                <w:szCs w:val="24"/>
                <w:lang w:val="en-US" w:eastAsia="ru-RU"/>
              </w:rPr>
              <w:t>Task</w:t>
            </w:r>
            <w:r w:rsidRPr="009248F6">
              <w:rPr>
                <w:rFonts w:ascii="Times New Roman" w:eastAsia="Times New Roman" w:hAnsi="Times New Roman" w:cs="Times New Roman"/>
                <w:sz w:val="24"/>
                <w:szCs w:val="24"/>
                <w:lang w:val="en-US" w:eastAsia="ru-RU"/>
              </w:rPr>
              <w:t xml:space="preserve">.  </w:t>
            </w:r>
            <w:r w:rsidR="00AD2802" w:rsidRPr="009248F6">
              <w:rPr>
                <w:rFonts w:ascii="Times New Roman" w:eastAsia="Times New Roman" w:hAnsi="Times New Roman" w:cs="Times New Roman"/>
                <w:sz w:val="24"/>
                <w:szCs w:val="24"/>
                <w:lang w:val="en-US" w:eastAsia="ru-RU"/>
              </w:rPr>
              <w:t>Read the definitions for these words contained in different dictionaries and explain the difference.</w:t>
            </w:r>
          </w:p>
          <w:p w:rsidR="00AD2802" w:rsidRPr="009248F6" w:rsidRDefault="00AD2802" w:rsidP="00AD2802">
            <w:pPr>
              <w:widowControl w:val="0"/>
              <w:tabs>
                <w:tab w:val="left" w:pos="540"/>
              </w:tabs>
              <w:spacing w:line="260" w:lineRule="exact"/>
              <w:ind w:left="-57" w:right="-113"/>
              <w:contextualSpacing/>
              <w:rPr>
                <w:rFonts w:ascii="Times New Roman" w:eastAsia="Times New Roman" w:hAnsi="Times New Roman" w:cs="Times New Roman"/>
                <w:b/>
                <w:i/>
                <w:sz w:val="24"/>
                <w:szCs w:val="24"/>
                <w:lang w:val="en-US" w:eastAsia="ru-RU"/>
              </w:rPr>
            </w:pPr>
            <w:r w:rsidRPr="009248F6">
              <w:rPr>
                <w:rFonts w:ascii="Times New Roman" w:eastAsia="Times New Roman" w:hAnsi="Times New Roman" w:cs="Times New Roman"/>
                <w:b/>
                <w:i/>
                <w:sz w:val="24"/>
                <w:szCs w:val="24"/>
                <w:lang w:val="en-US" w:eastAsia="ru-RU"/>
              </w:rPr>
              <w:t xml:space="preserve">Person </w:t>
            </w:r>
            <w:r w:rsidRPr="009248F6">
              <w:rPr>
                <w:rFonts w:ascii="Times New Roman" w:eastAsia="Times New Roman" w:hAnsi="Times New Roman" w:cs="Times New Roman"/>
                <w:b/>
                <w:i/>
                <w:sz w:val="24"/>
                <w:szCs w:val="24"/>
                <w:lang w:val="en-US" w:eastAsia="ru-RU"/>
              </w:rPr>
              <w:tab/>
            </w:r>
          </w:p>
          <w:p w:rsidR="00AD2802" w:rsidRPr="009248F6" w:rsidRDefault="00AD2802" w:rsidP="00AD2802">
            <w:pPr>
              <w:widowControl w:val="0"/>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w:t>
            </w:r>
            <w:r w:rsidRPr="009248F6">
              <w:rPr>
                <w:rFonts w:ascii="Times New Roman" w:eastAsia="Times New Roman" w:hAnsi="Times New Roman" w:cs="Times New Roman"/>
                <w:sz w:val="24"/>
                <w:szCs w:val="24"/>
                <w:lang w:val="en-US" w:eastAsia="ru-RU"/>
              </w:rPr>
              <w:tab/>
              <w:t>is used to combine with nouns to form new nouns referring to the particular job or duty that someone has. It is often used instead of -man or –woman, e.g. a chairperson</w:t>
            </w:r>
          </w:p>
          <w:p w:rsidR="00AD2802" w:rsidRPr="009248F6" w:rsidRDefault="00AD2802" w:rsidP="00AD2802">
            <w:pPr>
              <w:widowControl w:val="0"/>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w:t>
            </w:r>
            <w:r w:rsidRPr="009248F6">
              <w:rPr>
                <w:rFonts w:ascii="Times New Roman" w:eastAsia="Times New Roman" w:hAnsi="Times New Roman" w:cs="Times New Roman"/>
                <w:sz w:val="24"/>
                <w:szCs w:val="24"/>
                <w:lang w:val="en-US" w:eastAsia="ru-RU"/>
              </w:rPr>
              <w:tab/>
              <w:t>is used when describing someone’s character or personality</w:t>
            </w:r>
          </w:p>
          <w:p w:rsidR="00AD2802" w:rsidRPr="009248F6" w:rsidRDefault="00AD2802" w:rsidP="00AD2802">
            <w:pPr>
              <w:widowControl w:val="0"/>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w:t>
            </w:r>
            <w:r w:rsidRPr="009248F6">
              <w:rPr>
                <w:rFonts w:ascii="Times New Roman" w:eastAsia="Times New Roman" w:hAnsi="Times New Roman" w:cs="Times New Roman"/>
                <w:sz w:val="24"/>
                <w:szCs w:val="24"/>
                <w:lang w:val="en-US" w:eastAsia="ru-RU"/>
              </w:rPr>
              <w:tab/>
              <w:t>an individual human being</w:t>
            </w:r>
          </w:p>
          <w:p w:rsidR="00AD2802" w:rsidRPr="009248F6" w:rsidRDefault="00AD2802" w:rsidP="00AD2802">
            <w:pPr>
              <w:widowControl w:val="0"/>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w:t>
            </w:r>
            <w:r w:rsidRPr="009248F6">
              <w:rPr>
                <w:rFonts w:ascii="Times New Roman" w:eastAsia="Times New Roman" w:hAnsi="Times New Roman" w:cs="Times New Roman"/>
                <w:sz w:val="24"/>
                <w:szCs w:val="24"/>
                <w:lang w:val="en-US" w:eastAsia="ru-RU"/>
              </w:rPr>
              <w:tab/>
              <w:t>If you talk about someone as a person, you are considering them from the point of view of their real nature</w:t>
            </w:r>
          </w:p>
          <w:p w:rsidR="00AD2802" w:rsidRPr="009248F6" w:rsidRDefault="00AD2802" w:rsidP="00AD2802">
            <w:pPr>
              <w:widowControl w:val="0"/>
              <w:tabs>
                <w:tab w:val="left" w:pos="540"/>
              </w:tabs>
              <w:spacing w:line="260" w:lineRule="exact"/>
              <w:ind w:left="-57" w:right="-113"/>
              <w:contextualSpacing/>
              <w:rPr>
                <w:rFonts w:ascii="Times New Roman" w:eastAsia="Times New Roman" w:hAnsi="Times New Roman" w:cs="Times New Roman"/>
                <w:b/>
                <w:i/>
                <w:sz w:val="24"/>
                <w:szCs w:val="24"/>
                <w:lang w:val="en-US" w:eastAsia="ru-RU"/>
              </w:rPr>
            </w:pPr>
            <w:r w:rsidRPr="009248F6">
              <w:rPr>
                <w:rFonts w:ascii="Times New Roman" w:eastAsia="Times New Roman" w:hAnsi="Times New Roman" w:cs="Times New Roman"/>
                <w:b/>
                <w:i/>
                <w:sz w:val="24"/>
                <w:szCs w:val="24"/>
                <w:lang w:val="en-US" w:eastAsia="ru-RU"/>
              </w:rPr>
              <w:t>Personal</w:t>
            </w:r>
          </w:p>
          <w:p w:rsidR="00AD2802" w:rsidRPr="009248F6" w:rsidRDefault="00AD2802" w:rsidP="00AD2802">
            <w:pPr>
              <w:widowControl w:val="0"/>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w:t>
            </w:r>
            <w:r w:rsidRPr="009248F6">
              <w:rPr>
                <w:rFonts w:ascii="Times New Roman" w:eastAsia="Times New Roman" w:hAnsi="Times New Roman" w:cs="Times New Roman"/>
                <w:sz w:val="24"/>
                <w:szCs w:val="24"/>
                <w:lang w:val="en-US" w:eastAsia="ru-RU"/>
              </w:rPr>
              <w:tab/>
              <w:t>relating or belonging to a single or particular person rather than to a group or an organization</w:t>
            </w:r>
          </w:p>
          <w:p w:rsidR="00AD2802" w:rsidRPr="009248F6" w:rsidRDefault="00AD2802" w:rsidP="00AD2802">
            <w:pPr>
              <w:widowControl w:val="0"/>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w:t>
            </w:r>
            <w:r w:rsidRPr="009248F6">
              <w:rPr>
                <w:rFonts w:ascii="Times New Roman" w:eastAsia="Times New Roman" w:hAnsi="Times New Roman" w:cs="Times New Roman"/>
                <w:sz w:val="24"/>
                <w:szCs w:val="24"/>
                <w:lang w:val="en-US" w:eastAsia="ru-RU"/>
              </w:rPr>
              <w:tab/>
              <w:t>used about services or objects that you do not share with anyone else</w:t>
            </w:r>
          </w:p>
          <w:p w:rsidR="00AD2802" w:rsidRPr="009248F6" w:rsidRDefault="00AD2802" w:rsidP="00AD2802">
            <w:pPr>
              <w:widowControl w:val="0"/>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w:t>
            </w:r>
            <w:r w:rsidRPr="009248F6">
              <w:rPr>
                <w:rFonts w:ascii="Times New Roman" w:eastAsia="Times New Roman" w:hAnsi="Times New Roman" w:cs="Times New Roman"/>
                <w:sz w:val="24"/>
                <w:szCs w:val="24"/>
                <w:lang w:val="en-US" w:eastAsia="ru-RU"/>
              </w:rPr>
              <w:tab/>
              <w:t>used for describing something that is friendly and shows your personality</w:t>
            </w:r>
          </w:p>
          <w:p w:rsidR="00AD2802" w:rsidRPr="009248F6" w:rsidRDefault="00AD2802" w:rsidP="00AD2802">
            <w:pPr>
              <w:widowControl w:val="0"/>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w:t>
            </w:r>
            <w:r w:rsidRPr="009248F6">
              <w:rPr>
                <w:rFonts w:ascii="Times New Roman" w:eastAsia="Times New Roman" w:hAnsi="Times New Roman" w:cs="Times New Roman"/>
                <w:sz w:val="24"/>
                <w:szCs w:val="24"/>
                <w:lang w:val="en-US" w:eastAsia="ru-RU"/>
              </w:rPr>
              <w:tab/>
              <w:t>connected with a person’s private life, rather than their job or official position</w:t>
            </w:r>
          </w:p>
          <w:p w:rsidR="00655232" w:rsidRPr="009248F6" w:rsidRDefault="00655232" w:rsidP="00655232">
            <w:pPr>
              <w:widowControl w:val="0"/>
              <w:tabs>
                <w:tab w:val="left" w:pos="540"/>
              </w:tabs>
              <w:spacing w:line="260" w:lineRule="exact"/>
              <w:ind w:left="-57" w:right="-113"/>
              <w:contextualSpacing/>
              <w:rPr>
                <w:rFonts w:ascii="Times New Roman" w:eastAsia="Times New Roman" w:hAnsi="Times New Roman" w:cs="Times New Roman"/>
                <w:i/>
                <w:sz w:val="24"/>
                <w:szCs w:val="24"/>
                <w:lang w:val="en-US" w:eastAsia="ru-RU"/>
              </w:rPr>
            </w:pPr>
            <w:r w:rsidRPr="009248F6">
              <w:rPr>
                <w:rFonts w:ascii="Times New Roman" w:eastAsia="Times New Roman" w:hAnsi="Times New Roman" w:cs="Times New Roman"/>
                <w:i/>
                <w:sz w:val="24"/>
                <w:szCs w:val="24"/>
                <w:lang w:eastAsia="ru-RU"/>
              </w:rPr>
              <w:t>Умение</w:t>
            </w:r>
            <w:r w:rsidRPr="009248F6">
              <w:rPr>
                <w:rFonts w:ascii="Times New Roman" w:eastAsia="Times New Roman" w:hAnsi="Times New Roman" w:cs="Times New Roman"/>
                <w:i/>
                <w:sz w:val="24"/>
                <w:szCs w:val="24"/>
                <w:lang w:val="en-US" w:eastAsia="ru-RU"/>
              </w:rPr>
              <w:t>:</w:t>
            </w:r>
          </w:p>
          <w:p w:rsidR="004B141C" w:rsidRPr="009248F6" w:rsidRDefault="004B141C" w:rsidP="004B141C">
            <w:pPr>
              <w:tabs>
                <w:tab w:val="left" w:pos="540"/>
              </w:tabs>
              <w:spacing w:line="260" w:lineRule="exact"/>
              <w:ind w:right="-113"/>
              <w:contextualSpacing/>
              <w:rPr>
                <w:rFonts w:ascii="Times New Roman" w:hAnsi="Times New Roman" w:cs="Times New Roman"/>
                <w:sz w:val="24"/>
                <w:szCs w:val="24"/>
                <w:lang w:val="en-US"/>
              </w:rPr>
            </w:pPr>
            <w:r w:rsidRPr="009248F6">
              <w:rPr>
                <w:rFonts w:ascii="Times New Roman" w:eastAsia="Times New Roman" w:hAnsi="Times New Roman" w:cs="Times New Roman"/>
                <w:i/>
                <w:sz w:val="24"/>
                <w:szCs w:val="24"/>
                <w:lang w:val="en-US" w:eastAsia="ru-RU"/>
              </w:rPr>
              <w:t>Task</w:t>
            </w:r>
            <w:r w:rsidRPr="009248F6">
              <w:rPr>
                <w:rFonts w:ascii="Times New Roman" w:eastAsia="Times New Roman" w:hAnsi="Times New Roman" w:cs="Times New Roman"/>
                <w:sz w:val="24"/>
                <w:szCs w:val="24"/>
                <w:lang w:val="en-US" w:eastAsia="ru-RU"/>
              </w:rPr>
              <w:t xml:space="preserve">.  </w:t>
            </w:r>
            <w:r w:rsidRPr="009248F6">
              <w:rPr>
                <w:rFonts w:ascii="Times New Roman" w:hAnsi="Times New Roman" w:cs="Times New Roman"/>
                <w:sz w:val="24"/>
                <w:szCs w:val="24"/>
                <w:lang w:val="en-US"/>
              </w:rPr>
              <w:t xml:space="preserve">Fill in the gaps with the words: </w:t>
            </w:r>
            <w:r w:rsidRPr="009248F6">
              <w:rPr>
                <w:rFonts w:ascii="Times New Roman" w:hAnsi="Times New Roman" w:cs="Times New Roman"/>
                <w:b/>
                <w:i/>
                <w:sz w:val="24"/>
                <w:szCs w:val="24"/>
                <w:lang w:val="en-US"/>
              </w:rPr>
              <w:t>person, persons, personal, personality</w:t>
            </w:r>
            <w:r w:rsidRPr="009248F6">
              <w:rPr>
                <w:rFonts w:ascii="Times New Roman" w:hAnsi="Times New Roman" w:cs="Times New Roman"/>
                <w:sz w:val="24"/>
                <w:szCs w:val="24"/>
                <w:lang w:val="en-US"/>
              </w:rPr>
              <w:t xml:space="preserve">.  </w:t>
            </w:r>
          </w:p>
          <w:p w:rsidR="004B141C" w:rsidRPr="009248F6" w:rsidRDefault="004B141C" w:rsidP="00DC2125">
            <w:pPr>
              <w:pStyle w:val="a4"/>
              <w:numPr>
                <w:ilvl w:val="0"/>
                <w:numId w:val="53"/>
              </w:numPr>
              <w:tabs>
                <w:tab w:val="left" w:pos="540"/>
              </w:tabs>
              <w:spacing w:line="260" w:lineRule="exact"/>
              <w:ind w:right="-113"/>
              <w:contextualSpacing/>
              <w:rPr>
                <w:sz w:val="24"/>
                <w:szCs w:val="24"/>
                <w:lang w:val="en-US"/>
              </w:rPr>
            </w:pPr>
            <w:r w:rsidRPr="009248F6">
              <w:rPr>
                <w:sz w:val="24"/>
                <w:szCs w:val="24"/>
                <w:lang w:val="en-US"/>
              </w:rPr>
              <w:t>This house has a warm … .</w:t>
            </w:r>
          </w:p>
          <w:p w:rsidR="004B141C" w:rsidRPr="009248F6" w:rsidRDefault="004B141C" w:rsidP="00DC2125">
            <w:pPr>
              <w:pStyle w:val="a4"/>
              <w:numPr>
                <w:ilvl w:val="0"/>
                <w:numId w:val="53"/>
              </w:numPr>
              <w:tabs>
                <w:tab w:val="left" w:pos="540"/>
              </w:tabs>
              <w:spacing w:line="260" w:lineRule="exact"/>
              <w:ind w:right="-113"/>
              <w:contextualSpacing/>
              <w:rPr>
                <w:sz w:val="24"/>
                <w:szCs w:val="24"/>
                <w:lang w:val="en-US"/>
              </w:rPr>
            </w:pPr>
            <w:r w:rsidRPr="009248F6">
              <w:rPr>
                <w:sz w:val="24"/>
                <w:szCs w:val="24"/>
                <w:lang w:val="en-US"/>
              </w:rPr>
              <w:lastRenderedPageBreak/>
              <w:t>Contact with other people is a basic … need.</w:t>
            </w:r>
          </w:p>
          <w:p w:rsidR="004B141C" w:rsidRPr="009248F6" w:rsidRDefault="004B141C" w:rsidP="00DC2125">
            <w:pPr>
              <w:pStyle w:val="a4"/>
              <w:numPr>
                <w:ilvl w:val="0"/>
                <w:numId w:val="53"/>
              </w:numPr>
              <w:tabs>
                <w:tab w:val="left" w:pos="540"/>
              </w:tabs>
              <w:spacing w:line="260" w:lineRule="exact"/>
              <w:ind w:right="-113"/>
              <w:contextualSpacing/>
              <w:rPr>
                <w:sz w:val="24"/>
                <w:szCs w:val="24"/>
                <w:lang w:val="en-US"/>
              </w:rPr>
            </w:pPr>
            <w:r w:rsidRPr="009248F6">
              <w:rPr>
                <w:sz w:val="24"/>
                <w:szCs w:val="24"/>
                <w:lang w:val="en-US"/>
              </w:rPr>
              <w:t>Depending on the company's size, the … resources department can be one … or a whole team.</w:t>
            </w:r>
          </w:p>
          <w:p w:rsidR="00AD2802" w:rsidRPr="009248F6" w:rsidRDefault="004B141C" w:rsidP="00DC2125">
            <w:pPr>
              <w:pStyle w:val="a4"/>
              <w:numPr>
                <w:ilvl w:val="0"/>
                <w:numId w:val="53"/>
              </w:numPr>
              <w:tabs>
                <w:tab w:val="left" w:pos="540"/>
              </w:tabs>
              <w:spacing w:line="260" w:lineRule="exact"/>
              <w:ind w:right="-113"/>
              <w:contextualSpacing/>
              <w:rPr>
                <w:sz w:val="24"/>
                <w:szCs w:val="24"/>
                <w:lang w:val="en-US"/>
              </w:rPr>
            </w:pPr>
            <w:r w:rsidRPr="009248F6">
              <w:rPr>
                <w:sz w:val="24"/>
                <w:szCs w:val="24"/>
                <w:lang w:val="en-US"/>
              </w:rPr>
              <w:t>Do you mind if I ask you a … question?</w:t>
            </w:r>
          </w:p>
        </w:tc>
      </w:tr>
      <w:tr w:rsidR="00655232" w:rsidRPr="007C773C" w:rsidTr="004B141C">
        <w:tc>
          <w:tcPr>
            <w:tcW w:w="1163" w:type="pct"/>
            <w:vMerge/>
          </w:tcPr>
          <w:p w:rsidR="00655232" w:rsidRPr="009248F6" w:rsidRDefault="00655232"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rsidR="00655232" w:rsidRPr="009248F6" w:rsidRDefault="00655232" w:rsidP="00655232">
            <w:pPr>
              <w:spacing w:line="260" w:lineRule="exact"/>
              <w:ind w:left="-57" w:right="-170"/>
              <w:contextualSpacing/>
              <w:rPr>
                <w:rFonts w:ascii="Times New Roman" w:eastAsia="Times New Roman" w:hAnsi="Times New Roman" w:cs="Times New Roman"/>
                <w:sz w:val="24"/>
                <w:szCs w:val="24"/>
                <w:lang w:eastAsia="ru-RU"/>
              </w:rPr>
            </w:pPr>
            <w:r w:rsidRPr="009248F6">
              <w:rPr>
                <w:rFonts w:ascii="Times New Roman" w:eastAsia="Calibri" w:hAnsi="Times New Roman" w:cs="Times New Roman"/>
                <w:sz w:val="24"/>
                <w:szCs w:val="24"/>
                <w:lang w:eastAsia="ru-RU"/>
              </w:rPr>
              <w:t>3. Использует приемы</w:t>
            </w:r>
            <w:r w:rsidRPr="009248F6">
              <w:rPr>
                <w:rFonts w:ascii="Times New Roman" w:eastAsia="Times New Roman" w:hAnsi="Times New Roman" w:cs="Times New Roman"/>
                <w:sz w:val="24"/>
                <w:szCs w:val="24"/>
                <w:lang w:eastAsia="ru-RU"/>
              </w:rPr>
              <w:t xml:space="preserve"> публичной речи и делового и профессионального дискурса на иностранном языке.</w:t>
            </w:r>
          </w:p>
          <w:p w:rsidR="00655232" w:rsidRPr="009248F6" w:rsidRDefault="00655232"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rsidR="00655232" w:rsidRPr="009248F6" w:rsidRDefault="00655232" w:rsidP="00655232">
            <w:pPr>
              <w:tabs>
                <w:tab w:val="left" w:pos="540"/>
              </w:tabs>
              <w:spacing w:line="27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3. </w:t>
            </w:r>
            <w:r w:rsidRPr="009248F6">
              <w:rPr>
                <w:rFonts w:ascii="Times New Roman" w:eastAsia="Times New Roman" w:hAnsi="Times New Roman" w:cs="Times New Roman"/>
                <w:i/>
                <w:sz w:val="24"/>
                <w:szCs w:val="24"/>
                <w:lang w:eastAsia="ru-RU"/>
              </w:rPr>
              <w:t>Знание</w:t>
            </w:r>
            <w:r w:rsidRPr="009248F6">
              <w:rPr>
                <w:rFonts w:ascii="Times New Roman" w:eastAsia="Times New Roman" w:hAnsi="Times New Roman" w:cs="Times New Roman"/>
                <w:sz w:val="24"/>
                <w:szCs w:val="24"/>
                <w:lang w:eastAsia="ru-RU"/>
              </w:rPr>
              <w:t>:</w:t>
            </w:r>
          </w:p>
          <w:p w:rsidR="00655232" w:rsidRPr="009248F6" w:rsidRDefault="00655232" w:rsidP="00655232">
            <w:pPr>
              <w:tabs>
                <w:tab w:val="left" w:pos="540"/>
              </w:tabs>
              <w:spacing w:line="27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655232" w:rsidRPr="009248F6" w:rsidRDefault="00655232" w:rsidP="00655232">
            <w:pPr>
              <w:tabs>
                <w:tab w:val="left" w:pos="540"/>
              </w:tabs>
              <w:spacing w:line="270" w:lineRule="exact"/>
              <w:ind w:left="-57" w:right="-113"/>
              <w:contextualSpacing/>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Умение:</w:t>
            </w:r>
          </w:p>
          <w:p w:rsidR="00655232" w:rsidRPr="009248F6" w:rsidRDefault="00655232" w:rsidP="00655232">
            <w:pPr>
              <w:tabs>
                <w:tab w:val="left" w:pos="540"/>
              </w:tabs>
              <w:spacing w:line="27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 xml:space="preserve">- </w:t>
            </w:r>
            <w:r w:rsidRPr="009248F6">
              <w:rPr>
                <w:rFonts w:ascii="Times New Roman" w:eastAsia="Times New Roman" w:hAnsi="Times New Roman" w:cs="Times New Roman"/>
                <w:sz w:val="24"/>
                <w:szCs w:val="24"/>
                <w:lang w:eastAsia="ru-RU"/>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c>
          <w:tcPr>
            <w:tcW w:w="1232" w:type="pct"/>
          </w:tcPr>
          <w:p w:rsidR="00AD2802" w:rsidRPr="009248F6" w:rsidRDefault="00AD2802" w:rsidP="00AD280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i/>
                <w:sz w:val="24"/>
                <w:szCs w:val="24"/>
                <w:lang w:eastAsia="ru-RU"/>
              </w:rPr>
              <w:t>Знание</w:t>
            </w:r>
            <w:r w:rsidRPr="009248F6">
              <w:rPr>
                <w:rFonts w:ascii="Times New Roman" w:eastAsia="Times New Roman" w:hAnsi="Times New Roman" w:cs="Times New Roman"/>
                <w:sz w:val="24"/>
                <w:szCs w:val="24"/>
                <w:lang w:val="en-US" w:eastAsia="ru-RU"/>
              </w:rPr>
              <w:t xml:space="preserve">: </w:t>
            </w:r>
          </w:p>
          <w:p w:rsidR="00AD2802" w:rsidRPr="009248F6" w:rsidRDefault="00AD2802" w:rsidP="00AD2802">
            <w:pPr>
              <w:widowControl w:val="0"/>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i/>
                <w:sz w:val="24"/>
                <w:szCs w:val="24"/>
                <w:lang w:val="en-US" w:eastAsia="ru-RU"/>
              </w:rPr>
              <w:t>Task</w:t>
            </w:r>
            <w:r w:rsidRPr="009248F6">
              <w:rPr>
                <w:rFonts w:ascii="Times New Roman" w:eastAsia="Times New Roman" w:hAnsi="Times New Roman" w:cs="Times New Roman"/>
                <w:sz w:val="24"/>
                <w:szCs w:val="24"/>
                <w:lang w:val="en-US" w:eastAsia="ru-RU"/>
              </w:rPr>
              <w:t>.  Make 3-5 slides for a POWER POINT presentation on  the text  Introductions and Small Talk. Present the slides to your group-mates and enhance on the subject.</w:t>
            </w:r>
          </w:p>
          <w:p w:rsidR="00AD2802" w:rsidRPr="009248F6" w:rsidRDefault="00AD2802" w:rsidP="00AD2802">
            <w:pPr>
              <w:widowControl w:val="0"/>
              <w:tabs>
                <w:tab w:val="left" w:pos="540"/>
              </w:tabs>
              <w:spacing w:line="260" w:lineRule="exact"/>
              <w:ind w:left="-57" w:right="-113"/>
              <w:contextualSpacing/>
              <w:rPr>
                <w:rFonts w:ascii="Times New Roman" w:eastAsia="Times New Roman" w:hAnsi="Times New Roman" w:cs="Times New Roman"/>
                <w:i/>
                <w:sz w:val="24"/>
                <w:szCs w:val="24"/>
                <w:lang w:val="en-US" w:eastAsia="ru-RU"/>
              </w:rPr>
            </w:pPr>
            <w:r w:rsidRPr="009248F6">
              <w:rPr>
                <w:rFonts w:ascii="Times New Roman" w:eastAsia="Times New Roman" w:hAnsi="Times New Roman" w:cs="Times New Roman"/>
                <w:i/>
                <w:sz w:val="24"/>
                <w:szCs w:val="24"/>
                <w:lang w:eastAsia="ru-RU"/>
              </w:rPr>
              <w:t>Умение</w:t>
            </w:r>
            <w:r w:rsidRPr="009248F6">
              <w:rPr>
                <w:rFonts w:ascii="Times New Roman" w:eastAsia="Times New Roman" w:hAnsi="Times New Roman" w:cs="Times New Roman"/>
                <w:i/>
                <w:sz w:val="24"/>
                <w:szCs w:val="24"/>
                <w:lang w:val="en-US" w:eastAsia="ru-RU"/>
              </w:rPr>
              <w:t>:</w:t>
            </w:r>
          </w:p>
          <w:p w:rsidR="00AD2802" w:rsidRPr="009248F6" w:rsidRDefault="00AD2802" w:rsidP="00DC2125">
            <w:pPr>
              <w:pStyle w:val="a4"/>
              <w:numPr>
                <w:ilvl w:val="0"/>
                <w:numId w:val="52"/>
              </w:numPr>
              <w:tabs>
                <w:tab w:val="left" w:pos="540"/>
              </w:tabs>
              <w:spacing w:line="260" w:lineRule="exact"/>
              <w:ind w:right="-113"/>
              <w:contextualSpacing/>
              <w:rPr>
                <w:sz w:val="24"/>
                <w:szCs w:val="24"/>
                <w:lang w:val="en-US"/>
              </w:rPr>
            </w:pPr>
            <w:r w:rsidRPr="009248F6">
              <w:rPr>
                <w:sz w:val="24"/>
                <w:szCs w:val="24"/>
                <w:lang w:val="en-US"/>
              </w:rPr>
              <w:t xml:space="preserve">List the details </w:t>
            </w:r>
          </w:p>
          <w:p w:rsidR="00AD2802" w:rsidRPr="009248F6" w:rsidRDefault="00AD2802" w:rsidP="00DC2125">
            <w:pPr>
              <w:pStyle w:val="a4"/>
              <w:numPr>
                <w:ilvl w:val="0"/>
                <w:numId w:val="52"/>
              </w:numPr>
              <w:tabs>
                <w:tab w:val="left" w:pos="540"/>
              </w:tabs>
              <w:spacing w:line="260" w:lineRule="exact"/>
              <w:ind w:right="-113"/>
              <w:contextualSpacing/>
              <w:rPr>
                <w:sz w:val="24"/>
                <w:szCs w:val="24"/>
                <w:lang w:val="en-US"/>
              </w:rPr>
            </w:pPr>
            <w:r w:rsidRPr="009248F6">
              <w:rPr>
                <w:sz w:val="24"/>
                <w:szCs w:val="24"/>
                <w:lang w:val="en-US"/>
              </w:rPr>
              <w:t>Discuss your findings with your fellow-students.</w:t>
            </w:r>
          </w:p>
          <w:p w:rsidR="00AD2802" w:rsidRPr="009248F6" w:rsidRDefault="00AD2802" w:rsidP="00DC2125">
            <w:pPr>
              <w:pStyle w:val="a4"/>
              <w:numPr>
                <w:ilvl w:val="0"/>
                <w:numId w:val="52"/>
              </w:numPr>
              <w:tabs>
                <w:tab w:val="left" w:pos="540"/>
              </w:tabs>
              <w:spacing w:line="260" w:lineRule="exact"/>
              <w:ind w:right="-113"/>
              <w:contextualSpacing/>
              <w:rPr>
                <w:sz w:val="24"/>
                <w:szCs w:val="24"/>
                <w:lang w:val="en-US"/>
              </w:rPr>
            </w:pPr>
            <w:r w:rsidRPr="009248F6">
              <w:rPr>
                <w:sz w:val="24"/>
                <w:szCs w:val="24"/>
                <w:lang w:val="en-US"/>
              </w:rPr>
              <w:t xml:space="preserve">Construct a point form summary of the text </w:t>
            </w:r>
          </w:p>
          <w:p w:rsidR="00655232" w:rsidRPr="009248F6" w:rsidRDefault="00655232" w:rsidP="004B141C">
            <w:pPr>
              <w:widowControl w:val="0"/>
              <w:tabs>
                <w:tab w:val="left" w:pos="540"/>
              </w:tabs>
              <w:spacing w:line="260" w:lineRule="exact"/>
              <w:ind w:left="-57" w:right="-113"/>
              <w:contextualSpacing/>
              <w:rPr>
                <w:rFonts w:ascii="Times New Roman" w:eastAsia="Times New Roman" w:hAnsi="Times New Roman" w:cs="Times New Roman"/>
                <w:sz w:val="24"/>
                <w:szCs w:val="24"/>
                <w:lang w:val="en-US" w:eastAsia="ru-RU"/>
              </w:rPr>
            </w:pPr>
          </w:p>
        </w:tc>
      </w:tr>
      <w:tr w:rsidR="00655232" w:rsidRPr="009248F6" w:rsidTr="004B141C">
        <w:tc>
          <w:tcPr>
            <w:tcW w:w="1163" w:type="pct"/>
          </w:tcPr>
          <w:p w:rsidR="00655232" w:rsidRPr="009248F6" w:rsidRDefault="00655232"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rsidR="00655232" w:rsidRPr="009248F6" w:rsidRDefault="00655232"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4. Демонстрирует владения основами академической </w:t>
            </w:r>
            <w:r w:rsidRPr="009248F6">
              <w:rPr>
                <w:rFonts w:ascii="Times New Roman" w:eastAsia="Times New Roman" w:hAnsi="Times New Roman" w:cs="Times New Roman"/>
                <w:sz w:val="24"/>
                <w:szCs w:val="24"/>
                <w:lang w:eastAsia="ru-RU"/>
              </w:rPr>
              <w:lastRenderedPageBreak/>
              <w:t xml:space="preserve">коммуникации и речевого этикета изучаемого иностранного языка. </w:t>
            </w:r>
          </w:p>
          <w:p w:rsidR="00655232" w:rsidRPr="009248F6" w:rsidRDefault="00655232"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lastRenderedPageBreak/>
              <w:t>4. Знание</w:t>
            </w:r>
            <w:r w:rsidRPr="009248F6">
              <w:rPr>
                <w:rFonts w:ascii="Times New Roman" w:eastAsia="Times New Roman" w:hAnsi="Times New Roman" w:cs="Times New Roman"/>
                <w:sz w:val="24"/>
                <w:szCs w:val="24"/>
                <w:lang w:eastAsia="ru-RU"/>
              </w:rPr>
              <w:t>:</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sz w:val="24"/>
                <w:szCs w:val="24"/>
                <w:lang w:eastAsia="ru-RU"/>
              </w:rPr>
              <w:t>-</w:t>
            </w:r>
            <w:r w:rsidRPr="009248F6">
              <w:rPr>
                <w:rFonts w:ascii="Times New Roman" w:eastAsia="Times New Roman" w:hAnsi="Times New Roman" w:cs="Times New Roman"/>
                <w:sz w:val="24"/>
                <w:szCs w:val="24"/>
                <w:lang w:eastAsia="ru-RU"/>
              </w:rPr>
              <w:tab/>
              <w:t xml:space="preserve">основные нормы академического и </w:t>
            </w:r>
            <w:r w:rsidRPr="009248F6">
              <w:rPr>
                <w:rFonts w:ascii="Times New Roman" w:eastAsia="Times New Roman" w:hAnsi="Times New Roman" w:cs="Times New Roman"/>
                <w:sz w:val="24"/>
                <w:szCs w:val="24"/>
                <w:lang w:eastAsia="ru-RU"/>
              </w:rPr>
              <w:lastRenderedPageBreak/>
              <w:t>социального поведения и речевой этикет, принятые в стране изучаемого языка</w:t>
            </w:r>
            <w:r w:rsidRPr="009248F6">
              <w:rPr>
                <w:rFonts w:ascii="Times New Roman" w:eastAsia="Times New Roman" w:hAnsi="Times New Roman" w:cs="Times New Roman"/>
                <w:i/>
                <w:sz w:val="24"/>
                <w:szCs w:val="24"/>
                <w:lang w:eastAsia="ru-RU"/>
              </w:rPr>
              <w:t xml:space="preserve"> </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Умение:</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c>
          <w:tcPr>
            <w:tcW w:w="1232" w:type="pct"/>
          </w:tcPr>
          <w:p w:rsidR="00655232" w:rsidRPr="009248F6" w:rsidRDefault="00655232" w:rsidP="00655232">
            <w:pPr>
              <w:shd w:val="clear" w:color="auto" w:fill="FFFFFF"/>
              <w:spacing w:line="260" w:lineRule="exact"/>
              <w:ind w:left="-57" w:right="-113"/>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i/>
                <w:sz w:val="24"/>
                <w:szCs w:val="24"/>
                <w:lang w:eastAsia="ru-RU"/>
              </w:rPr>
              <w:lastRenderedPageBreak/>
              <w:t>Знание</w:t>
            </w:r>
            <w:r w:rsidRPr="009248F6">
              <w:rPr>
                <w:rFonts w:ascii="Times New Roman" w:eastAsia="Times New Roman" w:hAnsi="Times New Roman" w:cs="Times New Roman"/>
                <w:sz w:val="24"/>
                <w:szCs w:val="24"/>
                <w:lang w:val="en-US" w:eastAsia="ru-RU"/>
              </w:rPr>
              <w:t>:</w:t>
            </w:r>
          </w:p>
          <w:p w:rsidR="00655232" w:rsidRPr="009248F6" w:rsidRDefault="00655232" w:rsidP="00655232">
            <w:pPr>
              <w:shd w:val="clear" w:color="auto" w:fill="FFFFFF"/>
              <w:spacing w:line="240" w:lineRule="exact"/>
              <w:ind w:left="-57" w:right="-113"/>
              <w:rPr>
                <w:rFonts w:ascii="Times New Roman" w:eastAsia="SimSun" w:hAnsi="Times New Roman" w:cs="Times New Roman"/>
                <w:sz w:val="24"/>
                <w:szCs w:val="24"/>
                <w:lang w:val="en-US" w:eastAsia="ru-RU"/>
              </w:rPr>
            </w:pPr>
            <w:r w:rsidRPr="009248F6">
              <w:rPr>
                <w:rFonts w:ascii="Times New Roman" w:eastAsia="SimSun" w:hAnsi="Times New Roman" w:cs="Times New Roman"/>
                <w:i/>
                <w:iCs/>
                <w:sz w:val="24"/>
                <w:szCs w:val="24"/>
                <w:lang w:val="en-US" w:eastAsia="ru-RU"/>
              </w:rPr>
              <w:lastRenderedPageBreak/>
              <w:t xml:space="preserve">Task. </w:t>
            </w:r>
            <w:r w:rsidRPr="009248F6">
              <w:rPr>
                <w:rFonts w:ascii="Times New Roman" w:eastAsia="SimSun" w:hAnsi="Times New Roman" w:cs="Times New Roman"/>
                <w:sz w:val="24"/>
                <w:szCs w:val="24"/>
                <w:lang w:val="en-US" w:eastAsia="ru-RU"/>
              </w:rPr>
              <w:t>Read and memorize the following formulas of etiquette.</w:t>
            </w:r>
          </w:p>
          <w:p w:rsidR="00655232" w:rsidRPr="009248F6" w:rsidRDefault="00655232" w:rsidP="00655232">
            <w:pPr>
              <w:shd w:val="clear" w:color="auto" w:fill="FFFFFF"/>
              <w:spacing w:line="240" w:lineRule="exact"/>
              <w:ind w:left="-57" w:right="-113"/>
              <w:rPr>
                <w:rFonts w:ascii="Times New Roman" w:eastAsia="SimSun" w:hAnsi="Times New Roman" w:cs="Times New Roman"/>
                <w:sz w:val="24"/>
                <w:szCs w:val="24"/>
                <w:lang w:val="en-US" w:eastAsia="ru-RU"/>
              </w:rPr>
            </w:pPr>
            <w:r w:rsidRPr="009248F6">
              <w:rPr>
                <w:rFonts w:ascii="Times New Roman" w:eastAsia="SimSun" w:hAnsi="Times New Roman" w:cs="Times New Roman"/>
                <w:sz w:val="24"/>
                <w:szCs w:val="24"/>
                <w:lang w:val="en-US" w:eastAsia="ru-RU"/>
              </w:rPr>
              <w:t>The techniques of telephoning are very much the same in all countries. But you should remember your good telephone manners:</w:t>
            </w:r>
          </w:p>
          <w:p w:rsidR="00655232" w:rsidRPr="009248F6" w:rsidRDefault="00655232" w:rsidP="00655232">
            <w:pPr>
              <w:tabs>
                <w:tab w:val="left" w:pos="540"/>
              </w:tabs>
              <w:spacing w:line="240" w:lineRule="exact"/>
              <w:ind w:left="-57" w:right="-113"/>
              <w:contextualSpacing/>
              <w:rPr>
                <w:rFonts w:ascii="Times New Roman" w:eastAsia="Times New Roman" w:hAnsi="Times New Roman" w:cs="Times New Roman"/>
                <w:i/>
                <w:sz w:val="24"/>
                <w:szCs w:val="24"/>
                <w:lang w:val="en-US" w:eastAsia="ru-RU"/>
              </w:rPr>
            </w:pPr>
            <w:r w:rsidRPr="009248F6">
              <w:rPr>
                <w:rFonts w:ascii="Times New Roman" w:eastAsia="Times New Roman" w:hAnsi="Times New Roman" w:cs="Times New Roman"/>
                <w:i/>
                <w:sz w:val="24"/>
                <w:szCs w:val="24"/>
                <w:lang w:eastAsia="ru-RU"/>
              </w:rPr>
              <w:t>Умение</w:t>
            </w:r>
            <w:r w:rsidRPr="009248F6">
              <w:rPr>
                <w:rFonts w:ascii="Times New Roman" w:eastAsia="Times New Roman" w:hAnsi="Times New Roman" w:cs="Times New Roman"/>
                <w:i/>
                <w:sz w:val="24"/>
                <w:szCs w:val="24"/>
                <w:lang w:val="en-US" w:eastAsia="ru-RU"/>
              </w:rPr>
              <w:t>:</w:t>
            </w:r>
          </w:p>
          <w:p w:rsidR="00655232" w:rsidRPr="009248F6" w:rsidRDefault="00655232" w:rsidP="00DC2125">
            <w:pPr>
              <w:numPr>
                <w:ilvl w:val="0"/>
                <w:numId w:val="7"/>
              </w:numPr>
              <w:shd w:val="clear" w:color="auto" w:fill="FFFFFF"/>
              <w:spacing w:line="240" w:lineRule="exact"/>
              <w:ind w:left="-57" w:right="-113"/>
              <w:rPr>
                <w:rFonts w:ascii="Times New Roman" w:eastAsia="SimSun" w:hAnsi="Times New Roman" w:cs="Times New Roman"/>
                <w:sz w:val="24"/>
                <w:szCs w:val="24"/>
                <w:lang w:val="en-US" w:eastAsia="ru-RU"/>
              </w:rPr>
            </w:pPr>
            <w:r w:rsidRPr="009248F6">
              <w:rPr>
                <w:rFonts w:ascii="Times New Roman" w:eastAsia="SimSun" w:hAnsi="Times New Roman" w:cs="Times New Roman"/>
                <w:sz w:val="24"/>
                <w:szCs w:val="24"/>
                <w:lang w:val="en-US" w:eastAsia="ru-RU"/>
              </w:rPr>
              <w:t>When talking on the telephone – speak clearly. Do not shout and take your cigarette out of your mouth.</w:t>
            </w:r>
          </w:p>
          <w:p w:rsidR="00655232" w:rsidRPr="009248F6" w:rsidRDefault="00655232" w:rsidP="00DC2125">
            <w:pPr>
              <w:numPr>
                <w:ilvl w:val="0"/>
                <w:numId w:val="7"/>
              </w:numPr>
              <w:shd w:val="clear" w:color="auto" w:fill="FFFFFF"/>
              <w:spacing w:line="240" w:lineRule="exact"/>
              <w:ind w:left="-57" w:right="-113"/>
              <w:rPr>
                <w:rFonts w:ascii="Times New Roman" w:eastAsia="SimSun" w:hAnsi="Times New Roman" w:cs="Times New Roman"/>
                <w:sz w:val="24"/>
                <w:szCs w:val="24"/>
                <w:lang w:val="en-US" w:eastAsia="ru-RU"/>
              </w:rPr>
            </w:pPr>
            <w:r w:rsidRPr="009248F6">
              <w:rPr>
                <w:rFonts w:ascii="Times New Roman" w:eastAsia="SimSun" w:hAnsi="Times New Roman" w:cs="Times New Roman"/>
                <w:sz w:val="24"/>
                <w:szCs w:val="24"/>
                <w:lang w:val="en-US" w:eastAsia="ru-RU"/>
              </w:rPr>
              <w:t>Make sure that your conversation with a busy person is as brief as possible.</w:t>
            </w:r>
          </w:p>
          <w:p w:rsidR="00655232" w:rsidRPr="009248F6" w:rsidRDefault="00655232" w:rsidP="00DC2125">
            <w:pPr>
              <w:numPr>
                <w:ilvl w:val="0"/>
                <w:numId w:val="7"/>
              </w:numPr>
              <w:shd w:val="clear" w:color="auto" w:fill="FFFFFF"/>
              <w:spacing w:line="240" w:lineRule="exact"/>
              <w:ind w:left="-57" w:right="-113"/>
              <w:rPr>
                <w:rFonts w:ascii="Times New Roman" w:eastAsia="SimSun" w:hAnsi="Times New Roman" w:cs="Times New Roman"/>
                <w:sz w:val="24"/>
                <w:szCs w:val="24"/>
                <w:lang w:val="en-US" w:eastAsia="ru-RU"/>
              </w:rPr>
            </w:pPr>
            <w:r w:rsidRPr="009248F6">
              <w:rPr>
                <w:rFonts w:ascii="Times New Roman" w:eastAsia="SimSun" w:hAnsi="Times New Roman" w:cs="Times New Roman"/>
                <w:sz w:val="24"/>
                <w:szCs w:val="24"/>
                <w:lang w:val="en-US" w:eastAsia="ru-RU"/>
              </w:rPr>
              <w:t>If a wrong-number call comes through don’t lose your temper. Just say: “Sorry, wrong number.” Then hang up but don’t bang the receiver.</w:t>
            </w:r>
          </w:p>
          <w:p w:rsidR="00655232" w:rsidRPr="009248F6" w:rsidRDefault="00655232" w:rsidP="00DC2125">
            <w:pPr>
              <w:numPr>
                <w:ilvl w:val="0"/>
                <w:numId w:val="7"/>
              </w:numPr>
              <w:shd w:val="clear" w:color="auto" w:fill="FFFFFF"/>
              <w:spacing w:line="240" w:lineRule="exact"/>
              <w:ind w:left="-57" w:right="-113"/>
              <w:rPr>
                <w:rFonts w:ascii="Times New Roman" w:eastAsia="SimSun" w:hAnsi="Times New Roman" w:cs="Times New Roman"/>
                <w:sz w:val="24"/>
                <w:szCs w:val="24"/>
                <w:lang w:val="en-US" w:eastAsia="ru-RU"/>
              </w:rPr>
            </w:pPr>
            <w:r w:rsidRPr="009248F6">
              <w:rPr>
                <w:rFonts w:ascii="Times New Roman" w:eastAsia="SimSun" w:hAnsi="Times New Roman" w:cs="Times New Roman"/>
                <w:sz w:val="24"/>
                <w:szCs w:val="24"/>
                <w:lang w:val="en-US" w:eastAsia="ru-RU"/>
              </w:rPr>
              <w:t>When you get a wrong number don’t ask: ”What number is this?” It is good manners to ask: “Is this three-six-four-one-nine?” If not – apologize.</w:t>
            </w:r>
          </w:p>
          <w:p w:rsidR="00655232" w:rsidRPr="009248F6" w:rsidRDefault="00655232" w:rsidP="00DC2125">
            <w:pPr>
              <w:numPr>
                <w:ilvl w:val="0"/>
                <w:numId w:val="7"/>
              </w:numPr>
              <w:shd w:val="clear" w:color="auto" w:fill="FFFFFF"/>
              <w:spacing w:line="240" w:lineRule="exact"/>
              <w:ind w:left="-57" w:right="-113"/>
              <w:rPr>
                <w:rFonts w:ascii="Times New Roman" w:eastAsia="SimSun" w:hAnsi="Times New Roman" w:cs="Times New Roman"/>
                <w:sz w:val="24"/>
                <w:szCs w:val="24"/>
                <w:lang w:val="en-US" w:eastAsia="ru-RU"/>
              </w:rPr>
            </w:pPr>
            <w:r w:rsidRPr="009248F6">
              <w:rPr>
                <w:rFonts w:ascii="Times New Roman" w:eastAsia="SimSun" w:hAnsi="Times New Roman" w:cs="Times New Roman"/>
                <w:sz w:val="24"/>
                <w:szCs w:val="24"/>
                <w:lang w:val="en-US" w:eastAsia="ru-RU"/>
              </w:rPr>
              <w:t>When making a call always identify yourself. It’s especially important if you are calling on business. E.g. “This is John Martin of Harper &amp; Grant Ltd. Could I speak to Mr. Duncan …?”</w:t>
            </w:r>
          </w:p>
          <w:p w:rsidR="00655232" w:rsidRPr="009248F6" w:rsidRDefault="00655232" w:rsidP="00DC2125">
            <w:pPr>
              <w:numPr>
                <w:ilvl w:val="0"/>
                <w:numId w:val="7"/>
              </w:numPr>
              <w:spacing w:line="240" w:lineRule="exact"/>
              <w:ind w:left="-57" w:right="-113"/>
              <w:contextualSpacing/>
              <w:rPr>
                <w:rFonts w:ascii="Times New Roman" w:eastAsia="SimSun" w:hAnsi="Times New Roman" w:cs="Times New Roman"/>
                <w:sz w:val="24"/>
                <w:szCs w:val="24"/>
                <w:lang w:val="en-US"/>
              </w:rPr>
            </w:pPr>
            <w:r w:rsidRPr="009248F6">
              <w:rPr>
                <w:rFonts w:ascii="Times New Roman" w:eastAsia="SimSun" w:hAnsi="Times New Roman" w:cs="Times New Roman"/>
                <w:sz w:val="24"/>
                <w:szCs w:val="24"/>
                <w:lang w:val="en-US" w:eastAsia="ru-RU"/>
              </w:rPr>
              <w:t>And finally, remember: if you make the call, you should terminate it yourself. You shouldn’t “drag it out.”</w:t>
            </w:r>
          </w:p>
        </w:tc>
      </w:tr>
      <w:tr w:rsidR="00655232" w:rsidRPr="007C773C" w:rsidTr="004B141C">
        <w:tc>
          <w:tcPr>
            <w:tcW w:w="1163" w:type="pct"/>
          </w:tcPr>
          <w:p w:rsidR="00655232" w:rsidRPr="009248F6" w:rsidRDefault="00655232" w:rsidP="00655232">
            <w:pPr>
              <w:tabs>
                <w:tab w:val="left" w:pos="540"/>
              </w:tabs>
              <w:spacing w:line="260" w:lineRule="exact"/>
              <w:ind w:left="-57" w:right="-113" w:firstLine="709"/>
              <w:contextualSpacing/>
              <w:rPr>
                <w:rFonts w:ascii="Times New Roman" w:eastAsia="Times New Roman" w:hAnsi="Times New Roman" w:cs="Times New Roman"/>
                <w:sz w:val="24"/>
                <w:szCs w:val="24"/>
                <w:lang w:eastAsia="ru-RU"/>
              </w:rPr>
            </w:pPr>
          </w:p>
        </w:tc>
        <w:tc>
          <w:tcPr>
            <w:tcW w:w="1236" w:type="pct"/>
          </w:tcPr>
          <w:p w:rsidR="00655232" w:rsidRPr="009248F6" w:rsidRDefault="00655232"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5.  Грамотно и эффективно пользуется иноязычными источниками информации.</w:t>
            </w:r>
          </w:p>
          <w:p w:rsidR="00655232" w:rsidRPr="009248F6" w:rsidRDefault="00655232"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p w:rsidR="00655232" w:rsidRPr="009248F6" w:rsidRDefault="00655232"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5. Знание</w:t>
            </w:r>
            <w:r w:rsidRPr="009248F6">
              <w:rPr>
                <w:rFonts w:ascii="Times New Roman" w:eastAsia="Times New Roman" w:hAnsi="Times New Roman" w:cs="Times New Roman"/>
                <w:sz w:val="24"/>
                <w:szCs w:val="24"/>
                <w:lang w:eastAsia="ru-RU"/>
              </w:rPr>
              <w:t>:</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w:t>
            </w:r>
            <w:r w:rsidRPr="009248F6">
              <w:rPr>
                <w:rFonts w:ascii="Times New Roman" w:eastAsia="Times New Roman" w:hAnsi="Times New Roman" w:cs="Times New Roman"/>
                <w:sz w:val="24"/>
                <w:szCs w:val="24"/>
                <w:lang w:eastAsia="ru-RU"/>
              </w:rPr>
              <w:lastRenderedPageBreak/>
              <w:t xml:space="preserve">источников; основные правила анализа и синтеза информации; </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Умение:</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понимать информацию при чтении учебной и справочной литературы в соответствии с конкретной целью;</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1232" w:type="pct"/>
          </w:tcPr>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i/>
                <w:sz w:val="24"/>
                <w:szCs w:val="24"/>
                <w:lang w:eastAsia="ru-RU"/>
              </w:rPr>
              <w:lastRenderedPageBreak/>
              <w:t>Знание</w:t>
            </w:r>
            <w:r w:rsidRPr="009248F6">
              <w:rPr>
                <w:rFonts w:ascii="Times New Roman" w:eastAsia="Times New Roman" w:hAnsi="Times New Roman" w:cs="Times New Roman"/>
                <w:sz w:val="24"/>
                <w:szCs w:val="24"/>
                <w:lang w:val="en-US" w:eastAsia="ru-RU"/>
              </w:rPr>
              <w:t>:</w:t>
            </w:r>
          </w:p>
          <w:p w:rsidR="00655232" w:rsidRPr="009248F6" w:rsidRDefault="00655232" w:rsidP="00655232">
            <w:pPr>
              <w:tabs>
                <w:tab w:val="left" w:pos="540"/>
              </w:tabs>
              <w:spacing w:line="260" w:lineRule="exact"/>
              <w:ind w:left="-57" w:right="-113"/>
              <w:contextualSpacing/>
              <w:rPr>
                <w:rFonts w:ascii="Times New Roman" w:eastAsia="SimSun" w:hAnsi="Times New Roman" w:cs="Times New Roman"/>
                <w:iCs/>
                <w:sz w:val="24"/>
                <w:szCs w:val="24"/>
                <w:lang w:val="en-US"/>
              </w:rPr>
            </w:pPr>
            <w:r w:rsidRPr="009248F6">
              <w:rPr>
                <w:rFonts w:ascii="Times New Roman" w:eastAsia="SimSun" w:hAnsi="Times New Roman" w:cs="Times New Roman"/>
                <w:i/>
                <w:iCs/>
                <w:sz w:val="24"/>
                <w:szCs w:val="24"/>
                <w:lang w:val="en-US"/>
              </w:rPr>
              <w:t>Task.</w:t>
            </w:r>
            <w:r w:rsidRPr="009248F6">
              <w:rPr>
                <w:rFonts w:ascii="Times New Roman" w:eastAsia="Times New Roman" w:hAnsi="Times New Roman" w:cs="Times New Roman"/>
                <w:sz w:val="24"/>
                <w:szCs w:val="24"/>
                <w:lang w:val="en-US" w:eastAsia="ru-RU"/>
              </w:rPr>
              <w:t xml:space="preserve"> </w:t>
            </w:r>
            <w:r w:rsidRPr="009248F6">
              <w:rPr>
                <w:rFonts w:ascii="Times New Roman" w:eastAsia="SimSun" w:hAnsi="Times New Roman" w:cs="Times New Roman"/>
                <w:iCs/>
                <w:sz w:val="24"/>
                <w:szCs w:val="24"/>
                <w:lang w:val="en-US"/>
              </w:rPr>
              <w:t xml:space="preserve">Search the Internet for the information </w:t>
            </w:r>
            <w:r w:rsidRPr="009248F6">
              <w:rPr>
                <w:rFonts w:ascii="Times New Roman" w:eastAsia="SimSun" w:hAnsi="Times New Roman" w:cs="Times New Roman"/>
                <w:sz w:val="24"/>
                <w:szCs w:val="24"/>
                <w:lang w:val="en-US" w:eastAsia="ru-RU"/>
              </w:rPr>
              <w:t>about the peculiarities of business etiquette in different</w:t>
            </w:r>
            <w:r w:rsidR="004B141C" w:rsidRPr="009248F6">
              <w:rPr>
                <w:rFonts w:ascii="Times New Roman" w:eastAsia="SimSun" w:hAnsi="Times New Roman" w:cs="Times New Roman"/>
                <w:sz w:val="24"/>
                <w:szCs w:val="24"/>
                <w:lang w:val="en-US" w:eastAsia="ru-RU"/>
              </w:rPr>
              <w:t xml:space="preserve"> cultures</w:t>
            </w:r>
            <w:r w:rsidRPr="009248F6">
              <w:rPr>
                <w:rFonts w:ascii="Times New Roman" w:eastAsia="SimSun" w:hAnsi="Times New Roman" w:cs="Times New Roman"/>
                <w:iCs/>
                <w:sz w:val="24"/>
                <w:szCs w:val="24"/>
                <w:lang w:val="en-US"/>
              </w:rPr>
              <w:t xml:space="preserve">. </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i/>
                <w:sz w:val="24"/>
                <w:szCs w:val="24"/>
                <w:lang w:val="en-US" w:eastAsia="ru-RU"/>
              </w:rPr>
            </w:pPr>
            <w:r w:rsidRPr="009248F6">
              <w:rPr>
                <w:rFonts w:ascii="Times New Roman" w:eastAsia="Times New Roman" w:hAnsi="Times New Roman" w:cs="Times New Roman"/>
                <w:i/>
                <w:sz w:val="24"/>
                <w:szCs w:val="24"/>
                <w:lang w:eastAsia="ru-RU"/>
              </w:rPr>
              <w:t>Умение</w:t>
            </w:r>
            <w:r w:rsidRPr="009248F6">
              <w:rPr>
                <w:rFonts w:ascii="Times New Roman" w:eastAsia="Times New Roman" w:hAnsi="Times New Roman" w:cs="Times New Roman"/>
                <w:i/>
                <w:sz w:val="24"/>
                <w:szCs w:val="24"/>
                <w:lang w:val="en-US" w:eastAsia="ru-RU"/>
              </w:rPr>
              <w:t>:</w:t>
            </w:r>
          </w:p>
          <w:p w:rsidR="00655232" w:rsidRPr="009248F6" w:rsidRDefault="00655232" w:rsidP="00655232">
            <w:pPr>
              <w:tabs>
                <w:tab w:val="left" w:pos="540"/>
              </w:tabs>
              <w:spacing w:line="260" w:lineRule="exact"/>
              <w:ind w:left="-57" w:right="-113"/>
              <w:contextualSpacing/>
              <w:rPr>
                <w:rFonts w:ascii="Times New Roman" w:eastAsia="SimSun" w:hAnsi="Times New Roman" w:cs="Times New Roman"/>
                <w:sz w:val="24"/>
                <w:szCs w:val="24"/>
                <w:lang w:val="en-US" w:eastAsia="ru-RU"/>
              </w:rPr>
            </w:pPr>
            <w:r w:rsidRPr="009248F6">
              <w:rPr>
                <w:rFonts w:ascii="Times New Roman" w:eastAsia="SimSun" w:hAnsi="Times New Roman" w:cs="Times New Roman"/>
                <w:iCs/>
                <w:sz w:val="24"/>
                <w:szCs w:val="24"/>
                <w:lang w:val="en-US"/>
              </w:rPr>
              <w:t xml:space="preserve">Use at least 5 international sites. </w:t>
            </w:r>
            <w:r w:rsidRPr="009248F6">
              <w:rPr>
                <w:rFonts w:ascii="Times New Roman" w:eastAsia="SimSun" w:hAnsi="Times New Roman" w:cs="Times New Roman"/>
                <w:iCs/>
                <w:sz w:val="24"/>
                <w:szCs w:val="24"/>
                <w:lang w:val="en-US"/>
              </w:rPr>
              <w:lastRenderedPageBreak/>
              <w:t xml:space="preserve">Arrange the findings in the written report about your research and make  the Power Point presentation afterwards. </w:t>
            </w:r>
            <w:r w:rsidRPr="009248F6">
              <w:rPr>
                <w:rFonts w:ascii="Times New Roman" w:eastAsia="SimSun" w:hAnsi="Times New Roman" w:cs="Times New Roman"/>
                <w:sz w:val="24"/>
                <w:szCs w:val="24"/>
                <w:lang w:val="en-US" w:eastAsia="ru-RU"/>
              </w:rPr>
              <w:t xml:space="preserve">Discuss with your colleagues how it compares with the situation in Russia.  </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i/>
                <w:sz w:val="24"/>
                <w:szCs w:val="24"/>
                <w:lang w:val="en-US" w:eastAsia="ru-RU"/>
              </w:rPr>
            </w:pPr>
          </w:p>
        </w:tc>
      </w:tr>
      <w:tr w:rsidR="00655232" w:rsidRPr="007C773C" w:rsidTr="004B141C">
        <w:tc>
          <w:tcPr>
            <w:tcW w:w="1163" w:type="pct"/>
          </w:tcPr>
          <w:p w:rsidR="00655232" w:rsidRPr="009248F6" w:rsidRDefault="00655232"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rsidR="00655232" w:rsidRPr="009248F6" w:rsidRDefault="00655232"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369" w:type="pct"/>
          </w:tcPr>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Знание</w:t>
            </w:r>
            <w:r w:rsidRPr="009248F6">
              <w:rPr>
                <w:rFonts w:ascii="Times New Roman" w:eastAsia="Times New Roman" w:hAnsi="Times New Roman" w:cs="Times New Roman"/>
                <w:sz w:val="24"/>
                <w:szCs w:val="24"/>
                <w:lang w:eastAsia="ru-RU"/>
              </w:rPr>
              <w:t>:</w:t>
            </w:r>
          </w:p>
          <w:p w:rsidR="00655232" w:rsidRPr="009248F6" w:rsidRDefault="00655232" w:rsidP="00655232">
            <w:pPr>
              <w:shd w:val="clear" w:color="auto" w:fill="FFFFFF"/>
              <w:spacing w:line="260" w:lineRule="exact"/>
              <w:ind w:left="-57" w:right="-113"/>
              <w:rPr>
                <w:rFonts w:ascii="Times New Roman" w:eastAsia="SimSun" w:hAnsi="Times New Roman" w:cs="Times New Roman"/>
                <w:sz w:val="24"/>
                <w:szCs w:val="24"/>
                <w:lang w:eastAsia="ru-RU"/>
              </w:rPr>
            </w:pPr>
            <w:r w:rsidRPr="009248F6">
              <w:rPr>
                <w:rFonts w:ascii="Times New Roman" w:eastAsia="SimSun" w:hAnsi="Times New Roman" w:cs="Times New Roman"/>
                <w:sz w:val="24"/>
                <w:szCs w:val="24"/>
                <w:lang w:eastAsia="ru-RU"/>
              </w:rPr>
              <w:t>- основы организации письменной коммуникации; функции письменных коммуникативных средств.</w:t>
            </w:r>
          </w:p>
          <w:p w:rsidR="00655232" w:rsidRPr="009248F6" w:rsidRDefault="00655232" w:rsidP="00655232">
            <w:pPr>
              <w:shd w:val="clear" w:color="auto" w:fill="FFFFFF"/>
              <w:spacing w:line="260" w:lineRule="exact"/>
              <w:ind w:left="-57" w:right="-113"/>
              <w:rPr>
                <w:rFonts w:ascii="Times New Roman" w:eastAsia="Times New Roman" w:hAnsi="Times New Roman" w:cs="Times New Roman"/>
                <w:i/>
                <w:color w:val="000000"/>
                <w:sz w:val="24"/>
                <w:szCs w:val="24"/>
                <w:lang w:eastAsia="ru-RU"/>
              </w:rPr>
            </w:pPr>
            <w:r w:rsidRPr="009248F6">
              <w:rPr>
                <w:rFonts w:ascii="Times New Roman" w:eastAsia="Times New Roman" w:hAnsi="Times New Roman" w:cs="Times New Roman"/>
                <w:i/>
                <w:color w:val="000000"/>
                <w:sz w:val="24"/>
                <w:szCs w:val="24"/>
                <w:lang w:eastAsia="ru-RU"/>
              </w:rPr>
              <w:t xml:space="preserve">Умение: </w:t>
            </w:r>
          </w:p>
          <w:p w:rsidR="00655232" w:rsidRPr="009248F6" w:rsidRDefault="00655232" w:rsidP="00655232">
            <w:pPr>
              <w:shd w:val="clear" w:color="auto" w:fill="FFFFFF"/>
              <w:spacing w:line="260" w:lineRule="exact"/>
              <w:ind w:left="-57" w:right="-113"/>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color w:val="000000"/>
                <w:sz w:val="24"/>
                <w:szCs w:val="24"/>
                <w:lang w:eastAsia="ru-RU"/>
              </w:rPr>
              <w:t>-</w:t>
            </w:r>
            <w:r w:rsidRPr="009248F6">
              <w:rPr>
                <w:rFonts w:ascii="Times New Roman" w:eastAsia="Times New Roman" w:hAnsi="Times New Roman" w:cs="Times New Roman"/>
                <w:sz w:val="24"/>
                <w:szCs w:val="24"/>
                <w:lang w:eastAsia="ru-RU"/>
              </w:rPr>
              <w:t xml:space="preserve"> </w:t>
            </w:r>
            <w:r w:rsidRPr="009248F6">
              <w:rPr>
                <w:rFonts w:ascii="Times New Roman" w:eastAsia="Times New Roman" w:hAnsi="Times New Roman" w:cs="Times New Roman"/>
                <w:color w:val="000000"/>
                <w:sz w:val="24"/>
                <w:szCs w:val="24"/>
                <w:lang w:eastAsia="ru-RU"/>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rsidR="00655232" w:rsidRPr="009248F6" w:rsidRDefault="00655232" w:rsidP="00655232">
            <w:pPr>
              <w:shd w:val="clear" w:color="auto" w:fill="FFFFFF"/>
              <w:spacing w:line="260" w:lineRule="exact"/>
              <w:ind w:left="-57" w:right="-113"/>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color w:val="000000"/>
                <w:sz w:val="24"/>
                <w:szCs w:val="24"/>
                <w:lang w:eastAsia="ru-RU"/>
              </w:rPr>
              <w:t xml:space="preserve"> - составлять деловые письма,</w:t>
            </w:r>
          </w:p>
          <w:p w:rsidR="00655232" w:rsidRPr="009248F6" w:rsidRDefault="00655232" w:rsidP="00655232">
            <w:pPr>
              <w:shd w:val="clear" w:color="auto" w:fill="FFFFFF"/>
              <w:spacing w:line="260" w:lineRule="exact"/>
              <w:ind w:left="-57" w:right="-113"/>
              <w:rPr>
                <w:rFonts w:ascii="Times New Roman" w:eastAsia="Times New Roman" w:hAnsi="Times New Roman" w:cs="Times New Roman"/>
                <w:sz w:val="24"/>
                <w:szCs w:val="24"/>
                <w:lang w:eastAsia="ru-RU"/>
              </w:rPr>
            </w:pPr>
            <w:r w:rsidRPr="009248F6">
              <w:rPr>
                <w:rFonts w:ascii="Times New Roman" w:eastAsia="Times New Roman" w:hAnsi="Times New Roman" w:cs="Times New Roman"/>
                <w:color w:val="000000"/>
                <w:sz w:val="24"/>
                <w:szCs w:val="24"/>
                <w:lang w:eastAsia="ru-RU"/>
              </w:rPr>
              <w:t>должностные записки, резюме, сопроводительное письмо, контракт и иные виды документов на иностранном языке.</w:t>
            </w:r>
          </w:p>
        </w:tc>
        <w:tc>
          <w:tcPr>
            <w:tcW w:w="1232" w:type="pct"/>
          </w:tcPr>
          <w:p w:rsidR="00655232" w:rsidRPr="009248F6" w:rsidRDefault="00655232" w:rsidP="00655232">
            <w:pPr>
              <w:shd w:val="clear" w:color="auto" w:fill="FFFFFF"/>
              <w:spacing w:line="240" w:lineRule="exact"/>
              <w:ind w:left="-57" w:right="-113"/>
              <w:rPr>
                <w:rFonts w:ascii="Times New Roman" w:eastAsia="Times New Roman" w:hAnsi="Times New Roman" w:cs="Times New Roman"/>
                <w:i/>
                <w:color w:val="000000"/>
                <w:sz w:val="24"/>
                <w:szCs w:val="24"/>
                <w:lang w:val="en-US" w:eastAsia="ru-RU"/>
              </w:rPr>
            </w:pPr>
            <w:r w:rsidRPr="009248F6">
              <w:rPr>
                <w:rFonts w:ascii="Times New Roman" w:eastAsia="Times New Roman" w:hAnsi="Times New Roman" w:cs="Times New Roman"/>
                <w:i/>
                <w:color w:val="000000"/>
                <w:sz w:val="24"/>
                <w:szCs w:val="24"/>
                <w:lang w:eastAsia="ru-RU"/>
              </w:rPr>
              <w:t>Умение</w:t>
            </w:r>
            <w:r w:rsidRPr="009248F6">
              <w:rPr>
                <w:rFonts w:ascii="Times New Roman" w:eastAsia="Times New Roman" w:hAnsi="Times New Roman" w:cs="Times New Roman"/>
                <w:i/>
                <w:color w:val="000000"/>
                <w:sz w:val="24"/>
                <w:szCs w:val="24"/>
                <w:lang w:val="en-US" w:eastAsia="ru-RU"/>
              </w:rPr>
              <w:t xml:space="preserve">: </w:t>
            </w:r>
          </w:p>
          <w:p w:rsidR="00655232" w:rsidRPr="009248F6" w:rsidRDefault="00655232" w:rsidP="00655232">
            <w:pPr>
              <w:tabs>
                <w:tab w:val="left" w:pos="540"/>
              </w:tabs>
              <w:spacing w:line="240" w:lineRule="exact"/>
              <w:ind w:left="-57" w:right="-113"/>
              <w:contextualSpacing/>
              <w:rPr>
                <w:rFonts w:ascii="Times New Roman" w:eastAsia="SimSun" w:hAnsi="Times New Roman" w:cs="Times New Roman"/>
                <w:iCs/>
                <w:sz w:val="24"/>
                <w:szCs w:val="24"/>
                <w:lang w:val="en-US"/>
              </w:rPr>
            </w:pPr>
            <w:r w:rsidRPr="009248F6">
              <w:rPr>
                <w:rFonts w:ascii="Times New Roman" w:eastAsia="SimSun" w:hAnsi="Times New Roman" w:cs="Times New Roman"/>
                <w:i/>
                <w:iCs/>
                <w:sz w:val="24"/>
                <w:szCs w:val="24"/>
                <w:lang w:val="en-US"/>
              </w:rPr>
              <w:t xml:space="preserve">Task. </w:t>
            </w:r>
            <w:r w:rsidRPr="009248F6">
              <w:rPr>
                <w:rFonts w:ascii="Times New Roman" w:eastAsia="SimSun" w:hAnsi="Times New Roman" w:cs="Times New Roman"/>
                <w:iCs/>
                <w:sz w:val="24"/>
                <w:szCs w:val="24"/>
                <w:lang w:val="en-US"/>
              </w:rPr>
              <w:t>Write an e-mail for the suggested situation, using rules of letter-writing and business etiquette.</w:t>
            </w:r>
          </w:p>
          <w:p w:rsidR="00655232" w:rsidRPr="009248F6" w:rsidRDefault="00655232" w:rsidP="00655232">
            <w:pPr>
              <w:tabs>
                <w:tab w:val="left" w:pos="540"/>
              </w:tabs>
              <w:spacing w:line="240" w:lineRule="exact"/>
              <w:ind w:left="-57" w:right="-113"/>
              <w:contextualSpacing/>
              <w:rPr>
                <w:rFonts w:ascii="Times New Roman" w:eastAsia="SimSun" w:hAnsi="Times New Roman" w:cs="Times New Roman"/>
                <w:i/>
                <w:iCs/>
                <w:sz w:val="24"/>
                <w:szCs w:val="24"/>
                <w:lang w:val="en-US"/>
              </w:rPr>
            </w:pPr>
            <w:r w:rsidRPr="009248F6">
              <w:rPr>
                <w:rFonts w:ascii="Times New Roman" w:eastAsia="Times New Roman" w:hAnsi="Times New Roman" w:cs="Times New Roman"/>
                <w:i/>
                <w:color w:val="000000"/>
                <w:sz w:val="24"/>
                <w:szCs w:val="24"/>
                <w:lang w:eastAsia="ru-RU"/>
              </w:rPr>
              <w:t>Умение</w:t>
            </w:r>
            <w:r w:rsidRPr="009248F6">
              <w:rPr>
                <w:rFonts w:ascii="Times New Roman" w:eastAsia="Times New Roman" w:hAnsi="Times New Roman" w:cs="Times New Roman"/>
                <w:i/>
                <w:color w:val="000000"/>
                <w:sz w:val="24"/>
                <w:szCs w:val="24"/>
                <w:lang w:val="en-US" w:eastAsia="ru-RU"/>
              </w:rPr>
              <w:t>:</w:t>
            </w:r>
          </w:p>
          <w:p w:rsidR="00655232" w:rsidRPr="009248F6" w:rsidRDefault="00655232" w:rsidP="00655232">
            <w:pPr>
              <w:tabs>
                <w:tab w:val="left" w:pos="540"/>
              </w:tabs>
              <w:spacing w:line="240" w:lineRule="exact"/>
              <w:ind w:left="-57" w:right="-113"/>
              <w:contextualSpacing/>
              <w:rPr>
                <w:rFonts w:ascii="Times New Roman" w:eastAsia="SimSun" w:hAnsi="Times New Roman" w:cs="Times New Roman"/>
                <w:iCs/>
                <w:sz w:val="24"/>
                <w:szCs w:val="24"/>
                <w:lang w:val="en-US"/>
              </w:rPr>
            </w:pPr>
            <w:r w:rsidRPr="009248F6">
              <w:rPr>
                <w:rFonts w:ascii="Times New Roman" w:eastAsia="SimSun" w:hAnsi="Times New Roman" w:cs="Times New Roman"/>
                <w:i/>
                <w:iCs/>
                <w:sz w:val="24"/>
                <w:szCs w:val="24"/>
                <w:lang w:val="en-US"/>
              </w:rPr>
              <w:t xml:space="preserve">Task. </w:t>
            </w:r>
            <w:r w:rsidRPr="009248F6">
              <w:rPr>
                <w:rFonts w:ascii="Times New Roman" w:eastAsia="SimSun" w:hAnsi="Times New Roman" w:cs="Times New Roman"/>
                <w:iCs/>
                <w:sz w:val="24"/>
                <w:szCs w:val="24"/>
                <w:lang w:val="en-US"/>
              </w:rPr>
              <w:t>Consider the situation which requires Dave’s e-mail to Joanna.</w:t>
            </w:r>
          </w:p>
          <w:p w:rsidR="00655232" w:rsidRPr="009248F6" w:rsidRDefault="00655232" w:rsidP="00655232">
            <w:pPr>
              <w:tabs>
                <w:tab w:val="left" w:pos="540"/>
              </w:tabs>
              <w:spacing w:line="240" w:lineRule="exact"/>
              <w:ind w:left="-57" w:right="-113"/>
              <w:contextualSpacing/>
              <w:rPr>
                <w:rFonts w:ascii="Times New Roman" w:eastAsia="SimSun" w:hAnsi="Times New Roman" w:cs="Times New Roman"/>
                <w:sz w:val="24"/>
                <w:szCs w:val="24"/>
                <w:lang w:val="en-US"/>
              </w:rPr>
            </w:pPr>
            <w:r w:rsidRPr="009248F6">
              <w:rPr>
                <w:rFonts w:ascii="Times New Roman" w:eastAsia="SimSun" w:hAnsi="Times New Roman" w:cs="Times New Roman"/>
                <w:iCs/>
                <w:sz w:val="24"/>
                <w:szCs w:val="24"/>
                <w:lang w:val="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Harvey, and she was a manager at an agency where Dave used to work. In Dave’s last message to John, he wrote that Joanna would be perfect, but that it might not be a good time for her to change jobs right now, as she has a difficult family situation at the moment. John e-mails back and asks what he means. </w:t>
            </w:r>
            <w:r w:rsidRPr="009248F6">
              <w:rPr>
                <w:rFonts w:ascii="Times New Roman" w:eastAsia="SimSun" w:hAnsi="Times New Roman" w:cs="Times New Roman"/>
                <w:iCs/>
                <w:sz w:val="24"/>
                <w:szCs w:val="24"/>
                <w:lang w:val="en-US"/>
              </w:rPr>
              <w:lastRenderedPageBreak/>
              <w:t xml:space="preserve">Dave is unsure how to say that Joanna takes care of her elderly mother. He really does think Joanna would be great for the job and wants her to have the opportunity to be considered. </w:t>
            </w:r>
          </w:p>
        </w:tc>
      </w:tr>
    </w:tbl>
    <w:p w:rsidR="004A5E9E" w:rsidRPr="00B84F61" w:rsidRDefault="004A5E9E"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rsidR="004A5E9E" w:rsidRPr="00B84F61" w:rsidRDefault="004A5E9E"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rsidR="004A5E9E" w:rsidRPr="00B84F61" w:rsidRDefault="004A5E9E"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rsidR="00655232" w:rsidRPr="009248F6" w:rsidRDefault="00655232" w:rsidP="00655232">
      <w:pPr>
        <w:spacing w:before="120" w:after="120" w:line="260" w:lineRule="exact"/>
        <w:ind w:left="624" w:hanging="624"/>
        <w:jc w:val="center"/>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t>Форма промежуточной аттестации:</w:t>
      </w:r>
    </w:p>
    <w:p w:rsidR="00655232" w:rsidRPr="009248F6" w:rsidRDefault="00655232" w:rsidP="00DC2125">
      <w:pPr>
        <w:numPr>
          <w:ilvl w:val="0"/>
          <w:numId w:val="2"/>
        </w:numPr>
        <w:spacing w:before="120" w:after="120" w:line="260" w:lineRule="exact"/>
        <w:ind w:left="714" w:hanging="357"/>
        <w:jc w:val="center"/>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t>зачета (1, 2 и 3 семестры), 1 экзамен  (4 семестр)</w:t>
      </w:r>
    </w:p>
    <w:p w:rsidR="00655232" w:rsidRPr="009248F6" w:rsidRDefault="004B141C" w:rsidP="00A341C4">
      <w:pPr>
        <w:spacing w:before="240" w:after="120" w:line="260" w:lineRule="exact"/>
        <w:rPr>
          <w:rFonts w:ascii="Times New Roman" w:eastAsia="Calibri" w:hAnsi="Times New Roman" w:cs="Times New Roman"/>
          <w:b/>
          <w:i/>
          <w:sz w:val="28"/>
          <w:szCs w:val="28"/>
          <w:lang w:eastAsia="ru-RU"/>
        </w:rPr>
      </w:pPr>
      <w:r w:rsidRPr="009248F6">
        <w:rPr>
          <w:rFonts w:ascii="Times New Roman" w:eastAsia="Calibri" w:hAnsi="Times New Roman" w:cs="Times New Roman"/>
          <w:b/>
          <w:i/>
          <w:sz w:val="28"/>
          <w:szCs w:val="28"/>
          <w:lang w:eastAsia="ru-RU"/>
        </w:rPr>
        <w:t xml:space="preserve">Образец Текущей контрольной работы </w:t>
      </w:r>
      <w:r w:rsidR="00655232" w:rsidRPr="009248F6">
        <w:rPr>
          <w:rFonts w:ascii="Times New Roman" w:eastAsia="Calibri" w:hAnsi="Times New Roman" w:cs="Times New Roman"/>
          <w:b/>
          <w:i/>
          <w:sz w:val="28"/>
          <w:szCs w:val="28"/>
          <w:lang w:eastAsia="ru-RU"/>
        </w:rPr>
        <w:t>работы</w:t>
      </w:r>
      <w:r w:rsidR="0038057A" w:rsidRPr="009248F6">
        <w:rPr>
          <w:rFonts w:ascii="Times New Roman" w:eastAsia="Calibri" w:hAnsi="Times New Roman" w:cs="Times New Roman"/>
          <w:b/>
          <w:i/>
          <w:sz w:val="28"/>
          <w:szCs w:val="28"/>
          <w:lang w:eastAsia="ru-RU"/>
        </w:rPr>
        <w:t xml:space="preserve"> (2 и 4 семестры)</w:t>
      </w:r>
    </w:p>
    <w:p w:rsidR="00655232" w:rsidRPr="009248F6" w:rsidRDefault="00655232" w:rsidP="004A5E9E">
      <w:pPr>
        <w:widowControl w:val="0"/>
        <w:tabs>
          <w:tab w:val="left" w:pos="337"/>
        </w:tabs>
        <w:spacing w:before="120" w:after="0" w:line="300" w:lineRule="exact"/>
        <w:ind w:right="799"/>
        <w:jc w:val="center"/>
        <w:rPr>
          <w:rFonts w:ascii="Times New Roman" w:eastAsia="Calibri" w:hAnsi="Times New Roman" w:cs="Times New Roman"/>
          <w:b/>
          <w:spacing w:val="-3"/>
          <w:sz w:val="24"/>
          <w:szCs w:val="24"/>
        </w:rPr>
      </w:pPr>
      <w:r w:rsidRPr="009248F6">
        <w:rPr>
          <w:rFonts w:ascii="Times New Roman" w:eastAsia="Calibri" w:hAnsi="Times New Roman" w:cs="Times New Roman"/>
          <w:b/>
          <w:spacing w:val="-3"/>
          <w:sz w:val="24"/>
          <w:szCs w:val="24"/>
          <w:lang w:val="en-US"/>
        </w:rPr>
        <w:t>LISTENING</w:t>
      </w:r>
    </w:p>
    <w:p w:rsidR="00655232" w:rsidRPr="009248F6" w:rsidRDefault="00655232" w:rsidP="004A5E9E">
      <w:pPr>
        <w:widowControl w:val="0"/>
        <w:tabs>
          <w:tab w:val="left" w:pos="337"/>
        </w:tabs>
        <w:spacing w:after="0" w:line="300" w:lineRule="exact"/>
        <w:ind w:right="800"/>
        <w:jc w:val="center"/>
        <w:rPr>
          <w:rFonts w:ascii="Times New Roman" w:eastAsia="Calibri" w:hAnsi="Times New Roman" w:cs="Times New Roman"/>
          <w:i/>
          <w:color w:val="000000" w:themeColor="text1"/>
          <w:spacing w:val="-3"/>
          <w:sz w:val="24"/>
          <w:szCs w:val="24"/>
        </w:rPr>
      </w:pPr>
      <w:r w:rsidRPr="009248F6">
        <w:rPr>
          <w:rFonts w:ascii="Times New Roman" w:eastAsia="Calibri" w:hAnsi="Times New Roman" w:cs="Times New Roman"/>
          <w:i/>
          <w:color w:val="000000" w:themeColor="text1"/>
          <w:spacing w:val="-3"/>
          <w:sz w:val="24"/>
          <w:szCs w:val="24"/>
        </w:rPr>
        <w:t>Треки предъявляются 2 раза, общее звучание- 15 минут.</w:t>
      </w:r>
    </w:p>
    <w:p w:rsidR="00655232" w:rsidRPr="009248F6" w:rsidRDefault="00655232" w:rsidP="004A5E9E">
      <w:pPr>
        <w:spacing w:after="0" w:line="300" w:lineRule="exact"/>
        <w:rPr>
          <w:rFonts w:ascii="Times New Roman" w:eastAsia="Calibri" w:hAnsi="Times New Roman" w:cs="Times New Roman"/>
          <w:b/>
          <w:i/>
          <w:color w:val="000000" w:themeColor="text1"/>
          <w:sz w:val="24"/>
          <w:szCs w:val="24"/>
          <w:lang w:val="en-US"/>
        </w:rPr>
      </w:pPr>
      <w:r w:rsidRPr="009248F6">
        <w:rPr>
          <w:rFonts w:ascii="Times New Roman" w:eastAsia="Calibri" w:hAnsi="Times New Roman" w:cs="Times New Roman"/>
          <w:b/>
          <w:i/>
          <w:color w:val="000000" w:themeColor="text1"/>
          <w:sz w:val="24"/>
          <w:szCs w:val="24"/>
          <w:lang w:val="en-US"/>
        </w:rPr>
        <w:t xml:space="preserve">Task 1. </w:t>
      </w:r>
    </w:p>
    <w:p w:rsidR="00655232" w:rsidRPr="009248F6" w:rsidRDefault="00655232" w:rsidP="004A5E9E">
      <w:pPr>
        <w:spacing w:after="0" w:line="300" w:lineRule="exact"/>
        <w:jc w:val="both"/>
        <w:rPr>
          <w:rFonts w:ascii="Times New Roman" w:eastAsia="Calibri" w:hAnsi="Times New Roman" w:cs="Times New Roman"/>
          <w:b/>
          <w:color w:val="000000" w:themeColor="text1"/>
          <w:sz w:val="24"/>
          <w:szCs w:val="24"/>
          <w:lang w:val="en-US"/>
        </w:rPr>
      </w:pPr>
      <w:r w:rsidRPr="009248F6">
        <w:rPr>
          <w:rFonts w:ascii="Times New Roman" w:eastAsia="Times New Roman" w:hAnsi="Times New Roman" w:cs="Times New Roman"/>
          <w:b/>
          <w:color w:val="000000" w:themeColor="text1"/>
          <w:sz w:val="24"/>
          <w:szCs w:val="24"/>
          <w:lang w:val="en-US" w:eastAsia="ru-RU"/>
        </w:rPr>
        <w:t xml:space="preserve">Track 1. </w:t>
      </w:r>
      <w:r w:rsidRPr="009248F6">
        <w:rPr>
          <w:rFonts w:ascii="Times New Roman" w:eastAsia="Calibri" w:hAnsi="Times New Roman" w:cs="Times New Roman"/>
          <w:b/>
          <w:color w:val="000000" w:themeColor="text1"/>
          <w:sz w:val="24"/>
          <w:szCs w:val="24"/>
          <w:lang w:val="en-US"/>
        </w:rPr>
        <w:t xml:space="preserve">Listen to the recording.  Decide if the following statement (1-5) is true (T), false (F) or there is no information about it in the recording (NS - not stated). </w:t>
      </w:r>
    </w:p>
    <w:p w:rsidR="00655232" w:rsidRPr="009248F6" w:rsidRDefault="00655232" w:rsidP="004A5E9E">
      <w:pPr>
        <w:spacing w:after="0" w:line="300" w:lineRule="exact"/>
        <w:jc w:val="both"/>
        <w:rPr>
          <w:rFonts w:ascii="Times New Roman" w:eastAsia="Calibri" w:hAnsi="Times New Roman" w:cs="Times New Roman"/>
          <w:i/>
          <w:color w:val="000000" w:themeColor="text1"/>
          <w:sz w:val="24"/>
          <w:szCs w:val="24"/>
        </w:rPr>
      </w:pPr>
      <w:r w:rsidRPr="009248F6">
        <w:rPr>
          <w:rFonts w:ascii="Times New Roman" w:eastAsia="Calibri" w:hAnsi="Times New Roman" w:cs="Times New Roman"/>
          <w:i/>
          <w:color w:val="000000" w:themeColor="text1"/>
          <w:sz w:val="24"/>
          <w:szCs w:val="24"/>
        </w:rPr>
        <w:t>5 коротких фрагментов на одну из пройденных тем. Общее звучание не более 3х минут</w:t>
      </w:r>
    </w:p>
    <w:p w:rsidR="00655232" w:rsidRPr="009248F6" w:rsidRDefault="00655232" w:rsidP="004A5E9E">
      <w:pPr>
        <w:numPr>
          <w:ilvl w:val="0"/>
          <w:numId w:val="9"/>
        </w:numPr>
        <w:spacing w:after="0" w:line="300" w:lineRule="exact"/>
        <w:ind w:left="714" w:hanging="357"/>
        <w:jc w:val="both"/>
        <w:rPr>
          <w:rFonts w:ascii="Times New Roman" w:eastAsia="Calibri" w:hAnsi="Times New Roman" w:cs="Times New Roman"/>
          <w:color w:val="000000" w:themeColor="text1"/>
          <w:sz w:val="24"/>
          <w:szCs w:val="24"/>
          <w:lang w:val="en-US"/>
        </w:rPr>
      </w:pPr>
      <w:r w:rsidRPr="009248F6">
        <w:rPr>
          <w:rFonts w:ascii="Times New Roman" w:eastAsia="Calibri" w:hAnsi="Times New Roman" w:cs="Times New Roman"/>
          <w:color w:val="000000" w:themeColor="text1"/>
          <w:sz w:val="24"/>
          <w:szCs w:val="24"/>
          <w:lang w:val="en-US"/>
        </w:rPr>
        <w:t>Speaker One’s job gives her the chance to meet people.</w:t>
      </w:r>
    </w:p>
    <w:p w:rsidR="00655232" w:rsidRPr="009248F6" w:rsidRDefault="00655232" w:rsidP="004A5E9E">
      <w:pPr>
        <w:spacing w:after="0" w:line="300" w:lineRule="exact"/>
        <w:ind w:left="714"/>
        <w:jc w:val="both"/>
        <w:rPr>
          <w:rFonts w:ascii="Times New Roman" w:eastAsia="Calibri" w:hAnsi="Times New Roman" w:cs="Times New Roman"/>
          <w:color w:val="000000" w:themeColor="text1"/>
          <w:sz w:val="24"/>
          <w:szCs w:val="24"/>
          <w:lang w:val="en-US"/>
        </w:rPr>
      </w:pPr>
      <w:r w:rsidRPr="009248F6">
        <w:rPr>
          <w:rFonts w:ascii="Times New Roman" w:eastAsia="Calibri" w:hAnsi="Times New Roman" w:cs="Times New Roman"/>
          <w:color w:val="000000" w:themeColor="text1"/>
          <w:sz w:val="24"/>
          <w:szCs w:val="24"/>
          <w:lang w:val="en-US"/>
        </w:rPr>
        <w:t>True</w:t>
      </w:r>
      <w:r w:rsidRPr="009248F6">
        <w:rPr>
          <w:rFonts w:ascii="Times New Roman" w:eastAsia="Calibri" w:hAnsi="Times New Roman" w:cs="Times New Roman"/>
          <w:color w:val="000000" w:themeColor="text1"/>
          <w:sz w:val="24"/>
          <w:szCs w:val="24"/>
          <w:lang w:val="en-US"/>
        </w:rPr>
        <w:tab/>
        <w:t>False     Not stated</w:t>
      </w:r>
    </w:p>
    <w:p w:rsidR="00655232" w:rsidRPr="009248F6" w:rsidRDefault="00655232" w:rsidP="004A5E9E">
      <w:pPr>
        <w:numPr>
          <w:ilvl w:val="0"/>
          <w:numId w:val="9"/>
        </w:numPr>
        <w:spacing w:after="0" w:line="300" w:lineRule="exact"/>
        <w:ind w:left="714" w:hanging="357"/>
        <w:jc w:val="both"/>
        <w:rPr>
          <w:rFonts w:ascii="Times New Roman" w:eastAsia="Calibri" w:hAnsi="Times New Roman" w:cs="Times New Roman"/>
          <w:color w:val="000000" w:themeColor="text1"/>
          <w:sz w:val="24"/>
          <w:szCs w:val="24"/>
          <w:lang w:val="en-US"/>
        </w:rPr>
      </w:pPr>
      <w:r w:rsidRPr="009248F6">
        <w:rPr>
          <w:rFonts w:ascii="Times New Roman" w:eastAsia="Calibri" w:hAnsi="Times New Roman" w:cs="Times New Roman"/>
          <w:color w:val="000000" w:themeColor="text1"/>
          <w:sz w:val="24"/>
          <w:szCs w:val="24"/>
          <w:lang w:val="en-US"/>
        </w:rPr>
        <w:t>Speaker Two thinks she should be paid more for the work she does.</w:t>
      </w:r>
    </w:p>
    <w:p w:rsidR="00655232" w:rsidRPr="009248F6" w:rsidRDefault="00655232" w:rsidP="004A5E9E">
      <w:pPr>
        <w:spacing w:after="0" w:line="300" w:lineRule="exact"/>
        <w:ind w:left="714"/>
        <w:jc w:val="both"/>
        <w:rPr>
          <w:rFonts w:ascii="Times New Roman" w:eastAsia="Calibri" w:hAnsi="Times New Roman" w:cs="Times New Roman"/>
          <w:color w:val="000000" w:themeColor="text1"/>
          <w:sz w:val="24"/>
          <w:szCs w:val="24"/>
          <w:lang w:val="en-US"/>
        </w:rPr>
      </w:pPr>
      <w:r w:rsidRPr="009248F6">
        <w:rPr>
          <w:rFonts w:ascii="Times New Roman" w:eastAsia="Calibri" w:hAnsi="Times New Roman" w:cs="Times New Roman"/>
          <w:color w:val="000000" w:themeColor="text1"/>
          <w:sz w:val="24"/>
          <w:szCs w:val="24"/>
          <w:lang w:val="en-US"/>
        </w:rPr>
        <w:t>True</w:t>
      </w:r>
      <w:r w:rsidRPr="009248F6">
        <w:rPr>
          <w:rFonts w:ascii="Times New Roman" w:eastAsia="Calibri" w:hAnsi="Times New Roman" w:cs="Times New Roman"/>
          <w:color w:val="000000" w:themeColor="text1"/>
          <w:sz w:val="24"/>
          <w:szCs w:val="24"/>
          <w:lang w:val="en-US"/>
        </w:rPr>
        <w:tab/>
        <w:t>False     Not stated</w:t>
      </w:r>
    </w:p>
    <w:p w:rsidR="00655232" w:rsidRPr="009248F6" w:rsidRDefault="00655232" w:rsidP="004A5E9E">
      <w:pPr>
        <w:numPr>
          <w:ilvl w:val="0"/>
          <w:numId w:val="9"/>
        </w:numPr>
        <w:spacing w:after="0" w:line="300" w:lineRule="exact"/>
        <w:ind w:left="714" w:hanging="357"/>
        <w:jc w:val="both"/>
        <w:rPr>
          <w:rFonts w:ascii="Times New Roman" w:eastAsia="Calibri" w:hAnsi="Times New Roman" w:cs="Times New Roman"/>
          <w:color w:val="000000" w:themeColor="text1"/>
          <w:sz w:val="24"/>
          <w:szCs w:val="24"/>
          <w:lang w:val="en-US"/>
        </w:rPr>
      </w:pPr>
      <w:r w:rsidRPr="009248F6">
        <w:rPr>
          <w:rFonts w:ascii="Times New Roman" w:eastAsia="Calibri" w:hAnsi="Times New Roman" w:cs="Times New Roman"/>
          <w:color w:val="000000" w:themeColor="text1"/>
          <w:sz w:val="24"/>
          <w:szCs w:val="24"/>
          <w:lang w:val="en-US"/>
        </w:rPr>
        <w:t>Neither Speaker Two nor Speaker Three is thinking of trying to find a completely different job.</w:t>
      </w:r>
    </w:p>
    <w:p w:rsidR="00655232" w:rsidRPr="009248F6" w:rsidRDefault="00655232" w:rsidP="004A5E9E">
      <w:pPr>
        <w:spacing w:after="0" w:line="300" w:lineRule="exact"/>
        <w:ind w:left="714"/>
        <w:jc w:val="both"/>
        <w:rPr>
          <w:rFonts w:ascii="Times New Roman" w:eastAsia="Calibri" w:hAnsi="Times New Roman" w:cs="Times New Roman"/>
          <w:color w:val="000000" w:themeColor="text1"/>
          <w:sz w:val="24"/>
          <w:szCs w:val="24"/>
          <w:lang w:val="en-US"/>
        </w:rPr>
      </w:pPr>
      <w:r w:rsidRPr="009248F6">
        <w:rPr>
          <w:rFonts w:ascii="Times New Roman" w:eastAsia="Calibri" w:hAnsi="Times New Roman" w:cs="Times New Roman"/>
          <w:color w:val="000000" w:themeColor="text1"/>
          <w:sz w:val="24"/>
          <w:szCs w:val="24"/>
          <w:lang w:val="en-US"/>
        </w:rPr>
        <w:t>True</w:t>
      </w:r>
      <w:r w:rsidRPr="009248F6">
        <w:rPr>
          <w:rFonts w:ascii="Times New Roman" w:eastAsia="Calibri" w:hAnsi="Times New Roman" w:cs="Times New Roman"/>
          <w:color w:val="000000" w:themeColor="text1"/>
          <w:sz w:val="24"/>
          <w:szCs w:val="24"/>
          <w:lang w:val="en-US"/>
        </w:rPr>
        <w:tab/>
        <w:t>False     Not stated</w:t>
      </w:r>
    </w:p>
    <w:p w:rsidR="00655232" w:rsidRPr="009248F6" w:rsidRDefault="00655232" w:rsidP="004A5E9E">
      <w:pPr>
        <w:numPr>
          <w:ilvl w:val="0"/>
          <w:numId w:val="9"/>
        </w:numPr>
        <w:spacing w:after="0" w:line="300" w:lineRule="exact"/>
        <w:ind w:left="714" w:hanging="357"/>
        <w:jc w:val="both"/>
        <w:rPr>
          <w:rFonts w:ascii="Times New Roman" w:eastAsia="Calibri" w:hAnsi="Times New Roman" w:cs="Times New Roman"/>
          <w:color w:val="000000" w:themeColor="text1"/>
          <w:sz w:val="24"/>
          <w:szCs w:val="24"/>
          <w:lang w:val="en-US"/>
        </w:rPr>
      </w:pPr>
      <w:r w:rsidRPr="009248F6">
        <w:rPr>
          <w:rFonts w:ascii="Times New Roman" w:eastAsia="Calibri" w:hAnsi="Times New Roman" w:cs="Times New Roman"/>
          <w:color w:val="000000" w:themeColor="text1"/>
          <w:sz w:val="24"/>
          <w:szCs w:val="24"/>
          <w:lang w:val="en-US"/>
        </w:rPr>
        <w:t>Speaker Four doesn’t have a good relationship with the people she works for.</w:t>
      </w:r>
    </w:p>
    <w:p w:rsidR="00655232" w:rsidRPr="009248F6" w:rsidRDefault="00655232" w:rsidP="004A5E9E">
      <w:pPr>
        <w:spacing w:after="0" w:line="300" w:lineRule="exact"/>
        <w:ind w:left="714"/>
        <w:jc w:val="both"/>
        <w:rPr>
          <w:rFonts w:ascii="Times New Roman" w:eastAsia="Calibri" w:hAnsi="Times New Roman" w:cs="Times New Roman"/>
          <w:color w:val="000000" w:themeColor="text1"/>
          <w:sz w:val="24"/>
          <w:szCs w:val="24"/>
          <w:lang w:val="en-US"/>
        </w:rPr>
      </w:pPr>
      <w:r w:rsidRPr="009248F6">
        <w:rPr>
          <w:rFonts w:ascii="Times New Roman" w:eastAsia="Calibri" w:hAnsi="Times New Roman" w:cs="Times New Roman"/>
          <w:color w:val="000000" w:themeColor="text1"/>
          <w:sz w:val="24"/>
          <w:szCs w:val="24"/>
          <w:lang w:val="en-US"/>
        </w:rPr>
        <w:t>True</w:t>
      </w:r>
      <w:r w:rsidRPr="009248F6">
        <w:rPr>
          <w:rFonts w:ascii="Times New Roman" w:eastAsia="Calibri" w:hAnsi="Times New Roman" w:cs="Times New Roman"/>
          <w:color w:val="000000" w:themeColor="text1"/>
          <w:sz w:val="24"/>
          <w:szCs w:val="24"/>
          <w:lang w:val="en-US"/>
        </w:rPr>
        <w:tab/>
        <w:t>False    Not stated</w:t>
      </w:r>
    </w:p>
    <w:p w:rsidR="00655232" w:rsidRPr="009248F6" w:rsidRDefault="00655232" w:rsidP="004A5E9E">
      <w:pPr>
        <w:numPr>
          <w:ilvl w:val="0"/>
          <w:numId w:val="9"/>
        </w:numPr>
        <w:spacing w:after="0" w:line="300" w:lineRule="exact"/>
        <w:ind w:left="714" w:hanging="357"/>
        <w:jc w:val="both"/>
        <w:rPr>
          <w:rFonts w:ascii="Times New Roman" w:eastAsia="Calibri" w:hAnsi="Times New Roman" w:cs="Times New Roman"/>
          <w:color w:val="000000" w:themeColor="text1"/>
          <w:sz w:val="24"/>
          <w:szCs w:val="24"/>
          <w:lang w:val="en-US"/>
        </w:rPr>
      </w:pPr>
      <w:r w:rsidRPr="009248F6">
        <w:rPr>
          <w:rFonts w:ascii="Times New Roman" w:eastAsia="Calibri" w:hAnsi="Times New Roman" w:cs="Times New Roman"/>
          <w:color w:val="000000" w:themeColor="text1"/>
          <w:sz w:val="24"/>
          <w:szCs w:val="24"/>
          <w:lang w:val="en-US"/>
        </w:rPr>
        <w:t>Both Speaker Four and Speaker Five have to travel a lot for their job.</w:t>
      </w:r>
    </w:p>
    <w:p w:rsidR="00655232" w:rsidRPr="009248F6" w:rsidRDefault="00655232" w:rsidP="004A5E9E">
      <w:pPr>
        <w:spacing w:after="0" w:line="300" w:lineRule="exact"/>
        <w:ind w:left="714"/>
        <w:jc w:val="both"/>
        <w:rPr>
          <w:rFonts w:ascii="Times New Roman" w:eastAsia="Calibri" w:hAnsi="Times New Roman" w:cs="Times New Roman"/>
          <w:color w:val="000000" w:themeColor="text1"/>
          <w:sz w:val="24"/>
          <w:szCs w:val="24"/>
          <w:lang w:val="en-US"/>
        </w:rPr>
      </w:pPr>
      <w:r w:rsidRPr="009248F6">
        <w:rPr>
          <w:rFonts w:ascii="Times New Roman" w:eastAsia="Calibri" w:hAnsi="Times New Roman" w:cs="Times New Roman"/>
          <w:color w:val="000000" w:themeColor="text1"/>
          <w:sz w:val="24"/>
          <w:szCs w:val="24"/>
          <w:lang w:val="en-US"/>
        </w:rPr>
        <w:t>True</w:t>
      </w:r>
      <w:r w:rsidRPr="009248F6">
        <w:rPr>
          <w:rFonts w:ascii="Times New Roman" w:eastAsia="Calibri" w:hAnsi="Times New Roman" w:cs="Times New Roman"/>
          <w:color w:val="000000" w:themeColor="text1"/>
          <w:sz w:val="24"/>
          <w:szCs w:val="24"/>
          <w:lang w:val="en-US"/>
        </w:rPr>
        <w:tab/>
        <w:t>False     Not stated</w:t>
      </w:r>
    </w:p>
    <w:p w:rsidR="00655232" w:rsidRPr="009248F6" w:rsidRDefault="00655232" w:rsidP="004A5E9E">
      <w:pPr>
        <w:widowControl w:val="0"/>
        <w:tabs>
          <w:tab w:val="left" w:pos="337"/>
        </w:tabs>
        <w:spacing w:after="0" w:line="300" w:lineRule="exact"/>
        <w:ind w:right="799"/>
        <w:jc w:val="both"/>
        <w:rPr>
          <w:rFonts w:ascii="Times New Roman" w:eastAsia="Calibri" w:hAnsi="Times New Roman" w:cs="Times New Roman"/>
          <w:b/>
          <w:color w:val="000000" w:themeColor="text1"/>
          <w:spacing w:val="-3"/>
          <w:sz w:val="24"/>
          <w:szCs w:val="24"/>
          <w:lang w:val="en-US"/>
        </w:rPr>
      </w:pPr>
      <w:r w:rsidRPr="009248F6">
        <w:rPr>
          <w:rFonts w:ascii="Times New Roman" w:eastAsia="Calibri" w:hAnsi="Times New Roman" w:cs="Times New Roman"/>
          <w:b/>
          <w:color w:val="000000" w:themeColor="text1"/>
          <w:spacing w:val="-3"/>
          <w:sz w:val="24"/>
          <w:szCs w:val="24"/>
          <w:lang w:val="en-US"/>
        </w:rPr>
        <w:t>Task 2.</w:t>
      </w:r>
    </w:p>
    <w:p w:rsidR="00655232" w:rsidRPr="009248F6" w:rsidRDefault="00655232" w:rsidP="004A5E9E">
      <w:pPr>
        <w:widowControl w:val="0"/>
        <w:tabs>
          <w:tab w:val="left" w:pos="337"/>
          <w:tab w:val="left" w:pos="9638"/>
        </w:tabs>
        <w:spacing w:after="0" w:line="300" w:lineRule="exact"/>
        <w:jc w:val="both"/>
        <w:rPr>
          <w:rFonts w:ascii="Times New Roman" w:eastAsia="Calibri" w:hAnsi="Times New Roman" w:cs="Times New Roman"/>
          <w:b/>
          <w:color w:val="000000" w:themeColor="text1"/>
          <w:spacing w:val="-3"/>
          <w:sz w:val="24"/>
          <w:szCs w:val="24"/>
          <w:lang w:val="en-US"/>
        </w:rPr>
      </w:pPr>
      <w:r w:rsidRPr="009248F6">
        <w:rPr>
          <w:rFonts w:ascii="Times New Roman" w:eastAsia="Calibri" w:hAnsi="Times New Roman" w:cs="Times New Roman"/>
          <w:b/>
          <w:color w:val="000000" w:themeColor="text1"/>
          <w:spacing w:val="-3"/>
          <w:sz w:val="24"/>
          <w:szCs w:val="24"/>
          <w:lang w:val="en-US"/>
        </w:rPr>
        <w:t>Track 2. Listen to the recording. For questions 6-8, choose the best answer, A, B or C.</w:t>
      </w:r>
    </w:p>
    <w:p w:rsidR="00655232" w:rsidRPr="009248F6" w:rsidRDefault="00655232" w:rsidP="004A5E9E">
      <w:pPr>
        <w:widowControl w:val="0"/>
        <w:tabs>
          <w:tab w:val="left" w:pos="337"/>
          <w:tab w:val="left" w:pos="9638"/>
        </w:tabs>
        <w:spacing w:after="0" w:line="300" w:lineRule="exact"/>
        <w:jc w:val="both"/>
        <w:rPr>
          <w:rFonts w:ascii="Times New Roman" w:eastAsia="Calibri" w:hAnsi="Times New Roman" w:cs="Times New Roman"/>
          <w:i/>
          <w:color w:val="000000" w:themeColor="text1"/>
          <w:spacing w:val="-3"/>
          <w:sz w:val="24"/>
          <w:szCs w:val="24"/>
        </w:rPr>
      </w:pPr>
      <w:r w:rsidRPr="009248F6">
        <w:rPr>
          <w:rFonts w:ascii="Times New Roman" w:eastAsia="Calibri" w:hAnsi="Times New Roman" w:cs="Times New Roman"/>
          <w:i/>
          <w:color w:val="000000" w:themeColor="text1"/>
          <w:spacing w:val="-3"/>
          <w:sz w:val="24"/>
          <w:szCs w:val="24"/>
        </w:rPr>
        <w:t>Аудиофрагмент (диалог или монолог) на еще одну из пройденных тем,– не более 4,5 минут звучания.</w:t>
      </w:r>
    </w:p>
    <w:p w:rsidR="00655232" w:rsidRPr="009248F6" w:rsidRDefault="00655232" w:rsidP="004A5E9E">
      <w:pPr>
        <w:widowControl w:val="0"/>
        <w:numPr>
          <w:ilvl w:val="0"/>
          <w:numId w:val="13"/>
        </w:numPr>
        <w:tabs>
          <w:tab w:val="left" w:pos="337"/>
        </w:tabs>
        <w:spacing w:after="0" w:line="300" w:lineRule="exact"/>
        <w:ind w:left="426" w:right="799"/>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Has the first candidate any previous experience of the job he is applying for?</w:t>
      </w:r>
    </w:p>
    <w:p w:rsidR="00655232" w:rsidRPr="009248F6" w:rsidRDefault="00655232" w:rsidP="004A5E9E">
      <w:pPr>
        <w:widowControl w:val="0"/>
        <w:numPr>
          <w:ilvl w:val="0"/>
          <w:numId w:val="10"/>
        </w:numPr>
        <w:tabs>
          <w:tab w:val="left" w:pos="337"/>
        </w:tabs>
        <w:spacing w:after="0" w:line="300" w:lineRule="exact"/>
        <w:ind w:right="799"/>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He has a lot of experience.</w:t>
      </w:r>
    </w:p>
    <w:p w:rsidR="00655232" w:rsidRPr="009248F6" w:rsidRDefault="00655232" w:rsidP="004A5E9E">
      <w:pPr>
        <w:widowControl w:val="0"/>
        <w:numPr>
          <w:ilvl w:val="0"/>
          <w:numId w:val="10"/>
        </w:numPr>
        <w:tabs>
          <w:tab w:val="left" w:pos="337"/>
        </w:tabs>
        <w:spacing w:after="0" w:line="300" w:lineRule="exact"/>
        <w:ind w:right="799"/>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His experience is not enough for the job.</w:t>
      </w:r>
    </w:p>
    <w:p w:rsidR="00655232" w:rsidRPr="009248F6" w:rsidRDefault="00655232" w:rsidP="004A5E9E">
      <w:pPr>
        <w:widowControl w:val="0"/>
        <w:numPr>
          <w:ilvl w:val="0"/>
          <w:numId w:val="10"/>
        </w:numPr>
        <w:tabs>
          <w:tab w:val="left" w:pos="337"/>
        </w:tabs>
        <w:spacing w:after="0" w:line="300" w:lineRule="exact"/>
        <w:ind w:right="799"/>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He’s never tried such activity.</w:t>
      </w:r>
    </w:p>
    <w:p w:rsidR="00655232" w:rsidRPr="009248F6" w:rsidRDefault="00655232" w:rsidP="004A5E9E">
      <w:pPr>
        <w:widowControl w:val="0"/>
        <w:numPr>
          <w:ilvl w:val="0"/>
          <w:numId w:val="13"/>
        </w:numPr>
        <w:tabs>
          <w:tab w:val="left" w:pos="337"/>
        </w:tabs>
        <w:spacing w:before="120" w:after="0" w:line="300" w:lineRule="exact"/>
        <w:ind w:left="426" w:right="799" w:hanging="357"/>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What does the job he is applying for not involve?</w:t>
      </w:r>
    </w:p>
    <w:p w:rsidR="00655232" w:rsidRPr="009248F6" w:rsidRDefault="00655232" w:rsidP="004A5E9E">
      <w:pPr>
        <w:widowControl w:val="0"/>
        <w:numPr>
          <w:ilvl w:val="0"/>
          <w:numId w:val="11"/>
        </w:numPr>
        <w:tabs>
          <w:tab w:val="left" w:pos="337"/>
        </w:tabs>
        <w:spacing w:after="0" w:line="300" w:lineRule="exact"/>
        <w:ind w:right="799"/>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Travelling</w:t>
      </w:r>
    </w:p>
    <w:p w:rsidR="00655232" w:rsidRPr="009248F6" w:rsidRDefault="00655232" w:rsidP="004A5E9E">
      <w:pPr>
        <w:widowControl w:val="0"/>
        <w:numPr>
          <w:ilvl w:val="0"/>
          <w:numId w:val="11"/>
        </w:numPr>
        <w:tabs>
          <w:tab w:val="left" w:pos="337"/>
        </w:tabs>
        <w:spacing w:after="0" w:line="300" w:lineRule="exact"/>
        <w:ind w:left="714" w:right="799" w:hanging="357"/>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Selling books</w:t>
      </w:r>
    </w:p>
    <w:p w:rsidR="00655232" w:rsidRPr="009248F6" w:rsidRDefault="00655232" w:rsidP="004A5E9E">
      <w:pPr>
        <w:widowControl w:val="0"/>
        <w:numPr>
          <w:ilvl w:val="0"/>
          <w:numId w:val="11"/>
        </w:numPr>
        <w:tabs>
          <w:tab w:val="left" w:pos="337"/>
        </w:tabs>
        <w:spacing w:after="0" w:line="300" w:lineRule="exact"/>
        <w:ind w:right="799"/>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Meeting people</w:t>
      </w:r>
    </w:p>
    <w:p w:rsidR="00655232" w:rsidRPr="009248F6" w:rsidRDefault="00655232" w:rsidP="004A5E9E">
      <w:pPr>
        <w:widowControl w:val="0"/>
        <w:numPr>
          <w:ilvl w:val="0"/>
          <w:numId w:val="13"/>
        </w:numPr>
        <w:tabs>
          <w:tab w:val="left" w:pos="337"/>
        </w:tabs>
        <w:spacing w:after="0" w:line="300" w:lineRule="exact"/>
        <w:ind w:left="426" w:right="799"/>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Why did he leave his last job?</w:t>
      </w:r>
    </w:p>
    <w:p w:rsidR="00655232" w:rsidRPr="009248F6" w:rsidRDefault="00655232" w:rsidP="004A5E9E">
      <w:pPr>
        <w:widowControl w:val="0"/>
        <w:numPr>
          <w:ilvl w:val="0"/>
          <w:numId w:val="12"/>
        </w:numPr>
        <w:tabs>
          <w:tab w:val="left" w:pos="337"/>
        </w:tabs>
        <w:spacing w:after="0" w:line="300" w:lineRule="exact"/>
        <w:ind w:right="799"/>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He doesn’t want to say.</w:t>
      </w:r>
    </w:p>
    <w:p w:rsidR="00655232" w:rsidRPr="009248F6" w:rsidRDefault="00655232" w:rsidP="004A5E9E">
      <w:pPr>
        <w:widowControl w:val="0"/>
        <w:numPr>
          <w:ilvl w:val="0"/>
          <w:numId w:val="12"/>
        </w:numPr>
        <w:tabs>
          <w:tab w:val="left" w:pos="337"/>
        </w:tabs>
        <w:spacing w:after="0" w:line="300" w:lineRule="exact"/>
        <w:ind w:right="799"/>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He wanted to travel and meet people.</w:t>
      </w:r>
    </w:p>
    <w:p w:rsidR="00655232" w:rsidRPr="009248F6" w:rsidRDefault="00655232" w:rsidP="004A5E9E">
      <w:pPr>
        <w:widowControl w:val="0"/>
        <w:numPr>
          <w:ilvl w:val="0"/>
          <w:numId w:val="12"/>
        </w:numPr>
        <w:tabs>
          <w:tab w:val="left" w:pos="337"/>
        </w:tabs>
        <w:spacing w:after="0" w:line="300" w:lineRule="exact"/>
        <w:ind w:right="799"/>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lastRenderedPageBreak/>
        <w:t>He didn’t like his boss.</w:t>
      </w:r>
    </w:p>
    <w:p w:rsidR="00655232" w:rsidRPr="009248F6" w:rsidRDefault="00655232" w:rsidP="004A5E9E">
      <w:pPr>
        <w:widowControl w:val="0"/>
        <w:numPr>
          <w:ilvl w:val="0"/>
          <w:numId w:val="13"/>
        </w:numPr>
        <w:tabs>
          <w:tab w:val="left" w:pos="337"/>
        </w:tabs>
        <w:spacing w:after="0" w:line="300" w:lineRule="exact"/>
        <w:ind w:left="426" w:right="800"/>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Why is the second candidate interested in the job she’s applying for?</w:t>
      </w:r>
    </w:p>
    <w:p w:rsidR="00655232" w:rsidRPr="009248F6" w:rsidRDefault="00655232" w:rsidP="004A5E9E">
      <w:pPr>
        <w:widowControl w:val="0"/>
        <w:numPr>
          <w:ilvl w:val="0"/>
          <w:numId w:val="14"/>
        </w:numPr>
        <w:tabs>
          <w:tab w:val="left" w:pos="337"/>
        </w:tabs>
        <w:spacing w:after="0" w:line="300" w:lineRule="exact"/>
        <w:ind w:right="800"/>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It is similar to her previous job.</w:t>
      </w:r>
    </w:p>
    <w:p w:rsidR="00655232" w:rsidRPr="009248F6" w:rsidRDefault="00655232" w:rsidP="004A5E9E">
      <w:pPr>
        <w:widowControl w:val="0"/>
        <w:numPr>
          <w:ilvl w:val="0"/>
          <w:numId w:val="14"/>
        </w:numPr>
        <w:tabs>
          <w:tab w:val="left" w:pos="337"/>
        </w:tabs>
        <w:spacing w:after="0" w:line="300" w:lineRule="exact"/>
        <w:ind w:right="800"/>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She wants to learn how to deal with different kinds of people.</w:t>
      </w:r>
    </w:p>
    <w:p w:rsidR="00655232" w:rsidRPr="009248F6" w:rsidRDefault="00655232" w:rsidP="004A5E9E">
      <w:pPr>
        <w:widowControl w:val="0"/>
        <w:numPr>
          <w:ilvl w:val="0"/>
          <w:numId w:val="14"/>
        </w:numPr>
        <w:tabs>
          <w:tab w:val="left" w:pos="337"/>
        </w:tabs>
        <w:spacing w:after="0" w:line="300" w:lineRule="exact"/>
        <w:ind w:right="800"/>
        <w:contextualSpacing/>
        <w:jc w:val="both"/>
        <w:rPr>
          <w:rFonts w:ascii="Times New Roman" w:eastAsia="Calibri" w:hAnsi="Times New Roman" w:cs="Times New Roman"/>
          <w:spacing w:val="-3"/>
          <w:sz w:val="24"/>
          <w:szCs w:val="24"/>
          <w:lang w:val="en-US"/>
        </w:rPr>
      </w:pPr>
      <w:r w:rsidRPr="009248F6">
        <w:rPr>
          <w:rFonts w:ascii="Times New Roman" w:eastAsia="Calibri" w:hAnsi="Times New Roman" w:cs="Times New Roman"/>
          <w:spacing w:val="-3"/>
          <w:sz w:val="24"/>
          <w:szCs w:val="24"/>
          <w:lang w:val="en-US"/>
        </w:rPr>
        <w:t xml:space="preserve">She can improve some skills she has already learned. </w:t>
      </w:r>
    </w:p>
    <w:p w:rsidR="00655232" w:rsidRPr="009248F6" w:rsidRDefault="00655232" w:rsidP="004A5E9E">
      <w:pPr>
        <w:widowControl w:val="0"/>
        <w:numPr>
          <w:ilvl w:val="0"/>
          <w:numId w:val="13"/>
        </w:numPr>
        <w:tabs>
          <w:tab w:val="left" w:pos="337"/>
        </w:tabs>
        <w:spacing w:after="0" w:line="300" w:lineRule="exact"/>
        <w:ind w:left="426" w:right="800"/>
        <w:contextualSpacing/>
        <w:jc w:val="both"/>
        <w:rPr>
          <w:rFonts w:ascii="Times New Roman" w:eastAsia="Calibri" w:hAnsi="Times New Roman" w:cs="Times New Roman"/>
          <w:spacing w:val="-3"/>
          <w:sz w:val="24"/>
          <w:szCs w:val="24"/>
          <w:lang w:val="en-US"/>
        </w:rPr>
      </w:pPr>
      <w:r w:rsidRPr="009248F6">
        <w:rPr>
          <w:rFonts w:ascii="Times New Roman" w:eastAsia="Calibri" w:hAnsi="Times New Roman" w:cs="Times New Roman"/>
          <w:spacing w:val="-3"/>
          <w:sz w:val="24"/>
          <w:szCs w:val="24"/>
          <w:lang w:val="en-US"/>
        </w:rPr>
        <w:t>What else does she say about her previous job?</w:t>
      </w:r>
    </w:p>
    <w:p w:rsidR="00655232" w:rsidRPr="009248F6" w:rsidRDefault="00655232" w:rsidP="004A5E9E">
      <w:pPr>
        <w:widowControl w:val="0"/>
        <w:numPr>
          <w:ilvl w:val="0"/>
          <w:numId w:val="15"/>
        </w:numPr>
        <w:tabs>
          <w:tab w:val="left" w:pos="337"/>
        </w:tabs>
        <w:spacing w:after="0" w:line="300" w:lineRule="exact"/>
        <w:ind w:right="800"/>
        <w:contextualSpacing/>
        <w:jc w:val="both"/>
        <w:rPr>
          <w:rFonts w:ascii="Times New Roman" w:eastAsia="Calibri" w:hAnsi="Times New Roman" w:cs="Times New Roman"/>
          <w:spacing w:val="-3"/>
          <w:sz w:val="24"/>
          <w:szCs w:val="24"/>
          <w:lang w:val="en-US"/>
        </w:rPr>
      </w:pPr>
      <w:r w:rsidRPr="009248F6">
        <w:rPr>
          <w:rFonts w:ascii="Times New Roman" w:eastAsia="Calibri" w:hAnsi="Times New Roman" w:cs="Times New Roman"/>
          <w:spacing w:val="-3"/>
          <w:sz w:val="24"/>
          <w:szCs w:val="24"/>
          <w:lang w:val="en-US"/>
        </w:rPr>
        <w:t>Her boss made the job too hard.</w:t>
      </w:r>
    </w:p>
    <w:p w:rsidR="00655232" w:rsidRPr="009248F6" w:rsidRDefault="00655232" w:rsidP="004A5E9E">
      <w:pPr>
        <w:widowControl w:val="0"/>
        <w:numPr>
          <w:ilvl w:val="0"/>
          <w:numId w:val="15"/>
        </w:numPr>
        <w:tabs>
          <w:tab w:val="left" w:pos="337"/>
        </w:tabs>
        <w:spacing w:after="0" w:line="300" w:lineRule="exact"/>
        <w:ind w:right="800"/>
        <w:contextualSpacing/>
        <w:jc w:val="both"/>
        <w:rPr>
          <w:rFonts w:ascii="Times New Roman" w:eastAsia="Calibri" w:hAnsi="Times New Roman" w:cs="Times New Roman"/>
          <w:spacing w:val="-3"/>
          <w:sz w:val="24"/>
          <w:szCs w:val="24"/>
          <w:lang w:val="en-US"/>
        </w:rPr>
      </w:pPr>
      <w:r w:rsidRPr="009248F6">
        <w:rPr>
          <w:rFonts w:ascii="Times New Roman" w:eastAsia="Calibri" w:hAnsi="Times New Roman" w:cs="Times New Roman"/>
          <w:spacing w:val="-3"/>
          <w:sz w:val="24"/>
          <w:szCs w:val="24"/>
          <w:lang w:val="en-US"/>
        </w:rPr>
        <w:t xml:space="preserve">It taught her something important. </w:t>
      </w:r>
    </w:p>
    <w:p w:rsidR="00655232" w:rsidRPr="009248F6" w:rsidRDefault="00655232" w:rsidP="004A5E9E">
      <w:pPr>
        <w:widowControl w:val="0"/>
        <w:numPr>
          <w:ilvl w:val="0"/>
          <w:numId w:val="15"/>
        </w:numPr>
        <w:tabs>
          <w:tab w:val="left" w:pos="337"/>
        </w:tabs>
        <w:spacing w:after="0" w:line="300" w:lineRule="exact"/>
        <w:ind w:right="800"/>
        <w:contextualSpacing/>
        <w:jc w:val="both"/>
        <w:rPr>
          <w:rFonts w:ascii="Times New Roman" w:eastAsia="Calibri" w:hAnsi="Times New Roman" w:cs="Times New Roman"/>
          <w:spacing w:val="-3"/>
          <w:sz w:val="24"/>
          <w:szCs w:val="24"/>
          <w:lang w:val="en-US"/>
        </w:rPr>
      </w:pPr>
      <w:r w:rsidRPr="009248F6">
        <w:rPr>
          <w:rFonts w:ascii="Times New Roman" w:eastAsia="Calibri" w:hAnsi="Times New Roman" w:cs="Times New Roman"/>
          <w:spacing w:val="-3"/>
          <w:sz w:val="24"/>
          <w:szCs w:val="24"/>
          <w:lang w:val="en-US"/>
        </w:rPr>
        <w:t>She liked the job itself very much.</w:t>
      </w:r>
    </w:p>
    <w:p w:rsidR="004A5E9E" w:rsidRPr="00B84F61" w:rsidRDefault="004A5E9E" w:rsidP="00655232">
      <w:pPr>
        <w:spacing w:before="120" w:after="120" w:line="320" w:lineRule="exact"/>
        <w:ind w:left="720"/>
        <w:contextualSpacing/>
        <w:jc w:val="center"/>
        <w:rPr>
          <w:rFonts w:ascii="Times New Roman" w:eastAsia="Calibri" w:hAnsi="Times New Roman" w:cs="Times New Roman"/>
          <w:b/>
          <w:sz w:val="24"/>
          <w:szCs w:val="24"/>
          <w:lang w:val="en-US"/>
        </w:rPr>
      </w:pPr>
    </w:p>
    <w:p w:rsidR="004A5E9E" w:rsidRPr="00B84F61" w:rsidRDefault="004A5E9E" w:rsidP="00655232">
      <w:pPr>
        <w:spacing w:before="120" w:after="120" w:line="320" w:lineRule="exact"/>
        <w:ind w:left="720"/>
        <w:contextualSpacing/>
        <w:jc w:val="center"/>
        <w:rPr>
          <w:rFonts w:ascii="Times New Roman" w:eastAsia="Calibri" w:hAnsi="Times New Roman" w:cs="Times New Roman"/>
          <w:b/>
          <w:sz w:val="24"/>
          <w:szCs w:val="24"/>
          <w:lang w:val="en-US"/>
        </w:rPr>
      </w:pPr>
    </w:p>
    <w:p w:rsidR="00655232" w:rsidRPr="009248F6" w:rsidRDefault="00655232" w:rsidP="00655232">
      <w:pPr>
        <w:spacing w:before="120" w:after="120" w:line="320" w:lineRule="exact"/>
        <w:ind w:left="720"/>
        <w:contextualSpacing/>
        <w:jc w:val="center"/>
        <w:rPr>
          <w:rFonts w:ascii="Times New Roman" w:eastAsia="Calibri" w:hAnsi="Times New Roman" w:cs="Times New Roman"/>
          <w:b/>
          <w:sz w:val="24"/>
          <w:szCs w:val="24"/>
          <w:lang w:val="en-US"/>
        </w:rPr>
      </w:pPr>
      <w:r w:rsidRPr="009248F6">
        <w:rPr>
          <w:rFonts w:ascii="Times New Roman" w:eastAsia="Calibri" w:hAnsi="Times New Roman" w:cs="Times New Roman"/>
          <w:b/>
          <w:sz w:val="24"/>
          <w:szCs w:val="24"/>
          <w:lang w:val="en-US"/>
        </w:rPr>
        <w:t>LEXIS  &amp; GRAMMAR</w:t>
      </w:r>
    </w:p>
    <w:p w:rsidR="00655232" w:rsidRPr="009248F6" w:rsidRDefault="00655232" w:rsidP="00655232">
      <w:pPr>
        <w:spacing w:after="120" w:line="320" w:lineRule="exact"/>
        <w:jc w:val="both"/>
        <w:rPr>
          <w:rFonts w:ascii="Times New Roman" w:eastAsia="Calibri" w:hAnsi="Times New Roman" w:cs="Times New Roman"/>
          <w:color w:val="FF0000"/>
          <w:sz w:val="24"/>
          <w:szCs w:val="24"/>
          <w:lang w:val="en-US"/>
        </w:rPr>
      </w:pPr>
      <w:r w:rsidRPr="009248F6">
        <w:rPr>
          <w:rFonts w:ascii="Times New Roman" w:eastAsia="Calibri" w:hAnsi="Times New Roman" w:cs="Times New Roman"/>
          <w:b/>
          <w:sz w:val="24"/>
          <w:szCs w:val="24"/>
          <w:lang w:val="en-US"/>
        </w:rPr>
        <w:t xml:space="preserve">Task 1. Read the text below. Choose the grammatically correct word or word combination from A, B, C, or D for each question 11-20. </w:t>
      </w:r>
    </w:p>
    <w:p w:rsidR="00655232" w:rsidRPr="009248F6" w:rsidRDefault="00655232" w:rsidP="00655232">
      <w:pPr>
        <w:spacing w:after="120" w:line="320" w:lineRule="exact"/>
        <w:jc w:val="both"/>
        <w:rPr>
          <w:rFonts w:ascii="Times New Roman" w:eastAsia="Calibri" w:hAnsi="Times New Roman" w:cs="Times New Roman"/>
          <w:i/>
          <w:color w:val="000000" w:themeColor="text1"/>
          <w:sz w:val="24"/>
          <w:szCs w:val="24"/>
        </w:rPr>
      </w:pPr>
      <w:r w:rsidRPr="009248F6">
        <w:rPr>
          <w:rFonts w:ascii="Times New Roman" w:eastAsia="Calibri" w:hAnsi="Times New Roman" w:cs="Times New Roman"/>
          <w:i/>
          <w:color w:val="000000" w:themeColor="text1"/>
          <w:sz w:val="24"/>
          <w:szCs w:val="24"/>
        </w:rPr>
        <w:t>Около 2000 п.з. с пробелами. Задания на пройденные грамматические явления.</w:t>
      </w:r>
      <w:r w:rsidRPr="009248F6">
        <w:rPr>
          <w:i/>
          <w:color w:val="000000" w:themeColor="text1"/>
        </w:rPr>
        <w:t xml:space="preserve"> </w:t>
      </w:r>
    </w:p>
    <w:p w:rsidR="00655232" w:rsidRPr="009248F6" w:rsidRDefault="00655232" w:rsidP="00655232">
      <w:pPr>
        <w:spacing w:after="240" w:line="40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Knowing how education and training interact with the economy can help you better understand why some workers, businesses and economies flourish, while others weaken. Employers want workers who are productive and </w:t>
      </w:r>
      <w:r w:rsidRPr="009248F6">
        <w:rPr>
          <w:rFonts w:ascii="Times New Roman" w:eastAsia="Times New Roman" w:hAnsi="Times New Roman" w:cs="Times New Roman"/>
          <w:b/>
          <w:sz w:val="24"/>
          <w:szCs w:val="24"/>
          <w:lang w:val="en-US" w:eastAsia="ru-RU"/>
        </w:rPr>
        <w:t>…(11)…</w:t>
      </w:r>
      <w:r w:rsidRPr="009248F6">
        <w:rPr>
          <w:rFonts w:ascii="Times New Roman" w:eastAsia="Times New Roman" w:hAnsi="Times New Roman" w:cs="Times New Roman"/>
          <w:sz w:val="24"/>
          <w:szCs w:val="24"/>
          <w:lang w:val="en-US" w:eastAsia="ru-RU"/>
        </w:rPr>
        <w:t xml:space="preserve"> management. As the </w:t>
      </w:r>
      <w:r w:rsidRPr="009248F6">
        <w:rPr>
          <w:rFonts w:ascii="Times New Roman" w:eastAsia="Times New Roman" w:hAnsi="Times New Roman" w:cs="Times New Roman"/>
          <w:b/>
          <w:sz w:val="24"/>
          <w:szCs w:val="24"/>
          <w:lang w:val="en-US" w:eastAsia="ru-RU"/>
        </w:rPr>
        <w:t xml:space="preserve">…(12)… </w:t>
      </w:r>
      <w:r w:rsidRPr="009248F6">
        <w:rPr>
          <w:rFonts w:ascii="Times New Roman" w:eastAsia="Times New Roman" w:hAnsi="Times New Roman" w:cs="Times New Roman"/>
          <w:sz w:val="24"/>
          <w:szCs w:val="24"/>
          <w:lang w:val="en-US" w:eastAsia="ru-RU"/>
        </w:rPr>
        <w:t xml:space="preserve">, more pressure is placed on the wage rate. If the demand for labor by employers </w:t>
      </w:r>
      <w:r w:rsidRPr="009248F6">
        <w:rPr>
          <w:rFonts w:ascii="Times New Roman" w:eastAsia="Times New Roman" w:hAnsi="Times New Roman" w:cs="Times New Roman"/>
          <w:b/>
          <w:sz w:val="24"/>
          <w:szCs w:val="24"/>
          <w:lang w:val="en-US" w:eastAsia="ru-RU"/>
        </w:rPr>
        <w:t>…(13)…</w:t>
      </w:r>
      <w:r w:rsidRPr="009248F6">
        <w:rPr>
          <w:rFonts w:ascii="Times New Roman" w:eastAsia="Times New Roman" w:hAnsi="Times New Roman" w:cs="Times New Roman"/>
          <w:sz w:val="24"/>
          <w:szCs w:val="24"/>
          <w:lang w:val="en-US" w:eastAsia="ru-RU"/>
        </w:rPr>
        <w:t xml:space="preserve"> the supply of labor, then the wage rate will be depressed. This is particularly harmful for employees working in industries that have low barriers to entry for new employees, i.e. they </w:t>
      </w:r>
      <w:r w:rsidRPr="009248F6">
        <w:rPr>
          <w:rFonts w:ascii="Times New Roman" w:eastAsia="Times New Roman" w:hAnsi="Times New Roman" w:cs="Times New Roman"/>
          <w:b/>
          <w:sz w:val="24"/>
          <w:szCs w:val="24"/>
          <w:lang w:val="en-US" w:eastAsia="ru-RU"/>
        </w:rPr>
        <w:t>…(14)…</w:t>
      </w:r>
      <w:r w:rsidRPr="009248F6">
        <w:rPr>
          <w:rFonts w:ascii="Times New Roman" w:eastAsia="Times New Roman" w:hAnsi="Times New Roman" w:cs="Times New Roman"/>
          <w:sz w:val="24"/>
          <w:szCs w:val="24"/>
          <w:lang w:val="en-US" w:eastAsia="ru-RU"/>
        </w:rPr>
        <w:t xml:space="preserve"> high education or training requirements. Industries with higher requirements tend to pay workers higher wages, </w:t>
      </w:r>
      <w:r w:rsidRPr="009248F6">
        <w:rPr>
          <w:rFonts w:ascii="Times New Roman" w:eastAsia="Times New Roman" w:hAnsi="Times New Roman" w:cs="Times New Roman"/>
          <w:b/>
          <w:sz w:val="24"/>
          <w:szCs w:val="24"/>
          <w:lang w:val="en-US" w:eastAsia="ru-RU"/>
        </w:rPr>
        <w:t>…(15)…</w:t>
      </w:r>
      <w:r w:rsidRPr="009248F6">
        <w:rPr>
          <w:rFonts w:ascii="Times New Roman" w:eastAsia="Times New Roman" w:hAnsi="Times New Roman" w:cs="Times New Roman"/>
          <w:sz w:val="24"/>
          <w:szCs w:val="24"/>
          <w:lang w:val="en-US" w:eastAsia="ru-RU"/>
        </w:rPr>
        <w:t xml:space="preserve"> labor supply capable of operating in those industries and because the required education and training carries significant costs. Increased job security could make it more difficult to hire trained professionals or fire </w:t>
      </w:r>
      <w:r w:rsidRPr="009248F6">
        <w:rPr>
          <w:rFonts w:ascii="Times New Roman" w:eastAsia="Times New Roman" w:hAnsi="Times New Roman" w:cs="Times New Roman"/>
          <w:b/>
          <w:sz w:val="24"/>
          <w:szCs w:val="24"/>
          <w:lang w:val="en-US" w:eastAsia="ru-RU"/>
        </w:rPr>
        <w:t>…(16)…</w:t>
      </w:r>
      <w:r w:rsidRPr="009248F6">
        <w:rPr>
          <w:rFonts w:ascii="Times New Roman" w:eastAsia="Times New Roman" w:hAnsi="Times New Roman" w:cs="Times New Roman"/>
          <w:sz w:val="24"/>
          <w:szCs w:val="24"/>
          <w:lang w:val="en-US" w:eastAsia="ru-RU"/>
        </w:rPr>
        <w:t xml:space="preserve">. Workers increase their earning potential by developing and refining their capabilities. The more they know about a particular job's function or </w:t>
      </w:r>
      <w:r w:rsidRPr="009248F6">
        <w:rPr>
          <w:rFonts w:ascii="Times New Roman" w:eastAsia="Times New Roman" w:hAnsi="Times New Roman" w:cs="Times New Roman"/>
          <w:b/>
          <w:sz w:val="24"/>
          <w:szCs w:val="24"/>
          <w:lang w:val="en-US" w:eastAsia="ru-RU"/>
        </w:rPr>
        <w:t>…(17)…</w:t>
      </w:r>
      <w:r w:rsidRPr="009248F6">
        <w:rPr>
          <w:rFonts w:ascii="Times New Roman" w:eastAsia="Times New Roman" w:hAnsi="Times New Roman" w:cs="Times New Roman"/>
          <w:sz w:val="24"/>
          <w:szCs w:val="24"/>
          <w:lang w:val="en-US" w:eastAsia="ru-RU"/>
        </w:rPr>
        <w:t xml:space="preserve"> understand a particular industry, the more valuable they will become to an employer. Employees </w:t>
      </w:r>
      <w:r w:rsidRPr="009248F6">
        <w:rPr>
          <w:rFonts w:ascii="Times New Roman" w:eastAsia="Times New Roman" w:hAnsi="Times New Roman" w:cs="Times New Roman"/>
          <w:b/>
          <w:sz w:val="24"/>
          <w:szCs w:val="24"/>
          <w:lang w:val="en-US" w:eastAsia="ru-RU"/>
        </w:rPr>
        <w:t>…(18)…</w:t>
      </w:r>
      <w:r w:rsidRPr="009248F6">
        <w:rPr>
          <w:rFonts w:ascii="Times New Roman" w:eastAsia="Times New Roman" w:hAnsi="Times New Roman" w:cs="Times New Roman"/>
          <w:sz w:val="24"/>
          <w:szCs w:val="24"/>
          <w:lang w:val="en-US" w:eastAsia="ru-RU"/>
        </w:rPr>
        <w:t xml:space="preserve">to learn advanced techniques or new skills in order to vie for a higher wage. Usually, workers can expect their wages to increase at a smaller percentage than the productivity gains by employers. </w:t>
      </w:r>
      <w:r w:rsidRPr="009248F6">
        <w:rPr>
          <w:rFonts w:ascii="Times New Roman" w:eastAsia="Times New Roman" w:hAnsi="Times New Roman" w:cs="Times New Roman"/>
          <w:b/>
          <w:sz w:val="24"/>
          <w:szCs w:val="24"/>
          <w:lang w:val="en-US" w:eastAsia="ru-RU"/>
        </w:rPr>
        <w:t>…(19)…</w:t>
      </w:r>
      <w:r w:rsidRPr="009248F6">
        <w:rPr>
          <w:rFonts w:ascii="Times New Roman" w:eastAsia="Times New Roman" w:hAnsi="Times New Roman" w:cs="Times New Roman"/>
          <w:sz w:val="24"/>
          <w:szCs w:val="24"/>
          <w:lang w:val="en-US" w:eastAsia="ru-RU"/>
        </w:rPr>
        <w:t xml:space="preserve"> or a portion of the expense of a program, but this is not always the case. In fact, the worker may lose wages if the program </w:t>
      </w:r>
      <w:r w:rsidRPr="009248F6">
        <w:rPr>
          <w:rFonts w:ascii="Times New Roman" w:eastAsia="Times New Roman" w:hAnsi="Times New Roman" w:cs="Times New Roman"/>
          <w:b/>
          <w:sz w:val="24"/>
          <w:szCs w:val="24"/>
          <w:lang w:val="en-US" w:eastAsia="ru-RU"/>
        </w:rPr>
        <w:t>…(20)…</w:t>
      </w:r>
      <w:r w:rsidRPr="009248F6">
        <w:rPr>
          <w:rFonts w:ascii="Times New Roman" w:eastAsia="Times New Roman" w:hAnsi="Times New Roman" w:cs="Times New Roman"/>
          <w:sz w:val="24"/>
          <w:szCs w:val="24"/>
          <w:lang w:val="en-US" w:eastAsia="ru-RU"/>
        </w:rPr>
        <w:t xml:space="preserve"> from working.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2489"/>
        <w:gridCol w:w="2290"/>
        <w:gridCol w:w="2420"/>
        <w:gridCol w:w="1973"/>
      </w:tblGrid>
      <w:tr w:rsidR="00655232" w:rsidRPr="009248F6" w:rsidTr="00655232">
        <w:tc>
          <w:tcPr>
            <w:tcW w:w="219" w:type="pct"/>
            <w:tcBorders>
              <w:top w:val="single" w:sz="4" w:space="0" w:color="auto"/>
              <w:left w:val="single" w:sz="4" w:space="0" w:color="auto"/>
              <w:bottom w:val="single" w:sz="4" w:space="0" w:color="auto"/>
              <w:right w:val="single" w:sz="4" w:space="0" w:color="auto"/>
            </w:tcBorders>
          </w:tcPr>
          <w:p w:rsidR="00655232" w:rsidRPr="009248F6" w:rsidRDefault="00655232" w:rsidP="00655232">
            <w:pPr>
              <w:spacing w:after="0" w:line="400" w:lineRule="exact"/>
              <w:jc w:val="center"/>
              <w:rPr>
                <w:rFonts w:ascii="Times New Roman" w:eastAsia="Calibri" w:hAnsi="Times New Roman" w:cs="Times New Roman"/>
                <w:sz w:val="24"/>
                <w:szCs w:val="24"/>
                <w:lang w:val="en-US" w:eastAsia="ru-RU"/>
              </w:rPr>
            </w:pPr>
          </w:p>
        </w:tc>
        <w:tc>
          <w:tcPr>
            <w:tcW w:w="1297" w:type="pct"/>
            <w:tcBorders>
              <w:top w:val="single" w:sz="4" w:space="0" w:color="auto"/>
              <w:left w:val="single" w:sz="4" w:space="0" w:color="auto"/>
              <w:bottom w:val="single" w:sz="4" w:space="0" w:color="auto"/>
              <w:right w:val="single" w:sz="4" w:space="0" w:color="auto"/>
            </w:tcBorders>
          </w:tcPr>
          <w:p w:rsidR="00655232" w:rsidRPr="009248F6" w:rsidRDefault="00655232" w:rsidP="00655232">
            <w:pPr>
              <w:spacing w:after="0" w:line="400" w:lineRule="exact"/>
              <w:jc w:val="center"/>
              <w:rPr>
                <w:rFonts w:ascii="Times New Roman" w:eastAsia="Calibri" w:hAnsi="Times New Roman" w:cs="Times New Roman"/>
                <w:sz w:val="24"/>
                <w:szCs w:val="24"/>
                <w:lang w:val="en-US" w:eastAsia="ru-RU"/>
              </w:rPr>
            </w:pPr>
            <w:r w:rsidRPr="009248F6">
              <w:rPr>
                <w:rFonts w:ascii="Times New Roman" w:eastAsia="Calibri" w:hAnsi="Times New Roman" w:cs="Times New Roman"/>
                <w:sz w:val="24"/>
                <w:szCs w:val="24"/>
                <w:lang w:val="en-US" w:eastAsia="ru-RU"/>
              </w:rPr>
              <w:t>A</w:t>
            </w:r>
          </w:p>
        </w:tc>
        <w:tc>
          <w:tcPr>
            <w:tcW w:w="1194" w:type="pct"/>
            <w:tcBorders>
              <w:top w:val="single" w:sz="4" w:space="0" w:color="auto"/>
              <w:left w:val="single" w:sz="4" w:space="0" w:color="auto"/>
              <w:bottom w:val="single" w:sz="4" w:space="0" w:color="auto"/>
              <w:right w:val="single" w:sz="4" w:space="0" w:color="auto"/>
            </w:tcBorders>
          </w:tcPr>
          <w:p w:rsidR="00655232" w:rsidRPr="009248F6" w:rsidRDefault="00655232" w:rsidP="00655232">
            <w:pPr>
              <w:spacing w:after="0" w:line="400" w:lineRule="exact"/>
              <w:jc w:val="center"/>
              <w:rPr>
                <w:rFonts w:ascii="Times New Roman" w:eastAsia="Calibri" w:hAnsi="Times New Roman" w:cs="Times New Roman"/>
                <w:sz w:val="24"/>
                <w:szCs w:val="24"/>
                <w:lang w:val="en-US" w:eastAsia="ru-RU"/>
              </w:rPr>
            </w:pPr>
            <w:r w:rsidRPr="009248F6">
              <w:rPr>
                <w:rFonts w:ascii="Times New Roman" w:eastAsia="Calibri" w:hAnsi="Times New Roman" w:cs="Times New Roman"/>
                <w:sz w:val="24"/>
                <w:szCs w:val="24"/>
                <w:lang w:val="en-US" w:eastAsia="ru-RU"/>
              </w:rPr>
              <w:t>B</w:t>
            </w:r>
          </w:p>
        </w:tc>
        <w:tc>
          <w:tcPr>
            <w:tcW w:w="1261" w:type="pct"/>
            <w:tcBorders>
              <w:top w:val="single" w:sz="4" w:space="0" w:color="auto"/>
              <w:left w:val="single" w:sz="4" w:space="0" w:color="auto"/>
              <w:bottom w:val="single" w:sz="4" w:space="0" w:color="auto"/>
              <w:right w:val="single" w:sz="4" w:space="0" w:color="auto"/>
            </w:tcBorders>
          </w:tcPr>
          <w:p w:rsidR="00655232" w:rsidRPr="009248F6" w:rsidRDefault="00655232" w:rsidP="00655232">
            <w:pPr>
              <w:spacing w:after="0" w:line="400" w:lineRule="exact"/>
              <w:jc w:val="center"/>
              <w:rPr>
                <w:rFonts w:ascii="Times New Roman" w:eastAsia="Calibri" w:hAnsi="Times New Roman" w:cs="Times New Roman"/>
                <w:sz w:val="24"/>
                <w:szCs w:val="24"/>
                <w:lang w:val="en-US" w:eastAsia="ru-RU"/>
              </w:rPr>
            </w:pPr>
            <w:r w:rsidRPr="009248F6">
              <w:rPr>
                <w:rFonts w:ascii="Times New Roman" w:eastAsia="Calibri" w:hAnsi="Times New Roman" w:cs="Times New Roman"/>
                <w:sz w:val="24"/>
                <w:szCs w:val="24"/>
                <w:lang w:val="en-US" w:eastAsia="ru-RU"/>
              </w:rPr>
              <w:t>C</w:t>
            </w:r>
          </w:p>
        </w:tc>
        <w:tc>
          <w:tcPr>
            <w:tcW w:w="1029" w:type="pct"/>
            <w:tcBorders>
              <w:top w:val="single" w:sz="4" w:space="0" w:color="auto"/>
              <w:left w:val="single" w:sz="4" w:space="0" w:color="auto"/>
              <w:bottom w:val="single" w:sz="4" w:space="0" w:color="auto"/>
              <w:right w:val="single" w:sz="4" w:space="0" w:color="auto"/>
            </w:tcBorders>
          </w:tcPr>
          <w:p w:rsidR="00655232" w:rsidRPr="009248F6" w:rsidRDefault="00655232" w:rsidP="00655232">
            <w:pPr>
              <w:spacing w:after="0" w:line="400" w:lineRule="exact"/>
              <w:jc w:val="center"/>
              <w:rPr>
                <w:rFonts w:ascii="Times New Roman" w:eastAsia="Calibri" w:hAnsi="Times New Roman" w:cs="Times New Roman"/>
                <w:sz w:val="24"/>
                <w:szCs w:val="24"/>
                <w:lang w:val="en-US" w:eastAsia="ru-RU"/>
              </w:rPr>
            </w:pPr>
            <w:r w:rsidRPr="009248F6">
              <w:rPr>
                <w:rFonts w:ascii="Times New Roman" w:eastAsia="Calibri" w:hAnsi="Times New Roman" w:cs="Times New Roman"/>
                <w:sz w:val="24"/>
                <w:szCs w:val="24"/>
                <w:lang w:val="en-US" w:eastAsia="ru-RU"/>
              </w:rPr>
              <w:t>D</w:t>
            </w:r>
          </w:p>
        </w:tc>
      </w:tr>
      <w:tr w:rsidR="00655232" w:rsidRPr="009248F6" w:rsidTr="00655232">
        <w:trPr>
          <w:trHeight w:val="113"/>
        </w:trPr>
        <w:tc>
          <w:tcPr>
            <w:tcW w:w="21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b/>
                <w:sz w:val="24"/>
                <w:szCs w:val="24"/>
                <w:lang w:val="en-US" w:eastAsia="ru-RU"/>
              </w:rPr>
            </w:pPr>
            <w:r w:rsidRPr="009248F6">
              <w:rPr>
                <w:rFonts w:ascii="Times New Roman" w:eastAsia="Calibri" w:hAnsi="Times New Roman" w:cs="Times New Roman"/>
                <w:b/>
                <w:sz w:val="24"/>
                <w:szCs w:val="24"/>
                <w:lang w:val="en-US" w:eastAsia="ru-RU"/>
              </w:rPr>
              <w:t xml:space="preserve">11 </w:t>
            </w:r>
          </w:p>
        </w:tc>
        <w:tc>
          <w:tcPr>
            <w:tcW w:w="1297"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are requiring fewer</w:t>
            </w:r>
          </w:p>
        </w:tc>
        <w:tc>
          <w:tcPr>
            <w:tcW w:w="1194"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rPr>
              <w:t xml:space="preserve">require </w:t>
            </w:r>
            <w:r w:rsidRPr="009248F6">
              <w:rPr>
                <w:rFonts w:ascii="Times New Roman" w:eastAsia="Calibri" w:hAnsi="Times New Roman" w:cs="Times New Roman"/>
                <w:sz w:val="24"/>
                <w:szCs w:val="24"/>
                <w:lang w:val="en-US"/>
              </w:rPr>
              <w:t>fewer</w:t>
            </w:r>
          </w:p>
        </w:tc>
        <w:tc>
          <w:tcPr>
            <w:tcW w:w="1261"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lang w:val="en-US"/>
              </w:rPr>
              <w:t>require less</w:t>
            </w:r>
          </w:p>
        </w:tc>
        <w:tc>
          <w:tcPr>
            <w:tcW w:w="102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are requiring</w:t>
            </w:r>
            <w:r w:rsidRPr="009248F6">
              <w:rPr>
                <w:rFonts w:ascii="Times New Roman" w:eastAsia="Calibri" w:hAnsi="Times New Roman" w:cs="Times New Roman"/>
                <w:sz w:val="24"/>
                <w:szCs w:val="24"/>
                <w:lang w:val="en-US"/>
              </w:rPr>
              <w:t xml:space="preserve"> little</w:t>
            </w:r>
          </w:p>
        </w:tc>
      </w:tr>
      <w:tr w:rsidR="00655232" w:rsidRPr="009248F6" w:rsidTr="00655232">
        <w:trPr>
          <w:trHeight w:val="113"/>
        </w:trPr>
        <w:tc>
          <w:tcPr>
            <w:tcW w:w="21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rPr>
                <w:rFonts w:ascii="Times New Roman" w:eastAsia="Calibri" w:hAnsi="Times New Roman" w:cs="Times New Roman"/>
                <w:b/>
                <w:sz w:val="24"/>
                <w:szCs w:val="24"/>
                <w:lang w:val="en-US" w:eastAsia="ru-RU"/>
              </w:rPr>
            </w:pPr>
            <w:r w:rsidRPr="009248F6">
              <w:rPr>
                <w:rFonts w:ascii="Times New Roman" w:eastAsia="Calibri" w:hAnsi="Times New Roman" w:cs="Times New Roman"/>
                <w:b/>
                <w:sz w:val="24"/>
                <w:szCs w:val="24"/>
                <w:lang w:val="en-US" w:eastAsia="ru-RU"/>
              </w:rPr>
              <w:t>12</w:t>
            </w:r>
          </w:p>
        </w:tc>
        <w:tc>
          <w:tcPr>
            <w:tcW w:w="1297"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ind w:left="-170" w:right="-170"/>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supply of labor increasing</w:t>
            </w:r>
          </w:p>
        </w:tc>
        <w:tc>
          <w:tcPr>
            <w:tcW w:w="1194"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ind w:left="-113" w:right="-113"/>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lang w:val="en-US"/>
              </w:rPr>
              <w:t xml:space="preserve">labor supply increase </w:t>
            </w:r>
          </w:p>
        </w:tc>
        <w:tc>
          <w:tcPr>
            <w:tcW w:w="1261"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ind w:left="-57" w:right="-57"/>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lang w:val="en-US"/>
              </w:rPr>
              <w:t>labor’s supply increases</w:t>
            </w:r>
          </w:p>
        </w:tc>
        <w:tc>
          <w:tcPr>
            <w:tcW w:w="102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ind w:left="-113" w:right="-113"/>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labor supply increases</w:t>
            </w:r>
          </w:p>
        </w:tc>
      </w:tr>
      <w:tr w:rsidR="00655232" w:rsidRPr="007C773C" w:rsidTr="00655232">
        <w:trPr>
          <w:trHeight w:val="20"/>
        </w:trPr>
        <w:tc>
          <w:tcPr>
            <w:tcW w:w="21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rPr>
                <w:rFonts w:ascii="Times New Roman" w:eastAsia="Calibri" w:hAnsi="Times New Roman" w:cs="Times New Roman"/>
                <w:b/>
                <w:sz w:val="24"/>
                <w:szCs w:val="24"/>
                <w:lang w:val="en-US" w:eastAsia="ru-RU"/>
              </w:rPr>
            </w:pPr>
            <w:r w:rsidRPr="009248F6">
              <w:rPr>
                <w:rFonts w:ascii="Times New Roman" w:eastAsia="Calibri" w:hAnsi="Times New Roman" w:cs="Times New Roman"/>
                <w:b/>
                <w:sz w:val="24"/>
                <w:szCs w:val="24"/>
                <w:lang w:val="en-US" w:eastAsia="ru-RU"/>
              </w:rPr>
              <w:t>13</w:t>
            </w:r>
          </w:p>
        </w:tc>
        <w:tc>
          <w:tcPr>
            <w:tcW w:w="1297"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won’t keep up with</w:t>
            </w:r>
          </w:p>
        </w:tc>
        <w:tc>
          <w:tcPr>
            <w:tcW w:w="1194"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keeps not up with</w:t>
            </w:r>
          </w:p>
        </w:tc>
        <w:tc>
          <w:tcPr>
            <w:tcW w:w="1261"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isn’t keeping up with</w:t>
            </w:r>
          </w:p>
        </w:tc>
        <w:tc>
          <w:tcPr>
            <w:tcW w:w="102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does not keep up with</w:t>
            </w:r>
          </w:p>
        </w:tc>
      </w:tr>
      <w:tr w:rsidR="00655232" w:rsidRPr="009248F6" w:rsidTr="00655232">
        <w:trPr>
          <w:trHeight w:val="113"/>
        </w:trPr>
        <w:tc>
          <w:tcPr>
            <w:tcW w:w="21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rPr>
                <w:rFonts w:ascii="Times New Roman" w:eastAsia="Calibri" w:hAnsi="Times New Roman" w:cs="Times New Roman"/>
                <w:b/>
                <w:sz w:val="24"/>
                <w:szCs w:val="24"/>
                <w:lang w:val="en-US" w:eastAsia="ru-RU"/>
              </w:rPr>
            </w:pPr>
            <w:r w:rsidRPr="009248F6">
              <w:rPr>
                <w:rFonts w:ascii="Times New Roman" w:eastAsia="Calibri" w:hAnsi="Times New Roman" w:cs="Times New Roman"/>
                <w:b/>
                <w:sz w:val="24"/>
                <w:szCs w:val="24"/>
                <w:lang w:val="en-US" w:eastAsia="ru-RU"/>
              </w:rPr>
              <w:t>14</w:t>
            </w:r>
          </w:p>
        </w:tc>
        <w:tc>
          <w:tcPr>
            <w:tcW w:w="1297"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do not have</w:t>
            </w:r>
          </w:p>
        </w:tc>
        <w:tc>
          <w:tcPr>
            <w:tcW w:w="1194"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are</w:t>
            </w:r>
            <w:r w:rsidRPr="009248F6">
              <w:rPr>
                <w:rFonts w:ascii="Times New Roman" w:eastAsia="Calibri" w:hAnsi="Times New Roman" w:cs="Times New Roman"/>
                <w:sz w:val="24"/>
                <w:szCs w:val="24"/>
              </w:rPr>
              <w:t xml:space="preserve"> not hav</w:t>
            </w:r>
            <w:r w:rsidRPr="009248F6">
              <w:rPr>
                <w:rFonts w:ascii="Times New Roman" w:eastAsia="Calibri" w:hAnsi="Times New Roman" w:cs="Times New Roman"/>
                <w:sz w:val="24"/>
                <w:szCs w:val="24"/>
                <w:lang w:val="en-US"/>
              </w:rPr>
              <w:t>ing</w:t>
            </w:r>
          </w:p>
        </w:tc>
        <w:tc>
          <w:tcPr>
            <w:tcW w:w="1261"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 xml:space="preserve">have </w:t>
            </w:r>
            <w:r w:rsidRPr="009248F6">
              <w:rPr>
                <w:rFonts w:ascii="Times New Roman" w:eastAsia="Calibri" w:hAnsi="Times New Roman" w:cs="Times New Roman"/>
                <w:sz w:val="24"/>
                <w:szCs w:val="24"/>
              </w:rPr>
              <w:t xml:space="preserve">not </w:t>
            </w:r>
            <w:r w:rsidRPr="009248F6">
              <w:rPr>
                <w:rFonts w:ascii="Times New Roman" w:eastAsia="Calibri" w:hAnsi="Times New Roman" w:cs="Times New Roman"/>
                <w:sz w:val="24"/>
                <w:szCs w:val="24"/>
                <w:lang w:val="en-US"/>
              </w:rPr>
              <w:t>had a</w:t>
            </w:r>
          </w:p>
        </w:tc>
        <w:tc>
          <w:tcPr>
            <w:tcW w:w="102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don’t have a</w:t>
            </w:r>
          </w:p>
        </w:tc>
      </w:tr>
      <w:tr w:rsidR="00655232" w:rsidRPr="007C773C" w:rsidTr="00655232">
        <w:trPr>
          <w:trHeight w:val="113"/>
        </w:trPr>
        <w:tc>
          <w:tcPr>
            <w:tcW w:w="21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rPr>
                <w:rFonts w:ascii="Times New Roman" w:eastAsia="Calibri" w:hAnsi="Times New Roman" w:cs="Times New Roman"/>
                <w:b/>
                <w:sz w:val="24"/>
                <w:szCs w:val="24"/>
                <w:lang w:val="en-US" w:eastAsia="ru-RU"/>
              </w:rPr>
            </w:pPr>
            <w:r w:rsidRPr="009248F6">
              <w:rPr>
                <w:rFonts w:ascii="Times New Roman" w:eastAsia="Calibri" w:hAnsi="Times New Roman" w:cs="Times New Roman"/>
                <w:b/>
                <w:sz w:val="24"/>
                <w:szCs w:val="24"/>
                <w:lang w:val="en-US" w:eastAsia="ru-RU"/>
              </w:rPr>
              <w:t>15</w:t>
            </w:r>
          </w:p>
        </w:tc>
        <w:tc>
          <w:tcPr>
            <w:tcW w:w="1297"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because they have quite smaller</w:t>
            </w:r>
          </w:p>
        </w:tc>
        <w:tc>
          <w:tcPr>
            <w:tcW w:w="1194"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both since it is rather a small</w:t>
            </w:r>
          </w:p>
        </w:tc>
        <w:tc>
          <w:tcPr>
            <w:tcW w:w="1261"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both because there is a smaller</w:t>
            </w:r>
          </w:p>
        </w:tc>
        <w:tc>
          <w:tcPr>
            <w:tcW w:w="102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as there is more smaller</w:t>
            </w:r>
          </w:p>
        </w:tc>
      </w:tr>
      <w:tr w:rsidR="00655232" w:rsidRPr="009248F6" w:rsidTr="00655232">
        <w:trPr>
          <w:trHeight w:val="113"/>
        </w:trPr>
        <w:tc>
          <w:tcPr>
            <w:tcW w:w="21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rPr>
                <w:rFonts w:ascii="Times New Roman" w:eastAsia="Calibri" w:hAnsi="Times New Roman" w:cs="Times New Roman"/>
                <w:b/>
                <w:sz w:val="24"/>
                <w:szCs w:val="24"/>
                <w:lang w:val="en-US" w:eastAsia="ru-RU"/>
              </w:rPr>
            </w:pPr>
            <w:r w:rsidRPr="009248F6">
              <w:rPr>
                <w:rFonts w:ascii="Times New Roman" w:eastAsia="Calibri" w:hAnsi="Times New Roman" w:cs="Times New Roman"/>
                <w:b/>
                <w:sz w:val="24"/>
                <w:szCs w:val="24"/>
                <w:lang w:val="en-US" w:eastAsia="ru-RU"/>
              </w:rPr>
              <w:lastRenderedPageBreak/>
              <w:t>16</w:t>
            </w:r>
          </w:p>
        </w:tc>
        <w:tc>
          <w:tcPr>
            <w:tcW w:w="1297"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 xml:space="preserve">not as much-trained employers </w:t>
            </w:r>
          </w:p>
        </w:tc>
        <w:tc>
          <w:tcPr>
            <w:tcW w:w="1194"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fewer-skilled employees</w:t>
            </w:r>
          </w:p>
        </w:tc>
        <w:tc>
          <w:tcPr>
            <w:tcW w:w="1261"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little skill employers</w:t>
            </w:r>
          </w:p>
        </w:tc>
        <w:tc>
          <w:tcPr>
            <w:tcW w:w="102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less-trained employees</w:t>
            </w:r>
          </w:p>
        </w:tc>
      </w:tr>
      <w:tr w:rsidR="00655232" w:rsidRPr="009248F6" w:rsidTr="00655232">
        <w:trPr>
          <w:trHeight w:val="113"/>
        </w:trPr>
        <w:tc>
          <w:tcPr>
            <w:tcW w:w="21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rPr>
                <w:rFonts w:ascii="Times New Roman" w:eastAsia="Calibri" w:hAnsi="Times New Roman" w:cs="Times New Roman"/>
                <w:b/>
                <w:sz w:val="24"/>
                <w:szCs w:val="24"/>
                <w:lang w:val="en-US" w:eastAsia="ru-RU"/>
              </w:rPr>
            </w:pPr>
            <w:r w:rsidRPr="009248F6">
              <w:rPr>
                <w:rFonts w:ascii="Times New Roman" w:eastAsia="Calibri" w:hAnsi="Times New Roman" w:cs="Times New Roman"/>
                <w:b/>
                <w:sz w:val="24"/>
                <w:szCs w:val="24"/>
                <w:lang w:val="en-US" w:eastAsia="ru-RU"/>
              </w:rPr>
              <w:t>17</w:t>
            </w:r>
          </w:p>
        </w:tc>
        <w:tc>
          <w:tcPr>
            <w:tcW w:w="1297"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 xml:space="preserve">the more they will </w:t>
            </w:r>
          </w:p>
        </w:tc>
        <w:tc>
          <w:tcPr>
            <w:tcW w:w="1194"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 xml:space="preserve">more they </w:t>
            </w:r>
          </w:p>
        </w:tc>
        <w:tc>
          <w:tcPr>
            <w:tcW w:w="1261"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 xml:space="preserve">the most they </w:t>
            </w:r>
          </w:p>
        </w:tc>
        <w:tc>
          <w:tcPr>
            <w:tcW w:w="102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rPr>
            </w:pPr>
            <w:r w:rsidRPr="009248F6">
              <w:rPr>
                <w:rFonts w:ascii="Times New Roman" w:eastAsia="Times New Roman" w:hAnsi="Times New Roman" w:cs="Times New Roman"/>
                <w:sz w:val="24"/>
                <w:szCs w:val="24"/>
                <w:lang w:val="en-US" w:eastAsia="ru-RU"/>
              </w:rPr>
              <w:t xml:space="preserve">the more they </w:t>
            </w:r>
          </w:p>
        </w:tc>
      </w:tr>
      <w:tr w:rsidR="00655232" w:rsidRPr="009248F6" w:rsidTr="00655232">
        <w:trPr>
          <w:trHeight w:val="113"/>
        </w:trPr>
        <w:tc>
          <w:tcPr>
            <w:tcW w:w="21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rPr>
                <w:rFonts w:ascii="Times New Roman" w:eastAsia="Calibri" w:hAnsi="Times New Roman" w:cs="Times New Roman"/>
                <w:b/>
                <w:sz w:val="24"/>
                <w:szCs w:val="24"/>
                <w:lang w:val="en-US" w:eastAsia="ru-RU"/>
              </w:rPr>
            </w:pPr>
            <w:r w:rsidRPr="009248F6">
              <w:rPr>
                <w:rFonts w:ascii="Times New Roman" w:eastAsia="Calibri" w:hAnsi="Times New Roman" w:cs="Times New Roman"/>
                <w:b/>
                <w:sz w:val="24"/>
                <w:szCs w:val="24"/>
                <w:lang w:val="en-US" w:eastAsia="ru-RU"/>
              </w:rPr>
              <w:t>18</w:t>
            </w:r>
          </w:p>
        </w:tc>
        <w:tc>
          <w:tcPr>
            <w:tcW w:w="1297"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want</w:t>
            </w:r>
          </w:p>
        </w:tc>
        <w:tc>
          <w:tcPr>
            <w:tcW w:w="1194"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are wanting</w:t>
            </w:r>
          </w:p>
        </w:tc>
        <w:tc>
          <w:tcPr>
            <w:tcW w:w="1261"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have been wanting</w:t>
            </w:r>
          </w:p>
        </w:tc>
        <w:tc>
          <w:tcPr>
            <w:tcW w:w="102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will have wanted</w:t>
            </w:r>
          </w:p>
        </w:tc>
      </w:tr>
      <w:tr w:rsidR="00655232" w:rsidRPr="009248F6" w:rsidTr="00655232">
        <w:trPr>
          <w:trHeight w:val="113"/>
        </w:trPr>
        <w:tc>
          <w:tcPr>
            <w:tcW w:w="21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rPr>
                <w:rFonts w:ascii="Times New Roman" w:eastAsia="Calibri" w:hAnsi="Times New Roman" w:cs="Times New Roman"/>
                <w:b/>
                <w:sz w:val="24"/>
                <w:szCs w:val="24"/>
                <w:lang w:val="en-US" w:eastAsia="ru-RU"/>
              </w:rPr>
            </w:pPr>
            <w:r w:rsidRPr="009248F6">
              <w:rPr>
                <w:rFonts w:ascii="Times New Roman" w:eastAsia="Calibri" w:hAnsi="Times New Roman" w:cs="Times New Roman"/>
                <w:b/>
                <w:sz w:val="24"/>
                <w:szCs w:val="24"/>
                <w:lang w:val="en-US" w:eastAsia="ru-RU"/>
              </w:rPr>
              <w:t>19</w:t>
            </w:r>
          </w:p>
        </w:tc>
        <w:tc>
          <w:tcPr>
            <w:tcW w:w="1297"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Employers pay for whole</w:t>
            </w:r>
          </w:p>
        </w:tc>
        <w:tc>
          <w:tcPr>
            <w:tcW w:w="1194"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Some employers pay for all</w:t>
            </w:r>
          </w:p>
        </w:tc>
        <w:tc>
          <w:tcPr>
            <w:tcW w:w="1261"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Employees pay for every of</w:t>
            </w:r>
          </w:p>
        </w:tc>
        <w:tc>
          <w:tcPr>
            <w:tcW w:w="102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Each employee pay all</w:t>
            </w:r>
          </w:p>
        </w:tc>
      </w:tr>
      <w:tr w:rsidR="00655232" w:rsidRPr="009248F6" w:rsidTr="00655232">
        <w:trPr>
          <w:trHeight w:val="113"/>
        </w:trPr>
        <w:tc>
          <w:tcPr>
            <w:tcW w:w="21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rPr>
                <w:rFonts w:ascii="Times New Roman" w:eastAsia="Calibri" w:hAnsi="Times New Roman" w:cs="Times New Roman"/>
                <w:b/>
                <w:sz w:val="24"/>
                <w:szCs w:val="24"/>
                <w:lang w:val="en-US" w:eastAsia="ru-RU"/>
              </w:rPr>
            </w:pPr>
            <w:r w:rsidRPr="009248F6">
              <w:rPr>
                <w:rFonts w:ascii="Times New Roman" w:eastAsia="Calibri" w:hAnsi="Times New Roman" w:cs="Times New Roman"/>
                <w:b/>
                <w:sz w:val="24"/>
                <w:szCs w:val="24"/>
                <w:lang w:val="en-US" w:eastAsia="ru-RU"/>
              </w:rPr>
              <w:t>20</w:t>
            </w:r>
          </w:p>
        </w:tc>
        <w:tc>
          <w:tcPr>
            <w:tcW w:w="1297"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prevent them</w:t>
            </w:r>
          </w:p>
        </w:tc>
        <w:tc>
          <w:tcPr>
            <w:tcW w:w="1194"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rPr>
            </w:pPr>
            <w:r w:rsidRPr="009248F6">
              <w:rPr>
                <w:rFonts w:ascii="Times New Roman" w:eastAsia="Times New Roman" w:hAnsi="Times New Roman" w:cs="Times New Roman"/>
                <w:sz w:val="24"/>
                <w:szCs w:val="24"/>
                <w:lang w:val="en-US" w:eastAsia="ru-RU"/>
              </w:rPr>
              <w:t>prevents him or her</w:t>
            </w:r>
          </w:p>
        </w:tc>
        <w:tc>
          <w:tcPr>
            <w:tcW w:w="1261"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does prevent he or she</w:t>
            </w:r>
          </w:p>
        </w:tc>
        <w:tc>
          <w:tcPr>
            <w:tcW w:w="102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ind w:left="113" w:right="113"/>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 xml:space="preserve">is going to prevent </w:t>
            </w:r>
          </w:p>
        </w:tc>
      </w:tr>
    </w:tbl>
    <w:p w:rsidR="00655232" w:rsidRPr="009248F6" w:rsidRDefault="00655232" w:rsidP="00655232">
      <w:pPr>
        <w:spacing w:before="120" w:after="240" w:line="380" w:lineRule="exact"/>
        <w:jc w:val="both"/>
        <w:rPr>
          <w:rFonts w:ascii="Times New Roman" w:eastAsia="Calibri" w:hAnsi="Times New Roman" w:cs="Times New Roman"/>
          <w:b/>
          <w:sz w:val="24"/>
          <w:szCs w:val="24"/>
          <w:lang w:val="en-US"/>
        </w:rPr>
      </w:pPr>
      <w:r w:rsidRPr="009248F6">
        <w:rPr>
          <w:rFonts w:ascii="Times New Roman" w:eastAsia="Calibri" w:hAnsi="Times New Roman" w:cs="Times New Roman"/>
          <w:b/>
          <w:sz w:val="24"/>
          <w:szCs w:val="24"/>
          <w:lang w:val="en-US"/>
        </w:rPr>
        <w:t>Task 2. Match the words (21-30) to their definitions (A-E). There is one extra definition.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737"/>
        <w:gridCol w:w="390"/>
        <w:gridCol w:w="7045"/>
      </w:tblGrid>
      <w:tr w:rsidR="00655232" w:rsidRPr="007C773C" w:rsidTr="00655232">
        <w:tc>
          <w:tcPr>
            <w:tcW w:w="2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21</w:t>
            </w:r>
          </w:p>
        </w:tc>
        <w:tc>
          <w:tcPr>
            <w:tcW w:w="9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an advertisement</w:t>
            </w:r>
          </w:p>
        </w:tc>
        <w:tc>
          <w:tcPr>
            <w:tcW w:w="187"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A</w:t>
            </w:r>
          </w:p>
        </w:tc>
        <w:tc>
          <w:tcPr>
            <w:tcW w:w="3675"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GB"/>
              </w:rPr>
              <w:t>to have no credit, home delivery, repair, installation and other services</w:t>
            </w:r>
          </w:p>
        </w:tc>
      </w:tr>
      <w:tr w:rsidR="00655232" w:rsidRPr="007C773C" w:rsidTr="00655232">
        <w:tc>
          <w:tcPr>
            <w:tcW w:w="2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22</w:t>
            </w:r>
          </w:p>
        </w:tc>
        <w:tc>
          <w:tcPr>
            <w:tcW w:w="9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a bargain</w:t>
            </w:r>
          </w:p>
        </w:tc>
        <w:tc>
          <w:tcPr>
            <w:tcW w:w="187"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B</w:t>
            </w:r>
          </w:p>
        </w:tc>
        <w:tc>
          <w:tcPr>
            <w:tcW w:w="3675"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color w:val="000000"/>
                <w:sz w:val="24"/>
                <w:szCs w:val="24"/>
                <w:shd w:val="clear" w:color="auto" w:fill="FFFFFF"/>
                <w:lang w:val="en-US"/>
              </w:rPr>
              <w:t>something bought for less than its real value</w:t>
            </w:r>
          </w:p>
        </w:tc>
      </w:tr>
      <w:tr w:rsidR="00655232" w:rsidRPr="007C773C" w:rsidTr="00655232">
        <w:tc>
          <w:tcPr>
            <w:tcW w:w="2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23</w:t>
            </w:r>
          </w:p>
        </w:tc>
        <w:tc>
          <w:tcPr>
            <w:tcW w:w="9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a commodity</w:t>
            </w:r>
          </w:p>
        </w:tc>
        <w:tc>
          <w:tcPr>
            <w:tcW w:w="187"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C</w:t>
            </w:r>
          </w:p>
        </w:tc>
        <w:tc>
          <w:tcPr>
            <w:tcW w:w="3675"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something used for advertising things, such as a notice on a wall or in a newspaper, or a short film shown on TV</w:t>
            </w:r>
          </w:p>
        </w:tc>
      </w:tr>
      <w:tr w:rsidR="00655232" w:rsidRPr="007C773C" w:rsidTr="00655232">
        <w:tc>
          <w:tcPr>
            <w:tcW w:w="2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24</w:t>
            </w:r>
          </w:p>
        </w:tc>
        <w:tc>
          <w:tcPr>
            <w:tcW w:w="9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to estimate</w:t>
            </w:r>
          </w:p>
        </w:tc>
        <w:tc>
          <w:tcPr>
            <w:tcW w:w="187"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D</w:t>
            </w:r>
          </w:p>
        </w:tc>
        <w:tc>
          <w:tcPr>
            <w:tcW w:w="3675"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color w:val="000000"/>
                <w:sz w:val="24"/>
                <w:szCs w:val="24"/>
                <w:shd w:val="clear" w:color="auto" w:fill="FFFFFF"/>
                <w:lang w:val="en-US"/>
              </w:rPr>
              <w:t>an article of trade or commerce, esp. a mineral or farm product</w:t>
            </w:r>
          </w:p>
        </w:tc>
      </w:tr>
      <w:tr w:rsidR="00655232" w:rsidRPr="007C773C" w:rsidTr="00655232">
        <w:tc>
          <w:tcPr>
            <w:tcW w:w="2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25</w:t>
            </w:r>
          </w:p>
        </w:tc>
        <w:tc>
          <w:tcPr>
            <w:tcW w:w="9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to possess</w:t>
            </w:r>
          </w:p>
        </w:tc>
        <w:tc>
          <w:tcPr>
            <w:tcW w:w="187"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E</w:t>
            </w:r>
          </w:p>
        </w:tc>
        <w:tc>
          <w:tcPr>
            <w:tcW w:w="3675"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to judge or calculate the nature, value, size, amount, etc. of (something) roughly</w:t>
            </w:r>
          </w:p>
        </w:tc>
      </w:tr>
      <w:tr w:rsidR="00655232" w:rsidRPr="007C773C" w:rsidTr="00655232">
        <w:tc>
          <w:tcPr>
            <w:tcW w:w="2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26</w:t>
            </w:r>
          </w:p>
        </w:tc>
        <w:tc>
          <w:tcPr>
            <w:tcW w:w="9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manufacturing</w:t>
            </w:r>
          </w:p>
        </w:tc>
        <w:tc>
          <w:tcPr>
            <w:tcW w:w="187"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F</w:t>
            </w:r>
          </w:p>
        </w:tc>
        <w:tc>
          <w:tcPr>
            <w:tcW w:w="3675"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to have as one’s property, as a quality, etc; own</w:t>
            </w:r>
          </w:p>
        </w:tc>
      </w:tr>
      <w:tr w:rsidR="00655232" w:rsidRPr="007C773C" w:rsidTr="00655232">
        <w:tc>
          <w:tcPr>
            <w:tcW w:w="2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27</w:t>
            </w:r>
          </w:p>
        </w:tc>
        <w:tc>
          <w:tcPr>
            <w:tcW w:w="9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business</w:t>
            </w:r>
          </w:p>
        </w:tc>
        <w:tc>
          <w:tcPr>
            <w:tcW w:w="187"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G</w:t>
            </w:r>
          </w:p>
        </w:tc>
        <w:tc>
          <w:tcPr>
            <w:tcW w:w="3675"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making (something) on a large scale using machinery</w:t>
            </w:r>
          </w:p>
        </w:tc>
      </w:tr>
      <w:tr w:rsidR="00655232" w:rsidRPr="007C773C" w:rsidTr="00655232">
        <w:tc>
          <w:tcPr>
            <w:tcW w:w="2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28</w:t>
            </w:r>
          </w:p>
        </w:tc>
        <w:tc>
          <w:tcPr>
            <w:tcW w:w="9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training</w:t>
            </w:r>
          </w:p>
        </w:tc>
        <w:tc>
          <w:tcPr>
            <w:tcW w:w="187"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H</w:t>
            </w:r>
          </w:p>
        </w:tc>
        <w:tc>
          <w:tcPr>
            <w:tcW w:w="3675"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provide with something needed or wanted</w:t>
            </w:r>
          </w:p>
        </w:tc>
      </w:tr>
      <w:tr w:rsidR="00655232" w:rsidRPr="007C773C" w:rsidTr="00655232">
        <w:tc>
          <w:tcPr>
            <w:tcW w:w="2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29</w:t>
            </w:r>
          </w:p>
        </w:tc>
        <w:tc>
          <w:tcPr>
            <w:tcW w:w="9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to supply</w:t>
            </w:r>
          </w:p>
        </w:tc>
        <w:tc>
          <w:tcPr>
            <w:tcW w:w="187"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I</w:t>
            </w:r>
          </w:p>
        </w:tc>
        <w:tc>
          <w:tcPr>
            <w:tcW w:w="3675"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to work so as to get one's daily bread</w:t>
            </w:r>
          </w:p>
        </w:tc>
      </w:tr>
      <w:tr w:rsidR="00655232" w:rsidRPr="007C773C" w:rsidTr="00655232">
        <w:tc>
          <w:tcPr>
            <w:tcW w:w="2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30</w:t>
            </w:r>
          </w:p>
        </w:tc>
        <w:tc>
          <w:tcPr>
            <w:tcW w:w="9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to earn one’s living</w:t>
            </w:r>
          </w:p>
        </w:tc>
        <w:tc>
          <w:tcPr>
            <w:tcW w:w="187"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J</w:t>
            </w:r>
          </w:p>
        </w:tc>
        <w:tc>
          <w:tcPr>
            <w:tcW w:w="3675"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the process of teaching people or of being taught for a profession or activity</w:t>
            </w:r>
          </w:p>
        </w:tc>
      </w:tr>
      <w:tr w:rsidR="00655232" w:rsidRPr="009248F6" w:rsidTr="00655232">
        <w:tc>
          <w:tcPr>
            <w:tcW w:w="2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p>
        </w:tc>
        <w:tc>
          <w:tcPr>
            <w:tcW w:w="9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p>
        </w:tc>
        <w:tc>
          <w:tcPr>
            <w:tcW w:w="187"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K</w:t>
            </w:r>
          </w:p>
        </w:tc>
        <w:tc>
          <w:tcPr>
            <w:tcW w:w="3675"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commercial activity</w:t>
            </w:r>
          </w:p>
        </w:tc>
      </w:tr>
    </w:tbl>
    <w:p w:rsidR="00655232" w:rsidRPr="009248F6" w:rsidRDefault="00655232" w:rsidP="00655232">
      <w:pPr>
        <w:spacing w:before="120" w:after="120" w:line="380" w:lineRule="exact"/>
        <w:jc w:val="both"/>
        <w:rPr>
          <w:rFonts w:ascii="Times New Roman" w:eastAsia="Calibri" w:hAnsi="Times New Roman" w:cs="Times New Roman"/>
          <w:b/>
          <w:sz w:val="24"/>
          <w:szCs w:val="24"/>
          <w:lang w:val="en-US"/>
        </w:rPr>
      </w:pPr>
      <w:r w:rsidRPr="009248F6">
        <w:rPr>
          <w:rFonts w:ascii="Times New Roman" w:eastAsia="Calibri" w:hAnsi="Times New Roman" w:cs="Times New Roman"/>
          <w:b/>
          <w:sz w:val="24"/>
          <w:szCs w:val="24"/>
          <w:lang w:val="en-US"/>
        </w:rPr>
        <w:t xml:space="preserve">Task 3. </w:t>
      </w:r>
    </w:p>
    <w:p w:rsidR="00655232" w:rsidRPr="009248F6" w:rsidRDefault="00655232" w:rsidP="00655232">
      <w:pPr>
        <w:spacing w:after="120" w:line="380" w:lineRule="exact"/>
        <w:jc w:val="both"/>
        <w:rPr>
          <w:rFonts w:ascii="Times New Roman" w:eastAsia="Calibri" w:hAnsi="Times New Roman" w:cs="Times New Roman"/>
          <w:color w:val="FF0000"/>
          <w:sz w:val="24"/>
          <w:szCs w:val="24"/>
          <w:lang w:val="en-US"/>
        </w:rPr>
      </w:pPr>
      <w:r w:rsidRPr="009248F6">
        <w:rPr>
          <w:rFonts w:ascii="Times New Roman" w:eastAsia="Times New Roman" w:hAnsi="Times New Roman" w:cs="Times New Roman"/>
          <w:b/>
          <w:sz w:val="24"/>
          <w:lang w:val="en-US" w:bidi="en-US"/>
        </w:rPr>
        <w:t>Match beginning (31-35) with endings (a-f) . One ending is not needed.</w:t>
      </w:r>
      <w:r w:rsidRPr="009248F6">
        <w:rPr>
          <w:rFonts w:ascii="Times New Roman" w:eastAsia="Calibri" w:hAnsi="Times New Roman" w:cs="Times New Roman"/>
          <w:color w:val="FF0000"/>
          <w:sz w:val="24"/>
          <w:szCs w:val="24"/>
          <w:lang w:val="en-US"/>
        </w:rPr>
        <w:t xml:space="preserve"> </w:t>
      </w:r>
    </w:p>
    <w:tbl>
      <w:tblPr>
        <w:tblStyle w:val="TableNormal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6"/>
        <w:gridCol w:w="1802"/>
        <w:gridCol w:w="347"/>
        <w:gridCol w:w="6923"/>
      </w:tblGrid>
      <w:tr w:rsidR="00655232" w:rsidRPr="007C773C" w:rsidTr="00655232">
        <w:trPr>
          <w:trHeight w:val="273"/>
        </w:trPr>
        <w:tc>
          <w:tcPr>
            <w:tcW w:w="289" w:type="pct"/>
            <w:tcBorders>
              <w:top w:val="single" w:sz="4" w:space="0" w:color="000000"/>
              <w:left w:val="single" w:sz="4" w:space="0" w:color="000000"/>
              <w:bottom w:val="single" w:sz="4" w:space="0" w:color="000000"/>
              <w:right w:val="single" w:sz="4" w:space="0" w:color="000000"/>
            </w:tcBorders>
            <w:hideMark/>
          </w:tcPr>
          <w:p w:rsidR="00655232" w:rsidRPr="009248F6" w:rsidRDefault="00655232" w:rsidP="00655232">
            <w:pPr>
              <w:spacing w:line="380" w:lineRule="exact"/>
              <w:ind w:left="90" w:right="79"/>
              <w:jc w:val="center"/>
              <w:rPr>
                <w:rFonts w:ascii="Times New Roman" w:eastAsia="Times New Roman" w:hAnsi="Times New Roman"/>
                <w:sz w:val="24"/>
                <w:lang w:bidi="en-US"/>
              </w:rPr>
            </w:pPr>
            <w:r w:rsidRPr="009248F6">
              <w:rPr>
                <w:rFonts w:ascii="Times New Roman" w:eastAsia="Times New Roman" w:hAnsi="Times New Roman"/>
                <w:sz w:val="24"/>
                <w:lang w:bidi="en-US"/>
              </w:rPr>
              <w:t>31.</w:t>
            </w:r>
          </w:p>
        </w:tc>
        <w:tc>
          <w:tcPr>
            <w:tcW w:w="936"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both"/>
              <w:rPr>
                <w:rFonts w:ascii="Times New Roman" w:eastAsia="Times New Roman" w:hAnsi="Times New Roman"/>
                <w:sz w:val="24"/>
                <w:lang w:bidi="en-US"/>
              </w:rPr>
            </w:pPr>
            <w:r w:rsidRPr="009248F6">
              <w:rPr>
                <w:rFonts w:ascii="Times New Roman" w:eastAsia="Times New Roman" w:hAnsi="Times New Roman"/>
                <w:sz w:val="24"/>
                <w:lang w:bidi="en-US"/>
              </w:rPr>
              <w:t>Thank you for</w:t>
            </w:r>
          </w:p>
        </w:tc>
        <w:tc>
          <w:tcPr>
            <w:tcW w:w="180"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center"/>
              <w:rPr>
                <w:rFonts w:ascii="Times New Roman" w:eastAsia="Times New Roman" w:hAnsi="Times New Roman"/>
                <w:sz w:val="24"/>
                <w:lang w:bidi="en-US"/>
              </w:rPr>
            </w:pPr>
            <w:r w:rsidRPr="009248F6">
              <w:rPr>
                <w:rFonts w:ascii="Times New Roman" w:eastAsia="Times New Roman" w:hAnsi="Times New Roman"/>
                <w:sz w:val="24"/>
                <w:lang w:bidi="en-US"/>
              </w:rPr>
              <w:t>a</w:t>
            </w:r>
          </w:p>
        </w:tc>
        <w:tc>
          <w:tcPr>
            <w:tcW w:w="3594"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both"/>
              <w:rPr>
                <w:rFonts w:ascii="Times New Roman" w:eastAsia="Times New Roman" w:hAnsi="Times New Roman"/>
                <w:sz w:val="24"/>
                <w:lang w:bidi="en-US"/>
              </w:rPr>
            </w:pPr>
            <w:r w:rsidRPr="009248F6">
              <w:rPr>
                <w:rFonts w:ascii="Times New Roman" w:eastAsia="Times New Roman" w:hAnsi="Times New Roman"/>
                <w:sz w:val="24"/>
                <w:lang w:bidi="en-US"/>
              </w:rPr>
              <w:t>all, I want to explain the reason for delay.</w:t>
            </w:r>
          </w:p>
        </w:tc>
      </w:tr>
      <w:tr w:rsidR="00655232" w:rsidRPr="007C773C" w:rsidTr="00655232">
        <w:trPr>
          <w:trHeight w:val="278"/>
        </w:trPr>
        <w:tc>
          <w:tcPr>
            <w:tcW w:w="289" w:type="pct"/>
            <w:tcBorders>
              <w:top w:val="single" w:sz="4" w:space="0" w:color="000000"/>
              <w:left w:val="single" w:sz="4" w:space="0" w:color="000000"/>
              <w:bottom w:val="single" w:sz="4" w:space="0" w:color="000000"/>
              <w:right w:val="single" w:sz="4" w:space="0" w:color="000000"/>
            </w:tcBorders>
            <w:hideMark/>
          </w:tcPr>
          <w:p w:rsidR="00655232" w:rsidRPr="009248F6" w:rsidRDefault="00655232" w:rsidP="00655232">
            <w:pPr>
              <w:spacing w:line="380" w:lineRule="exact"/>
              <w:ind w:left="90" w:right="79"/>
              <w:jc w:val="center"/>
              <w:rPr>
                <w:rFonts w:ascii="Times New Roman" w:eastAsia="Times New Roman" w:hAnsi="Times New Roman"/>
                <w:sz w:val="24"/>
                <w:lang w:bidi="en-US"/>
              </w:rPr>
            </w:pPr>
            <w:r w:rsidRPr="009248F6">
              <w:rPr>
                <w:rFonts w:ascii="Times New Roman" w:eastAsia="Times New Roman" w:hAnsi="Times New Roman"/>
                <w:sz w:val="24"/>
                <w:lang w:bidi="en-US"/>
              </w:rPr>
              <w:t>32.</w:t>
            </w:r>
          </w:p>
        </w:tc>
        <w:tc>
          <w:tcPr>
            <w:tcW w:w="936"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both"/>
              <w:rPr>
                <w:rFonts w:ascii="Times New Roman" w:eastAsia="Times New Roman" w:hAnsi="Times New Roman"/>
                <w:sz w:val="24"/>
                <w:lang w:bidi="en-US"/>
              </w:rPr>
            </w:pPr>
            <w:r w:rsidRPr="009248F6">
              <w:rPr>
                <w:rFonts w:ascii="Times New Roman" w:eastAsia="Times New Roman" w:hAnsi="Times New Roman"/>
                <w:sz w:val="24"/>
                <w:lang w:bidi="en-US"/>
              </w:rPr>
              <w:t>Well, first of</w:t>
            </w:r>
          </w:p>
        </w:tc>
        <w:tc>
          <w:tcPr>
            <w:tcW w:w="180"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center"/>
              <w:rPr>
                <w:rFonts w:ascii="Times New Roman" w:eastAsia="Times New Roman" w:hAnsi="Times New Roman"/>
                <w:sz w:val="24"/>
                <w:lang w:bidi="en-US"/>
              </w:rPr>
            </w:pPr>
            <w:r w:rsidRPr="009248F6">
              <w:rPr>
                <w:rFonts w:ascii="Times New Roman" w:eastAsia="Times New Roman" w:hAnsi="Times New Roman"/>
                <w:sz w:val="24"/>
                <w:lang w:bidi="en-US"/>
              </w:rPr>
              <w:t>b</w:t>
            </w:r>
          </w:p>
        </w:tc>
        <w:tc>
          <w:tcPr>
            <w:tcW w:w="3594"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both"/>
              <w:rPr>
                <w:rFonts w:ascii="Times New Roman" w:eastAsia="Times New Roman" w:hAnsi="Times New Roman"/>
                <w:sz w:val="24"/>
                <w:lang w:bidi="en-US"/>
              </w:rPr>
            </w:pPr>
            <w:r w:rsidRPr="009248F6">
              <w:rPr>
                <w:rFonts w:ascii="Times New Roman" w:eastAsia="Times New Roman" w:hAnsi="Times New Roman"/>
                <w:sz w:val="24"/>
                <w:lang w:bidi="en-US"/>
              </w:rPr>
              <w:t>inviting me to the conference.</w:t>
            </w:r>
          </w:p>
        </w:tc>
      </w:tr>
      <w:tr w:rsidR="00655232" w:rsidRPr="007C773C" w:rsidTr="00655232">
        <w:trPr>
          <w:trHeight w:val="273"/>
        </w:trPr>
        <w:tc>
          <w:tcPr>
            <w:tcW w:w="289" w:type="pct"/>
            <w:tcBorders>
              <w:top w:val="single" w:sz="4" w:space="0" w:color="000000"/>
              <w:left w:val="single" w:sz="4" w:space="0" w:color="000000"/>
              <w:bottom w:val="single" w:sz="4" w:space="0" w:color="000000"/>
              <w:right w:val="single" w:sz="4" w:space="0" w:color="000000"/>
            </w:tcBorders>
            <w:hideMark/>
          </w:tcPr>
          <w:p w:rsidR="00655232" w:rsidRPr="009248F6" w:rsidRDefault="00655232" w:rsidP="00655232">
            <w:pPr>
              <w:spacing w:line="380" w:lineRule="exact"/>
              <w:ind w:left="90" w:right="79"/>
              <w:jc w:val="center"/>
              <w:rPr>
                <w:rFonts w:ascii="Times New Roman" w:eastAsia="Times New Roman" w:hAnsi="Times New Roman"/>
                <w:sz w:val="24"/>
                <w:lang w:bidi="en-US"/>
              </w:rPr>
            </w:pPr>
            <w:r w:rsidRPr="009248F6">
              <w:rPr>
                <w:rFonts w:ascii="Times New Roman" w:eastAsia="Times New Roman" w:hAnsi="Times New Roman"/>
                <w:sz w:val="24"/>
                <w:lang w:bidi="en-US"/>
              </w:rPr>
              <w:t>33.</w:t>
            </w:r>
          </w:p>
        </w:tc>
        <w:tc>
          <w:tcPr>
            <w:tcW w:w="936"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both"/>
              <w:rPr>
                <w:rFonts w:ascii="Times New Roman" w:eastAsia="Times New Roman" w:hAnsi="Times New Roman"/>
                <w:sz w:val="24"/>
                <w:lang w:bidi="en-US"/>
              </w:rPr>
            </w:pPr>
            <w:r w:rsidRPr="009248F6">
              <w:rPr>
                <w:rFonts w:ascii="Times New Roman" w:eastAsia="Times New Roman" w:hAnsi="Times New Roman"/>
                <w:sz w:val="24"/>
                <w:lang w:bidi="en-US"/>
              </w:rPr>
              <w:t xml:space="preserve">I’m here </w:t>
            </w:r>
          </w:p>
        </w:tc>
        <w:tc>
          <w:tcPr>
            <w:tcW w:w="180"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center"/>
              <w:rPr>
                <w:rFonts w:ascii="Times New Roman" w:eastAsia="Times New Roman" w:hAnsi="Times New Roman"/>
                <w:sz w:val="24"/>
                <w:lang w:bidi="en-US"/>
              </w:rPr>
            </w:pPr>
            <w:r w:rsidRPr="009248F6">
              <w:rPr>
                <w:rFonts w:ascii="Times New Roman" w:eastAsia="Times New Roman" w:hAnsi="Times New Roman"/>
                <w:sz w:val="24"/>
                <w:lang w:bidi="en-US"/>
              </w:rPr>
              <w:t>c</w:t>
            </w:r>
          </w:p>
        </w:tc>
        <w:tc>
          <w:tcPr>
            <w:tcW w:w="3594"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both"/>
              <w:rPr>
                <w:rFonts w:ascii="Times New Roman" w:eastAsia="Times New Roman" w:hAnsi="Times New Roman"/>
                <w:sz w:val="24"/>
                <w:lang w:bidi="en-US"/>
              </w:rPr>
            </w:pPr>
            <w:r w:rsidRPr="009248F6">
              <w:rPr>
                <w:rFonts w:ascii="Times New Roman" w:eastAsia="Times New Roman" w:hAnsi="Times New Roman"/>
                <w:sz w:val="24"/>
                <w:lang w:bidi="en-US"/>
              </w:rPr>
              <w:t>start with explaining the reason for this mistake.</w:t>
            </w:r>
          </w:p>
        </w:tc>
      </w:tr>
      <w:tr w:rsidR="00655232" w:rsidRPr="007C773C" w:rsidTr="00655232">
        <w:trPr>
          <w:trHeight w:val="278"/>
        </w:trPr>
        <w:tc>
          <w:tcPr>
            <w:tcW w:w="289" w:type="pct"/>
            <w:tcBorders>
              <w:top w:val="single" w:sz="4" w:space="0" w:color="000000"/>
              <w:left w:val="single" w:sz="4" w:space="0" w:color="000000"/>
              <w:bottom w:val="single" w:sz="4" w:space="0" w:color="000000"/>
              <w:right w:val="single" w:sz="4" w:space="0" w:color="000000"/>
            </w:tcBorders>
            <w:hideMark/>
          </w:tcPr>
          <w:p w:rsidR="00655232" w:rsidRPr="009248F6" w:rsidRDefault="00655232" w:rsidP="00655232">
            <w:pPr>
              <w:spacing w:line="380" w:lineRule="exact"/>
              <w:ind w:left="90" w:right="79"/>
              <w:jc w:val="center"/>
              <w:rPr>
                <w:rFonts w:ascii="Times New Roman" w:eastAsia="Times New Roman" w:hAnsi="Times New Roman"/>
                <w:sz w:val="24"/>
                <w:lang w:bidi="en-US"/>
              </w:rPr>
            </w:pPr>
            <w:r w:rsidRPr="009248F6">
              <w:rPr>
                <w:rFonts w:ascii="Times New Roman" w:eastAsia="Times New Roman" w:hAnsi="Times New Roman"/>
                <w:sz w:val="24"/>
                <w:lang w:bidi="en-US"/>
              </w:rPr>
              <w:t>34.</w:t>
            </w:r>
          </w:p>
        </w:tc>
        <w:tc>
          <w:tcPr>
            <w:tcW w:w="936"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both"/>
              <w:rPr>
                <w:rFonts w:ascii="Times New Roman" w:eastAsia="Times New Roman" w:hAnsi="Times New Roman"/>
                <w:sz w:val="24"/>
                <w:lang w:bidi="en-US"/>
              </w:rPr>
            </w:pPr>
            <w:r w:rsidRPr="009248F6">
              <w:rPr>
                <w:rFonts w:ascii="Times New Roman" w:eastAsia="Times New Roman" w:hAnsi="Times New Roman"/>
                <w:sz w:val="24"/>
                <w:lang w:bidi="en-US"/>
              </w:rPr>
              <w:t>I’d like to</w:t>
            </w:r>
          </w:p>
        </w:tc>
        <w:tc>
          <w:tcPr>
            <w:tcW w:w="180"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center"/>
              <w:rPr>
                <w:rFonts w:ascii="Times New Roman" w:eastAsia="Times New Roman" w:hAnsi="Times New Roman"/>
                <w:sz w:val="24"/>
                <w:lang w:bidi="en-US"/>
              </w:rPr>
            </w:pPr>
            <w:r w:rsidRPr="009248F6">
              <w:rPr>
                <w:rFonts w:ascii="Times New Roman" w:eastAsia="Times New Roman" w:hAnsi="Times New Roman"/>
                <w:sz w:val="24"/>
                <w:lang w:bidi="en-US"/>
              </w:rPr>
              <w:t>d</w:t>
            </w:r>
          </w:p>
        </w:tc>
        <w:tc>
          <w:tcPr>
            <w:tcW w:w="3594"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both"/>
              <w:rPr>
                <w:rFonts w:ascii="Times New Roman" w:eastAsia="Times New Roman" w:hAnsi="Times New Roman"/>
                <w:sz w:val="24"/>
                <w:lang w:bidi="en-US"/>
              </w:rPr>
            </w:pPr>
            <w:r w:rsidRPr="009248F6">
              <w:rPr>
                <w:rFonts w:ascii="Times New Roman" w:eastAsia="Times New Roman" w:hAnsi="Times New Roman"/>
                <w:sz w:val="24"/>
                <w:lang w:bidi="en-US"/>
              </w:rPr>
              <w:t>to tell you that we are going to place an order with you.</w:t>
            </w:r>
          </w:p>
        </w:tc>
      </w:tr>
      <w:tr w:rsidR="00655232" w:rsidRPr="007C773C" w:rsidTr="00655232">
        <w:trPr>
          <w:trHeight w:val="277"/>
        </w:trPr>
        <w:tc>
          <w:tcPr>
            <w:tcW w:w="289" w:type="pct"/>
            <w:tcBorders>
              <w:top w:val="single" w:sz="4" w:space="0" w:color="000000"/>
              <w:left w:val="single" w:sz="4" w:space="0" w:color="000000"/>
              <w:bottom w:val="single" w:sz="4" w:space="0" w:color="000000"/>
              <w:right w:val="single" w:sz="4" w:space="0" w:color="000000"/>
            </w:tcBorders>
            <w:hideMark/>
          </w:tcPr>
          <w:p w:rsidR="00655232" w:rsidRPr="009248F6" w:rsidRDefault="00655232" w:rsidP="00655232">
            <w:pPr>
              <w:spacing w:line="380" w:lineRule="exact"/>
              <w:ind w:left="90" w:right="79"/>
              <w:jc w:val="center"/>
              <w:rPr>
                <w:rFonts w:ascii="Times New Roman" w:eastAsia="Times New Roman" w:hAnsi="Times New Roman"/>
                <w:sz w:val="24"/>
                <w:lang w:bidi="en-US"/>
              </w:rPr>
            </w:pPr>
            <w:r w:rsidRPr="009248F6">
              <w:rPr>
                <w:rFonts w:ascii="Times New Roman" w:eastAsia="Times New Roman" w:hAnsi="Times New Roman"/>
                <w:sz w:val="24"/>
                <w:lang w:bidi="en-US"/>
              </w:rPr>
              <w:t>35.</w:t>
            </w:r>
          </w:p>
        </w:tc>
        <w:tc>
          <w:tcPr>
            <w:tcW w:w="936"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both"/>
              <w:rPr>
                <w:rFonts w:ascii="Times New Roman" w:eastAsia="Times New Roman" w:hAnsi="Times New Roman"/>
                <w:sz w:val="24"/>
                <w:lang w:bidi="en-US"/>
              </w:rPr>
            </w:pPr>
            <w:r w:rsidRPr="009248F6">
              <w:rPr>
                <w:rFonts w:ascii="Times New Roman" w:eastAsia="Times New Roman" w:hAnsi="Times New Roman"/>
                <w:sz w:val="24"/>
                <w:lang w:bidi="en-US"/>
              </w:rPr>
              <w:t xml:space="preserve">Are there any </w:t>
            </w:r>
          </w:p>
        </w:tc>
        <w:tc>
          <w:tcPr>
            <w:tcW w:w="180"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center"/>
              <w:rPr>
                <w:rFonts w:ascii="Times New Roman" w:eastAsia="Times New Roman" w:hAnsi="Times New Roman"/>
                <w:sz w:val="24"/>
                <w:lang w:bidi="en-US"/>
              </w:rPr>
            </w:pPr>
            <w:r w:rsidRPr="009248F6">
              <w:rPr>
                <w:rFonts w:ascii="Times New Roman" w:eastAsia="Times New Roman" w:hAnsi="Times New Roman"/>
                <w:sz w:val="24"/>
                <w:lang w:bidi="en-US"/>
              </w:rPr>
              <w:t>e</w:t>
            </w:r>
          </w:p>
        </w:tc>
        <w:tc>
          <w:tcPr>
            <w:tcW w:w="3594"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both"/>
              <w:rPr>
                <w:rFonts w:ascii="Times New Roman" w:eastAsia="Times New Roman" w:hAnsi="Times New Roman"/>
                <w:sz w:val="24"/>
                <w:lang w:bidi="en-US"/>
              </w:rPr>
            </w:pPr>
            <w:r w:rsidRPr="009248F6">
              <w:rPr>
                <w:rFonts w:ascii="Times New Roman" w:eastAsia="Times New Roman" w:hAnsi="Times New Roman"/>
                <w:sz w:val="24"/>
                <w:lang w:bidi="en-US"/>
              </w:rPr>
              <w:t>by pointing that we are unhappy about the delay in delivery.</w:t>
            </w:r>
          </w:p>
        </w:tc>
      </w:tr>
      <w:tr w:rsidR="00655232" w:rsidRPr="009248F6" w:rsidTr="00655232">
        <w:trPr>
          <w:trHeight w:val="277"/>
        </w:trPr>
        <w:tc>
          <w:tcPr>
            <w:tcW w:w="289"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center"/>
              <w:rPr>
                <w:rFonts w:ascii="Times New Roman" w:eastAsia="Times New Roman" w:hAnsi="Times New Roman"/>
                <w:sz w:val="24"/>
                <w:lang w:bidi="en-US"/>
              </w:rPr>
            </w:pPr>
          </w:p>
        </w:tc>
        <w:tc>
          <w:tcPr>
            <w:tcW w:w="936"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center"/>
              <w:rPr>
                <w:rFonts w:ascii="Times New Roman" w:eastAsia="Times New Roman" w:hAnsi="Times New Roman"/>
                <w:sz w:val="24"/>
                <w:lang w:bidi="en-US"/>
              </w:rPr>
            </w:pPr>
          </w:p>
        </w:tc>
        <w:tc>
          <w:tcPr>
            <w:tcW w:w="180"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center"/>
              <w:rPr>
                <w:rFonts w:ascii="Times New Roman" w:eastAsia="Times New Roman" w:hAnsi="Times New Roman"/>
                <w:sz w:val="24"/>
                <w:lang w:bidi="en-US"/>
              </w:rPr>
            </w:pPr>
            <w:r w:rsidRPr="009248F6">
              <w:rPr>
                <w:rFonts w:ascii="Times New Roman" w:eastAsia="Times New Roman" w:hAnsi="Times New Roman"/>
                <w:sz w:val="24"/>
                <w:lang w:bidi="en-US"/>
              </w:rPr>
              <w:t>f</w:t>
            </w:r>
          </w:p>
        </w:tc>
        <w:tc>
          <w:tcPr>
            <w:tcW w:w="3594"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both"/>
              <w:rPr>
                <w:rFonts w:ascii="Times New Roman" w:eastAsia="Times New Roman" w:hAnsi="Times New Roman"/>
                <w:sz w:val="24"/>
                <w:lang w:bidi="en-US"/>
              </w:rPr>
            </w:pPr>
            <w:r w:rsidRPr="009248F6">
              <w:rPr>
                <w:rFonts w:ascii="Times New Roman" w:eastAsia="Times New Roman" w:hAnsi="Times New Roman"/>
                <w:sz w:val="24"/>
                <w:lang w:bidi="en-US"/>
              </w:rPr>
              <w:t xml:space="preserve">questions so far? </w:t>
            </w:r>
          </w:p>
        </w:tc>
      </w:tr>
    </w:tbl>
    <w:p w:rsidR="00655232" w:rsidRPr="009248F6" w:rsidRDefault="00655232" w:rsidP="00655232">
      <w:pPr>
        <w:spacing w:before="120" w:after="0" w:line="380" w:lineRule="exact"/>
        <w:jc w:val="center"/>
        <w:rPr>
          <w:rFonts w:ascii="Times New Roman" w:eastAsia="Calibri" w:hAnsi="Times New Roman" w:cs="Times New Roman"/>
          <w:b/>
          <w:sz w:val="24"/>
          <w:szCs w:val="24"/>
          <w:lang w:val="en-US"/>
        </w:rPr>
      </w:pPr>
      <w:r w:rsidRPr="009248F6">
        <w:rPr>
          <w:rFonts w:ascii="Times New Roman" w:eastAsia="Calibri" w:hAnsi="Times New Roman" w:cs="Times New Roman"/>
          <w:b/>
          <w:sz w:val="24"/>
          <w:szCs w:val="24"/>
          <w:lang w:val="en-US"/>
        </w:rPr>
        <w:t>COMPREHENSION</w:t>
      </w:r>
    </w:p>
    <w:p w:rsidR="00655232" w:rsidRPr="009248F6" w:rsidRDefault="00655232" w:rsidP="00655232">
      <w:pPr>
        <w:spacing w:after="120" w:line="380" w:lineRule="exact"/>
        <w:jc w:val="both"/>
        <w:rPr>
          <w:rFonts w:ascii="Times New Roman" w:eastAsia="Calibri" w:hAnsi="Times New Roman" w:cs="Times New Roman"/>
          <w:b/>
          <w:sz w:val="24"/>
          <w:szCs w:val="24"/>
        </w:rPr>
      </w:pPr>
      <w:r w:rsidRPr="009248F6">
        <w:rPr>
          <w:rFonts w:ascii="Times New Roman" w:eastAsia="Calibri" w:hAnsi="Times New Roman" w:cs="Times New Roman"/>
          <w:b/>
          <w:sz w:val="24"/>
          <w:szCs w:val="24"/>
          <w:lang w:val="en-US"/>
        </w:rPr>
        <w:t xml:space="preserve">Task </w:t>
      </w:r>
      <w:r w:rsidRPr="009248F6">
        <w:rPr>
          <w:rFonts w:ascii="Times New Roman" w:eastAsia="Calibri" w:hAnsi="Times New Roman" w:cs="Times New Roman"/>
          <w:b/>
          <w:sz w:val="24"/>
          <w:szCs w:val="24"/>
        </w:rPr>
        <w:t>4</w:t>
      </w:r>
    </w:p>
    <w:p w:rsidR="00655232" w:rsidRPr="009248F6" w:rsidRDefault="00655232" w:rsidP="00655232">
      <w:pPr>
        <w:spacing w:after="120" w:line="380" w:lineRule="exact"/>
        <w:jc w:val="both"/>
        <w:rPr>
          <w:rFonts w:ascii="Times New Roman" w:eastAsia="Calibri" w:hAnsi="Times New Roman" w:cs="Times New Roman"/>
          <w:color w:val="FF0000"/>
          <w:sz w:val="24"/>
          <w:szCs w:val="24"/>
          <w:lang w:val="en-US"/>
        </w:rPr>
      </w:pPr>
      <w:r w:rsidRPr="009248F6">
        <w:rPr>
          <w:rFonts w:ascii="Times New Roman" w:eastAsia="Calibri" w:hAnsi="Times New Roman" w:cs="Times New Roman"/>
          <w:b/>
          <w:sz w:val="24"/>
          <w:szCs w:val="24"/>
          <w:lang w:val="en-US"/>
        </w:rPr>
        <w:t>Read the following statements  (31-40) and decide if they are true (T) or false (F) according to the materials studied in this course.</w:t>
      </w:r>
      <w:r w:rsidRPr="009248F6">
        <w:rPr>
          <w:rFonts w:ascii="Times New Roman" w:eastAsia="Calibri" w:hAnsi="Times New Roman" w:cs="Times New Roman"/>
          <w:color w:val="FF0000"/>
          <w:sz w:val="24"/>
          <w:szCs w:val="24"/>
          <w:lang w:val="en-US"/>
        </w:rPr>
        <w:t xml:space="preserve"> </w:t>
      </w:r>
    </w:p>
    <w:p w:rsidR="00655232" w:rsidRPr="009248F6" w:rsidRDefault="00655232" w:rsidP="00655232">
      <w:pPr>
        <w:spacing w:before="120" w:after="120" w:line="380" w:lineRule="exact"/>
        <w:ind w:left="284" w:hanging="397"/>
        <w:contextualSpacing/>
        <w:rPr>
          <w:rFonts w:ascii="Times New Roman" w:eastAsia="Calibri" w:hAnsi="Times New Roman" w:cs="Times New Roman"/>
          <w:sz w:val="24"/>
          <w:szCs w:val="24"/>
          <w:lang w:val="en-US" w:eastAsia="ru-RU"/>
        </w:rPr>
      </w:pPr>
      <w:r w:rsidRPr="009248F6">
        <w:rPr>
          <w:rFonts w:ascii="Times New Roman" w:eastAsia="Calibri" w:hAnsi="Times New Roman" w:cs="Times New Roman"/>
          <w:sz w:val="24"/>
          <w:szCs w:val="24"/>
          <w:lang w:val="en-US" w:eastAsia="ru-RU"/>
        </w:rPr>
        <w:lastRenderedPageBreak/>
        <w:t xml:space="preserve">36. Outputs (resources) are produced from inputs (goods and services) also called factors of production. </w:t>
      </w:r>
    </w:p>
    <w:p w:rsidR="00655232" w:rsidRPr="009248F6"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9248F6">
        <w:rPr>
          <w:rFonts w:ascii="Times New Roman" w:eastAsia="Calibri" w:hAnsi="Times New Roman" w:cs="Times New Roman"/>
          <w:sz w:val="24"/>
          <w:szCs w:val="24"/>
          <w:lang w:val="en-US" w:eastAsia="ru-RU"/>
        </w:rPr>
        <w:t>37. As a rule, in the UK pocket money is not considered to be a payment for work, but a right.</w:t>
      </w:r>
    </w:p>
    <w:p w:rsidR="00655232" w:rsidRPr="009248F6"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9248F6">
        <w:rPr>
          <w:rFonts w:ascii="Times New Roman" w:eastAsia="Calibri" w:hAnsi="Times New Roman" w:cs="Times New Roman"/>
          <w:sz w:val="24"/>
          <w:szCs w:val="24"/>
          <w:lang w:val="en-US" w:eastAsia="ru-RU"/>
        </w:rPr>
        <w:t>38. If a nation increases its production of consumer goods, its people will live better lives today.</w:t>
      </w:r>
    </w:p>
    <w:p w:rsidR="00655232" w:rsidRPr="009248F6"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9248F6">
        <w:rPr>
          <w:rFonts w:ascii="Times New Roman" w:eastAsia="Calibri" w:hAnsi="Times New Roman" w:cs="Times New Roman"/>
          <w:sz w:val="24"/>
          <w:szCs w:val="24"/>
          <w:lang w:val="en-US" w:eastAsia="ru-RU"/>
        </w:rPr>
        <w:t>39. The students hardly ever receive awards to cover tuition and maintenance.</w:t>
      </w:r>
    </w:p>
    <w:p w:rsidR="00655232" w:rsidRPr="009248F6"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9248F6">
        <w:rPr>
          <w:rFonts w:ascii="Times New Roman" w:eastAsia="Calibri" w:hAnsi="Times New Roman" w:cs="Times New Roman"/>
          <w:sz w:val="24"/>
          <w:szCs w:val="24"/>
          <w:lang w:val="en-US" w:eastAsia="ru-RU"/>
        </w:rPr>
        <w:t>40. The opportunity costs of going to university involve a loss of income and a loss of practical job experience while attending college.</w:t>
      </w:r>
    </w:p>
    <w:p w:rsidR="00655232" w:rsidRPr="009248F6" w:rsidRDefault="00655232" w:rsidP="00655232">
      <w:pPr>
        <w:tabs>
          <w:tab w:val="left" w:pos="900"/>
        </w:tabs>
        <w:spacing w:before="120" w:after="0" w:line="320" w:lineRule="exact"/>
        <w:ind w:left="902" w:hanging="902"/>
        <w:jc w:val="both"/>
        <w:rPr>
          <w:rFonts w:ascii="Times New Roman" w:eastAsia="Times New Roman" w:hAnsi="Times New Roman" w:cs="Times New Roman"/>
          <w:b/>
          <w:sz w:val="24"/>
          <w:szCs w:val="24"/>
          <w:lang w:val="en-US" w:eastAsia="ru-RU"/>
        </w:rPr>
      </w:pPr>
    </w:p>
    <w:p w:rsidR="00655232" w:rsidRPr="009248F6" w:rsidRDefault="00655232" w:rsidP="00655232">
      <w:pPr>
        <w:tabs>
          <w:tab w:val="left" w:pos="900"/>
        </w:tabs>
        <w:spacing w:before="120" w:after="0" w:line="320" w:lineRule="exact"/>
        <w:ind w:left="902" w:hanging="902"/>
        <w:jc w:val="both"/>
        <w:rPr>
          <w:rFonts w:ascii="Times New Roman" w:eastAsia="Times New Roman" w:hAnsi="Times New Roman" w:cs="Times New Roman"/>
          <w:b/>
          <w:sz w:val="24"/>
          <w:szCs w:val="24"/>
          <w:lang w:val="en-US" w:eastAsia="ru-RU"/>
        </w:rPr>
      </w:pPr>
      <w:r w:rsidRPr="009248F6">
        <w:rPr>
          <w:rFonts w:ascii="Times New Roman" w:eastAsia="Times New Roman" w:hAnsi="Times New Roman" w:cs="Times New Roman"/>
          <w:b/>
          <w:sz w:val="24"/>
          <w:szCs w:val="24"/>
          <w:lang w:val="en-GB" w:eastAsia="ru-RU"/>
        </w:rPr>
        <w:t>Task</w:t>
      </w:r>
      <w:r w:rsidRPr="009248F6">
        <w:rPr>
          <w:rFonts w:ascii="Times New Roman" w:eastAsia="Times New Roman" w:hAnsi="Times New Roman" w:cs="Times New Roman"/>
          <w:b/>
          <w:sz w:val="24"/>
          <w:szCs w:val="24"/>
          <w:lang w:val="en-US" w:eastAsia="ru-RU"/>
        </w:rPr>
        <w:t xml:space="preserve"> 5</w:t>
      </w:r>
    </w:p>
    <w:p w:rsidR="00655232" w:rsidRPr="009248F6" w:rsidRDefault="00655232" w:rsidP="00655232">
      <w:pPr>
        <w:spacing w:before="120" w:after="120" w:line="320" w:lineRule="exact"/>
        <w:jc w:val="both"/>
        <w:rPr>
          <w:rFonts w:ascii="Times New Roman" w:eastAsia="Times New Roman" w:hAnsi="Times New Roman" w:cs="Times New Roman"/>
          <w:b/>
          <w:sz w:val="24"/>
          <w:szCs w:val="24"/>
          <w:lang w:val="en-US" w:eastAsia="ru-RU"/>
        </w:rPr>
      </w:pPr>
      <w:r w:rsidRPr="009248F6">
        <w:rPr>
          <w:rFonts w:ascii="Times New Roman" w:eastAsia="Times New Roman" w:hAnsi="Times New Roman" w:cs="Times New Roman"/>
          <w:b/>
          <w:sz w:val="24"/>
          <w:szCs w:val="24"/>
          <w:lang w:val="en-US" w:eastAsia="ru-RU"/>
        </w:rPr>
        <w:t>Arrange the phrases (A-F) in the order (41-45) in which they should appear in the letter. One of the phrases is not needed.</w:t>
      </w:r>
    </w:p>
    <w:tbl>
      <w:tblPr>
        <w:tblStyle w:val="100"/>
        <w:tblW w:w="0" w:type="auto"/>
        <w:tblInd w:w="108" w:type="dxa"/>
        <w:tblLook w:val="04A0" w:firstRow="1" w:lastRow="0" w:firstColumn="1" w:lastColumn="0" w:noHBand="0" w:noVBand="1"/>
      </w:tblPr>
      <w:tblGrid>
        <w:gridCol w:w="7403"/>
        <w:gridCol w:w="390"/>
        <w:gridCol w:w="1727"/>
      </w:tblGrid>
      <w:tr w:rsidR="00655232" w:rsidRPr="009248F6" w:rsidTr="00655232">
        <w:tc>
          <w:tcPr>
            <w:tcW w:w="0" w:type="auto"/>
            <w:vMerge w:val="restart"/>
          </w:tcPr>
          <w:p w:rsidR="00655232" w:rsidRPr="009248F6" w:rsidRDefault="00655232" w:rsidP="00655232">
            <w:pPr>
              <w:spacing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Dear Mr. Milton, </w:t>
            </w:r>
          </w:p>
          <w:p w:rsidR="00655232" w:rsidRPr="009248F6" w:rsidRDefault="00655232" w:rsidP="00655232">
            <w:pPr>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 I would like to invite you </w:t>
            </w:r>
            <w:r w:rsidRPr="009248F6">
              <w:rPr>
                <w:rFonts w:ascii="Times New Roman" w:eastAsia="Times New Roman" w:hAnsi="Times New Roman" w:cs="Times New Roman"/>
                <w:b/>
                <w:sz w:val="24"/>
                <w:szCs w:val="24"/>
                <w:lang w:val="en-US" w:eastAsia="ru-RU"/>
              </w:rPr>
              <w:t>…(41)…</w:t>
            </w:r>
            <w:r w:rsidRPr="009248F6">
              <w:rPr>
                <w:rFonts w:ascii="Times New Roman" w:eastAsia="Times New Roman" w:hAnsi="Times New Roman" w:cs="Times New Roman"/>
                <w:sz w:val="24"/>
                <w:szCs w:val="24"/>
                <w:lang w:val="en-US" w:eastAsia="ru-RU"/>
              </w:rPr>
              <w:t xml:space="preserve"> that I believe </w:t>
            </w:r>
            <w:r w:rsidRPr="009248F6">
              <w:rPr>
                <w:rFonts w:ascii="Times New Roman" w:eastAsia="Times New Roman" w:hAnsi="Times New Roman" w:cs="Times New Roman"/>
                <w:b/>
                <w:sz w:val="24"/>
                <w:szCs w:val="24"/>
                <w:lang w:val="en-US" w:eastAsia="ru-RU"/>
              </w:rPr>
              <w:t xml:space="preserve">…(42)… </w:t>
            </w:r>
            <w:r w:rsidRPr="009248F6">
              <w:rPr>
                <w:rFonts w:ascii="Times New Roman" w:eastAsia="Times New Roman" w:hAnsi="Times New Roman" w:cs="Times New Roman"/>
                <w:sz w:val="24"/>
                <w:szCs w:val="24"/>
                <w:lang w:val="en-US" w:eastAsia="ru-RU"/>
              </w:rPr>
              <w:t xml:space="preserve">. </w:t>
            </w:r>
          </w:p>
          <w:p w:rsidR="00655232" w:rsidRPr="009248F6" w:rsidRDefault="00655232" w:rsidP="00655232">
            <w:pPr>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The 3D Technologies Seminar held at the Congress Centre </w:t>
            </w:r>
            <w:r w:rsidRPr="009248F6">
              <w:rPr>
                <w:rFonts w:ascii="Times New Roman" w:eastAsia="Times New Roman" w:hAnsi="Times New Roman" w:cs="Times New Roman"/>
                <w:b/>
                <w:sz w:val="24"/>
                <w:szCs w:val="24"/>
                <w:lang w:val="en-US" w:eastAsia="ru-RU"/>
              </w:rPr>
              <w:t>…(43)…</w:t>
            </w:r>
            <w:r w:rsidRPr="009248F6">
              <w:rPr>
                <w:rFonts w:ascii="Times New Roman" w:eastAsia="Times New Roman" w:hAnsi="Times New Roman" w:cs="Times New Roman"/>
                <w:sz w:val="24"/>
                <w:szCs w:val="24"/>
                <w:lang w:val="en-US" w:eastAsia="ru-RU"/>
              </w:rPr>
              <w:t xml:space="preserve"> will feature lectures by several key programmers and designers in the field of 3D modeling, </w:t>
            </w:r>
            <w:r w:rsidRPr="009248F6">
              <w:rPr>
                <w:rFonts w:ascii="Times New Roman" w:eastAsia="Times New Roman" w:hAnsi="Times New Roman" w:cs="Times New Roman"/>
                <w:b/>
                <w:sz w:val="24"/>
                <w:szCs w:val="24"/>
                <w:lang w:val="en-US" w:eastAsia="ru-RU"/>
              </w:rPr>
              <w:t xml:space="preserve">…(44)… </w:t>
            </w:r>
            <w:r w:rsidRPr="009248F6">
              <w:rPr>
                <w:rFonts w:ascii="Times New Roman" w:eastAsia="Times New Roman" w:hAnsi="Times New Roman" w:cs="Times New Roman"/>
                <w:sz w:val="24"/>
                <w:szCs w:val="24"/>
                <w:lang w:val="en-US" w:eastAsia="ru-RU"/>
              </w:rPr>
              <w:t xml:space="preserve">trilinear filtering, anti-aliasing and mipmapping. </w:t>
            </w:r>
          </w:p>
          <w:p w:rsidR="00655232" w:rsidRPr="009248F6" w:rsidRDefault="00655232" w:rsidP="00655232">
            <w:pPr>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 I am enclosing 3 tickets for you. I hope that you </w:t>
            </w:r>
            <w:r w:rsidRPr="009248F6">
              <w:rPr>
                <w:rFonts w:ascii="Times New Roman" w:eastAsia="Times New Roman" w:hAnsi="Times New Roman" w:cs="Times New Roman"/>
                <w:b/>
                <w:sz w:val="24"/>
                <w:szCs w:val="24"/>
                <w:lang w:val="en-US" w:eastAsia="ru-RU"/>
              </w:rPr>
              <w:t>…(45)…</w:t>
            </w:r>
            <w:r w:rsidRPr="009248F6">
              <w:rPr>
                <w:rFonts w:ascii="Times New Roman" w:eastAsia="Times New Roman" w:hAnsi="Times New Roman" w:cs="Times New Roman"/>
                <w:sz w:val="24"/>
                <w:szCs w:val="24"/>
                <w:lang w:val="en-US" w:eastAsia="ru-RU"/>
              </w:rPr>
              <w:t xml:space="preserve"> and I am looking forward to seeing you there. </w:t>
            </w:r>
          </w:p>
          <w:p w:rsidR="00655232" w:rsidRPr="009248F6" w:rsidRDefault="00655232" w:rsidP="00655232">
            <w:pPr>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 Best regards,</w:t>
            </w:r>
          </w:p>
          <w:p w:rsidR="00655232" w:rsidRPr="009248F6" w:rsidRDefault="00655232" w:rsidP="00655232">
            <w:pPr>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 Alfred Grima,</w:t>
            </w:r>
          </w:p>
          <w:p w:rsidR="00655232" w:rsidRPr="009248F6" w:rsidRDefault="00655232" w:rsidP="00655232">
            <w:pPr>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 Managing Director </w:t>
            </w:r>
          </w:p>
          <w:p w:rsidR="00655232" w:rsidRPr="009248F6" w:rsidRDefault="00655232" w:rsidP="00655232">
            <w:pPr>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Grima &amp; Co Ltd.</w:t>
            </w:r>
          </w:p>
        </w:tc>
        <w:tc>
          <w:tcPr>
            <w:tcW w:w="0" w:type="auto"/>
          </w:tcPr>
          <w:p w:rsidR="00655232" w:rsidRPr="009248F6"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w:t>
            </w:r>
          </w:p>
        </w:tc>
        <w:tc>
          <w:tcPr>
            <w:tcW w:w="0" w:type="auto"/>
          </w:tcPr>
          <w:p w:rsidR="00655232" w:rsidRPr="009248F6"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decide to attend</w:t>
            </w:r>
          </w:p>
        </w:tc>
      </w:tr>
      <w:tr w:rsidR="00655232" w:rsidRPr="009248F6" w:rsidTr="00655232">
        <w:tc>
          <w:tcPr>
            <w:tcW w:w="0" w:type="auto"/>
            <w:vMerge/>
          </w:tcPr>
          <w:p w:rsidR="00655232" w:rsidRPr="009248F6"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rsidR="00655232" w:rsidRPr="009248F6"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B</w:t>
            </w:r>
          </w:p>
        </w:tc>
        <w:tc>
          <w:tcPr>
            <w:tcW w:w="0" w:type="auto"/>
          </w:tcPr>
          <w:p w:rsidR="00655232" w:rsidRPr="009248F6"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to a seminar</w:t>
            </w:r>
          </w:p>
        </w:tc>
      </w:tr>
      <w:tr w:rsidR="00655232" w:rsidRPr="009248F6" w:rsidTr="00655232">
        <w:tc>
          <w:tcPr>
            <w:tcW w:w="0" w:type="auto"/>
            <w:vMerge/>
          </w:tcPr>
          <w:p w:rsidR="00655232" w:rsidRPr="009248F6"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rsidR="00655232" w:rsidRPr="009248F6"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C</w:t>
            </w:r>
          </w:p>
        </w:tc>
        <w:tc>
          <w:tcPr>
            <w:tcW w:w="0" w:type="auto"/>
          </w:tcPr>
          <w:p w:rsidR="00655232" w:rsidRPr="009248F6"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with topics including</w:t>
            </w:r>
          </w:p>
        </w:tc>
      </w:tr>
      <w:tr w:rsidR="00655232" w:rsidRPr="007C773C" w:rsidTr="00655232">
        <w:tc>
          <w:tcPr>
            <w:tcW w:w="0" w:type="auto"/>
            <w:vMerge/>
          </w:tcPr>
          <w:p w:rsidR="00655232" w:rsidRPr="009248F6"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rsidR="00655232" w:rsidRPr="009248F6"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D</w:t>
            </w:r>
          </w:p>
        </w:tc>
        <w:tc>
          <w:tcPr>
            <w:tcW w:w="0" w:type="auto"/>
          </w:tcPr>
          <w:p w:rsidR="00655232" w:rsidRPr="009248F6"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 reservation in your name</w:t>
            </w:r>
          </w:p>
        </w:tc>
      </w:tr>
      <w:tr w:rsidR="00655232" w:rsidRPr="009248F6" w:rsidTr="00655232">
        <w:tc>
          <w:tcPr>
            <w:tcW w:w="0" w:type="auto"/>
            <w:vMerge/>
          </w:tcPr>
          <w:p w:rsidR="00655232" w:rsidRPr="009248F6"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rsidR="00655232" w:rsidRPr="009248F6"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E</w:t>
            </w:r>
          </w:p>
        </w:tc>
        <w:tc>
          <w:tcPr>
            <w:tcW w:w="0" w:type="auto"/>
          </w:tcPr>
          <w:p w:rsidR="00655232" w:rsidRPr="009248F6"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will interest you</w:t>
            </w:r>
          </w:p>
        </w:tc>
      </w:tr>
      <w:tr w:rsidR="00655232" w:rsidRPr="009248F6" w:rsidTr="00655232">
        <w:tc>
          <w:tcPr>
            <w:tcW w:w="0" w:type="auto"/>
            <w:vMerge/>
          </w:tcPr>
          <w:p w:rsidR="00655232" w:rsidRPr="009248F6"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rsidR="00655232" w:rsidRPr="009248F6"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F</w:t>
            </w:r>
          </w:p>
        </w:tc>
        <w:tc>
          <w:tcPr>
            <w:tcW w:w="0" w:type="auto"/>
          </w:tcPr>
          <w:p w:rsidR="00655232" w:rsidRPr="009248F6"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on June 13</w:t>
            </w:r>
          </w:p>
        </w:tc>
      </w:tr>
    </w:tbl>
    <w:p w:rsidR="00655232" w:rsidRPr="009248F6" w:rsidRDefault="00655232" w:rsidP="00655232">
      <w:pPr>
        <w:tabs>
          <w:tab w:val="left" w:pos="900"/>
        </w:tabs>
        <w:spacing w:before="120" w:after="0" w:line="300" w:lineRule="exact"/>
        <w:ind w:left="902" w:hanging="902"/>
        <w:jc w:val="both"/>
        <w:rPr>
          <w:rFonts w:ascii="Times New Roman" w:eastAsia="Times New Roman" w:hAnsi="Times New Roman" w:cs="Times New Roman"/>
          <w:b/>
          <w:sz w:val="24"/>
          <w:szCs w:val="24"/>
          <w:lang w:val="en-US" w:eastAsia="ru-RU"/>
        </w:rPr>
      </w:pPr>
      <w:r w:rsidRPr="009248F6">
        <w:rPr>
          <w:rFonts w:ascii="Times New Roman" w:eastAsia="Times New Roman" w:hAnsi="Times New Roman" w:cs="Times New Roman"/>
          <w:b/>
          <w:sz w:val="24"/>
          <w:szCs w:val="24"/>
          <w:lang w:val="en-GB" w:eastAsia="ru-RU"/>
        </w:rPr>
        <w:t>Task</w:t>
      </w:r>
      <w:r w:rsidRPr="009248F6">
        <w:rPr>
          <w:rFonts w:ascii="Times New Roman" w:eastAsia="Times New Roman" w:hAnsi="Times New Roman" w:cs="Times New Roman"/>
          <w:b/>
          <w:sz w:val="24"/>
          <w:szCs w:val="24"/>
          <w:lang w:val="en-US" w:eastAsia="ru-RU"/>
        </w:rPr>
        <w:t xml:space="preserve"> 6</w:t>
      </w:r>
    </w:p>
    <w:p w:rsidR="00655232" w:rsidRPr="009248F6" w:rsidRDefault="00655232" w:rsidP="00655232">
      <w:pPr>
        <w:tabs>
          <w:tab w:val="left" w:pos="900"/>
        </w:tabs>
        <w:spacing w:before="120" w:after="0" w:line="300" w:lineRule="exact"/>
        <w:ind w:left="902" w:hanging="902"/>
        <w:jc w:val="both"/>
        <w:rPr>
          <w:rFonts w:ascii="Times New Roman" w:eastAsia="Times New Roman" w:hAnsi="Times New Roman" w:cs="Times New Roman"/>
          <w:b/>
          <w:sz w:val="24"/>
          <w:szCs w:val="24"/>
          <w:lang w:val="en-US" w:eastAsia="ru-RU"/>
        </w:rPr>
      </w:pPr>
      <w:r w:rsidRPr="009248F6">
        <w:rPr>
          <w:rFonts w:ascii="Times New Roman" w:hAnsi="Times New Roman" w:cs="Times New Roman"/>
          <w:b/>
          <w:sz w:val="24"/>
          <w:szCs w:val="24"/>
          <w:lang w:val="en-US"/>
        </w:rPr>
        <w:t xml:space="preserve">Read the letter again and </w:t>
      </w:r>
      <w:r w:rsidRPr="009248F6">
        <w:rPr>
          <w:rFonts w:ascii="Times New Roman" w:eastAsia="Times New Roman" w:hAnsi="Times New Roman" w:cs="Times New Roman"/>
          <w:b/>
          <w:sz w:val="24"/>
          <w:szCs w:val="24"/>
          <w:lang w:val="en-US" w:eastAsia="ru-RU"/>
        </w:rPr>
        <w:t>choose the best answer (A, B or C)</w:t>
      </w:r>
      <w:r w:rsidRPr="009248F6">
        <w:rPr>
          <w:rFonts w:ascii="Times New Roman" w:hAnsi="Times New Roman" w:cs="Times New Roman"/>
          <w:b/>
          <w:sz w:val="24"/>
          <w:szCs w:val="24"/>
          <w:lang w:val="en-US"/>
        </w:rPr>
        <w:t xml:space="preserve"> f</w:t>
      </w:r>
      <w:r w:rsidRPr="009248F6">
        <w:rPr>
          <w:rFonts w:ascii="Times New Roman" w:eastAsia="Times New Roman" w:hAnsi="Times New Roman" w:cs="Times New Roman"/>
          <w:b/>
          <w:sz w:val="24"/>
          <w:szCs w:val="24"/>
          <w:lang w:val="en-US" w:eastAsia="ru-RU"/>
        </w:rPr>
        <w:t>or questions 46-50.</w:t>
      </w:r>
    </w:p>
    <w:p w:rsidR="00655232" w:rsidRPr="009248F6" w:rsidRDefault="00655232" w:rsidP="00655232">
      <w:pPr>
        <w:tabs>
          <w:tab w:val="left" w:pos="900"/>
        </w:tabs>
        <w:spacing w:after="0" w:line="300" w:lineRule="exact"/>
        <w:ind w:left="902" w:hanging="902"/>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46. The letter above is … .</w:t>
      </w:r>
    </w:p>
    <w:p w:rsidR="00655232" w:rsidRPr="009248F6" w:rsidRDefault="00655232" w:rsidP="00DC2125">
      <w:pPr>
        <w:numPr>
          <w:ilvl w:val="0"/>
          <w:numId w:val="16"/>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 letter of application</w:t>
      </w:r>
    </w:p>
    <w:p w:rsidR="00655232" w:rsidRPr="009248F6" w:rsidRDefault="00655232" w:rsidP="00DC2125">
      <w:pPr>
        <w:numPr>
          <w:ilvl w:val="0"/>
          <w:numId w:val="16"/>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 letter of inquiry</w:t>
      </w:r>
    </w:p>
    <w:p w:rsidR="00655232" w:rsidRPr="009248F6" w:rsidRDefault="00655232" w:rsidP="00DC2125">
      <w:pPr>
        <w:numPr>
          <w:ilvl w:val="0"/>
          <w:numId w:val="16"/>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a cover letter </w:t>
      </w:r>
    </w:p>
    <w:p w:rsidR="00655232" w:rsidRPr="009248F6" w:rsidRDefault="00655232" w:rsidP="00DC2125">
      <w:pPr>
        <w:numPr>
          <w:ilvl w:val="0"/>
          <w:numId w:val="16"/>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aa advertisement</w:t>
      </w:r>
    </w:p>
    <w:p w:rsidR="00655232" w:rsidRPr="009248F6" w:rsidRDefault="00655232" w:rsidP="00655232">
      <w:pPr>
        <w:tabs>
          <w:tab w:val="left" w:pos="900"/>
        </w:tabs>
        <w:spacing w:after="0" w:line="30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47. The letter is written by … .</w:t>
      </w:r>
    </w:p>
    <w:p w:rsidR="00655232" w:rsidRPr="009248F6" w:rsidRDefault="00655232" w:rsidP="00DC2125">
      <w:pPr>
        <w:numPr>
          <w:ilvl w:val="0"/>
          <w:numId w:val="17"/>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 student looking for internship</w:t>
      </w:r>
    </w:p>
    <w:p w:rsidR="00655232" w:rsidRPr="009248F6" w:rsidRDefault="00655232" w:rsidP="00DC2125">
      <w:pPr>
        <w:numPr>
          <w:ilvl w:val="0"/>
          <w:numId w:val="17"/>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 business partner</w:t>
      </w:r>
    </w:p>
    <w:p w:rsidR="00655232" w:rsidRPr="009248F6" w:rsidRDefault="00655232" w:rsidP="00DC2125">
      <w:pPr>
        <w:numPr>
          <w:ilvl w:val="0"/>
          <w:numId w:val="17"/>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an angry customer</w:t>
      </w:r>
    </w:p>
    <w:p w:rsidR="00655232" w:rsidRPr="009248F6" w:rsidRDefault="00655232" w:rsidP="00DC2125">
      <w:pPr>
        <w:numPr>
          <w:ilvl w:val="0"/>
          <w:numId w:val="17"/>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 potential buyer</w:t>
      </w:r>
    </w:p>
    <w:p w:rsidR="00655232" w:rsidRPr="009248F6" w:rsidRDefault="00655232" w:rsidP="00655232">
      <w:pPr>
        <w:tabs>
          <w:tab w:val="left" w:pos="900"/>
        </w:tabs>
        <w:spacing w:after="0" w:line="30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48. The above letter is written to … .</w:t>
      </w:r>
    </w:p>
    <w:p w:rsidR="00655232" w:rsidRPr="009248F6" w:rsidRDefault="00655232" w:rsidP="00DC2125">
      <w:pPr>
        <w:numPr>
          <w:ilvl w:val="0"/>
          <w:numId w:val="18"/>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 seller</w:t>
      </w:r>
    </w:p>
    <w:p w:rsidR="00655232" w:rsidRPr="009248F6" w:rsidRDefault="00655232" w:rsidP="00DC2125">
      <w:pPr>
        <w:numPr>
          <w:ilvl w:val="0"/>
          <w:numId w:val="18"/>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 potential supplier</w:t>
      </w:r>
    </w:p>
    <w:p w:rsidR="00655232" w:rsidRPr="009248F6" w:rsidRDefault="00655232" w:rsidP="00DC2125">
      <w:pPr>
        <w:numPr>
          <w:ilvl w:val="0"/>
          <w:numId w:val="18"/>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any person interested in the activity</w:t>
      </w:r>
    </w:p>
    <w:p w:rsidR="00655232" w:rsidRPr="009248F6" w:rsidRDefault="00655232" w:rsidP="00DC2125">
      <w:pPr>
        <w:numPr>
          <w:ilvl w:val="0"/>
          <w:numId w:val="18"/>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 distributor</w:t>
      </w:r>
    </w:p>
    <w:p w:rsidR="00655232" w:rsidRPr="009248F6" w:rsidRDefault="00655232" w:rsidP="00655232">
      <w:pPr>
        <w:tabs>
          <w:tab w:val="left" w:pos="900"/>
        </w:tabs>
        <w:spacing w:after="0" w:line="30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49. The sender and the recipient are … . </w:t>
      </w:r>
    </w:p>
    <w:p w:rsidR="00655232" w:rsidRPr="009248F6" w:rsidRDefault="00655232" w:rsidP="00DC2125">
      <w:pPr>
        <w:numPr>
          <w:ilvl w:val="0"/>
          <w:numId w:val="19"/>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lastRenderedPageBreak/>
        <w:t>not acquainted</w:t>
      </w:r>
    </w:p>
    <w:p w:rsidR="00655232" w:rsidRPr="009248F6" w:rsidRDefault="00655232" w:rsidP="00DC2125">
      <w:pPr>
        <w:numPr>
          <w:ilvl w:val="0"/>
          <w:numId w:val="19"/>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good partners</w:t>
      </w:r>
    </w:p>
    <w:p w:rsidR="00655232" w:rsidRPr="009248F6" w:rsidRDefault="00655232" w:rsidP="00DC2125">
      <w:pPr>
        <w:numPr>
          <w:ilvl w:val="0"/>
          <w:numId w:val="19"/>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connected by the common business</w:t>
      </w:r>
    </w:p>
    <w:p w:rsidR="00655232" w:rsidRPr="009248F6" w:rsidRDefault="00655232" w:rsidP="00DC2125">
      <w:pPr>
        <w:numPr>
          <w:ilvl w:val="0"/>
          <w:numId w:val="19"/>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trying to establish business contacts</w:t>
      </w:r>
    </w:p>
    <w:p w:rsidR="00655232" w:rsidRPr="009248F6" w:rsidRDefault="00655232" w:rsidP="00655232">
      <w:pPr>
        <w:tabs>
          <w:tab w:val="left" w:pos="900"/>
        </w:tabs>
        <w:spacing w:after="0" w:line="30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50. The letter above is written in order to … .</w:t>
      </w:r>
    </w:p>
    <w:p w:rsidR="00655232" w:rsidRPr="009248F6" w:rsidRDefault="00655232" w:rsidP="00DC2125">
      <w:pPr>
        <w:numPr>
          <w:ilvl w:val="0"/>
          <w:numId w:val="20"/>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to find details of the delivery</w:t>
      </w:r>
    </w:p>
    <w:p w:rsidR="00655232" w:rsidRPr="009248F6" w:rsidRDefault="00655232" w:rsidP="00DC2125">
      <w:pPr>
        <w:numPr>
          <w:ilvl w:val="0"/>
          <w:numId w:val="20"/>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to find out the availability of a discount</w:t>
      </w:r>
    </w:p>
    <w:p w:rsidR="00655232" w:rsidRPr="009248F6" w:rsidRDefault="00655232" w:rsidP="00DC2125">
      <w:pPr>
        <w:numPr>
          <w:ilvl w:val="0"/>
          <w:numId w:val="20"/>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to change the agreement</w:t>
      </w:r>
    </w:p>
    <w:p w:rsidR="00655232" w:rsidRPr="009248F6" w:rsidRDefault="00655232" w:rsidP="00DC2125">
      <w:pPr>
        <w:numPr>
          <w:ilvl w:val="0"/>
          <w:numId w:val="20"/>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to complain about faulty product</w:t>
      </w:r>
    </w:p>
    <w:p w:rsidR="00655232" w:rsidRPr="009248F6" w:rsidRDefault="00655232" w:rsidP="00655232">
      <w:pPr>
        <w:tabs>
          <w:tab w:val="left" w:pos="900"/>
        </w:tabs>
        <w:spacing w:before="120" w:after="120" w:line="320" w:lineRule="exact"/>
        <w:ind w:left="902" w:hanging="902"/>
        <w:jc w:val="both"/>
        <w:rPr>
          <w:rFonts w:ascii="Times New Roman" w:eastAsia="Times New Roman" w:hAnsi="Times New Roman" w:cs="Times New Roman"/>
          <w:b/>
          <w:sz w:val="24"/>
          <w:szCs w:val="24"/>
          <w:lang w:val="en-US" w:eastAsia="ru-RU"/>
        </w:rPr>
      </w:pPr>
      <w:r w:rsidRPr="009248F6">
        <w:rPr>
          <w:rFonts w:ascii="Times New Roman" w:eastAsia="Times New Roman" w:hAnsi="Times New Roman" w:cs="Times New Roman"/>
          <w:b/>
          <w:sz w:val="24"/>
          <w:szCs w:val="24"/>
          <w:lang w:val="en-US" w:eastAsia="ru-RU"/>
        </w:rPr>
        <w:t xml:space="preserve">WRITING  </w:t>
      </w:r>
    </w:p>
    <w:p w:rsidR="00655232" w:rsidRPr="009248F6" w:rsidRDefault="00655232" w:rsidP="00655232">
      <w:pPr>
        <w:spacing w:before="120" w:after="120" w:line="320" w:lineRule="exact"/>
        <w:rPr>
          <w:rFonts w:ascii="Times New Roman" w:eastAsia="Times New Roman" w:hAnsi="Times New Roman" w:cs="Times New Roman"/>
          <w:b/>
          <w:sz w:val="24"/>
          <w:szCs w:val="24"/>
          <w:lang w:val="en-GB" w:eastAsia="ru-RU"/>
        </w:rPr>
      </w:pPr>
      <w:r w:rsidRPr="009248F6">
        <w:rPr>
          <w:rFonts w:ascii="Times New Roman" w:eastAsia="Times New Roman" w:hAnsi="Times New Roman" w:cs="Times New Roman"/>
          <w:b/>
          <w:sz w:val="24"/>
          <w:szCs w:val="24"/>
          <w:lang w:val="en-GB" w:eastAsia="ru-RU"/>
        </w:rPr>
        <w:t>Complete the below formal business email of inquiry from Ian McAdam, a client, to a project manager. Write at least 100 words and cover the following points:</w:t>
      </w:r>
    </w:p>
    <w:p w:rsidR="00655232" w:rsidRPr="009248F6"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1. First of all ask the project manager to provide you with an update on where you are on the Skipton Airport Project. Ask him to clarify what the current issues with the delivery system are.</w:t>
      </w:r>
    </w:p>
    <w:p w:rsidR="00655232" w:rsidRPr="009248F6"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2. Remind the project manager that at the end of your last meeting you requested a copy of the latest project update report. Unfortunately, you have still not received it. Ask him to forward it to you.</w:t>
      </w:r>
    </w:p>
    <w:p w:rsidR="00655232" w:rsidRPr="009248F6"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3. Ask the project manager whether the post-installation support covers the equipment 24 hours a day. Find out what is actually included in the support. Also mention that you’d like to have confirmation that the cost of parts and labour are included in the package. Point out that you require this information as soon as possible.</w:t>
      </w:r>
    </w:p>
    <w:p w:rsidR="00655232" w:rsidRPr="009248F6"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4. Point out that you are considering extending the period of the post-installation support from Skipton Airport Project from 6 months to 12 months. Say that you would be very grateful if they could provide you with a quote for this extension.</w:t>
      </w:r>
    </w:p>
    <w:p w:rsidR="00655232" w:rsidRPr="009248F6"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 xml:space="preserve"> 5. Finalize the email message saying that you would really appreciate if your partners could deal with these matters urgently.</w:t>
      </w:r>
    </w:p>
    <w:tbl>
      <w:tblPr>
        <w:tblStyle w:val="100"/>
        <w:tblW w:w="0" w:type="auto"/>
        <w:tblLook w:val="04A0" w:firstRow="1" w:lastRow="0" w:firstColumn="1" w:lastColumn="0" w:noHBand="0" w:noVBand="1"/>
      </w:tblPr>
      <w:tblGrid>
        <w:gridCol w:w="9571"/>
      </w:tblGrid>
      <w:tr w:rsidR="00655232" w:rsidRPr="007C773C" w:rsidTr="00655232">
        <w:tc>
          <w:tcPr>
            <w:tcW w:w="9571" w:type="dxa"/>
          </w:tcPr>
          <w:p w:rsidR="00655232" w:rsidRPr="009248F6" w:rsidRDefault="00655232" w:rsidP="00655232">
            <w:pPr>
              <w:spacing w:line="32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Dear Mr Mitchell,</w:t>
            </w:r>
          </w:p>
          <w:p w:rsidR="00655232" w:rsidRPr="009248F6" w:rsidRDefault="00655232" w:rsidP="00655232">
            <w:pPr>
              <w:spacing w:line="32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I am writing in reference to the current situation with the Skipton Airport Project. We have a number of questions which we hope you could answer.</w:t>
            </w:r>
          </w:p>
          <w:p w:rsidR="00655232" w:rsidRPr="009248F6" w:rsidRDefault="00655232" w:rsidP="00655232">
            <w:pPr>
              <w:spacing w:line="32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GB" w:eastAsia="ru-RU"/>
              </w:rPr>
              <w:t>(</w:t>
            </w:r>
            <w:r w:rsidR="008D6B13">
              <w:rPr>
                <w:rFonts w:ascii="Times New Roman" w:eastAsia="Times New Roman" w:hAnsi="Times New Roman" w:cs="Times New Roman"/>
                <w:sz w:val="24"/>
                <w:szCs w:val="24"/>
                <w:lang w:val="en-GB" w:eastAsia="ru-RU"/>
              </w:rPr>
              <w:t>1</w:t>
            </w:r>
            <w:r w:rsidRPr="009248F6">
              <w:rPr>
                <w:rFonts w:ascii="Times New Roman" w:eastAsia="Times New Roman" w:hAnsi="Times New Roman" w:cs="Times New Roman"/>
                <w:sz w:val="24"/>
                <w:szCs w:val="24"/>
                <w:lang w:val="en-GB" w:eastAsia="ru-RU"/>
              </w:rPr>
              <w:t>) First of all, ________________________________________________________________</w:t>
            </w:r>
          </w:p>
          <w:p w:rsidR="00655232" w:rsidRPr="009248F6" w:rsidRDefault="00655232" w:rsidP="00655232">
            <w:pPr>
              <w:spacing w:line="32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w:t>
            </w:r>
            <w:r w:rsidR="008D6B13">
              <w:rPr>
                <w:rFonts w:ascii="Times New Roman" w:eastAsia="Times New Roman" w:hAnsi="Times New Roman" w:cs="Times New Roman"/>
                <w:sz w:val="24"/>
                <w:szCs w:val="24"/>
                <w:lang w:val="en-GB" w:eastAsia="ru-RU"/>
              </w:rPr>
              <w:t>2</w:t>
            </w:r>
            <w:r w:rsidRPr="009248F6">
              <w:rPr>
                <w:rFonts w:ascii="Times New Roman" w:eastAsia="Times New Roman" w:hAnsi="Times New Roman" w:cs="Times New Roman"/>
                <w:sz w:val="24"/>
                <w:szCs w:val="24"/>
                <w:lang w:val="en-GB" w:eastAsia="ru-RU"/>
              </w:rPr>
              <w:t>) In addition, ________________________________________________________________</w:t>
            </w:r>
          </w:p>
          <w:p w:rsidR="00655232" w:rsidRPr="009248F6" w:rsidRDefault="00655232" w:rsidP="00655232">
            <w:pPr>
              <w:spacing w:line="32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w:t>
            </w:r>
            <w:r w:rsidR="008D6B13">
              <w:rPr>
                <w:rFonts w:ascii="Times New Roman" w:eastAsia="Times New Roman" w:hAnsi="Times New Roman" w:cs="Times New Roman"/>
                <w:sz w:val="24"/>
                <w:szCs w:val="24"/>
                <w:lang w:val="en-GB" w:eastAsia="ru-RU"/>
              </w:rPr>
              <w:t>3</w:t>
            </w:r>
            <w:r w:rsidRPr="009248F6">
              <w:rPr>
                <w:rFonts w:ascii="Times New Roman" w:eastAsia="Times New Roman" w:hAnsi="Times New Roman" w:cs="Times New Roman"/>
                <w:sz w:val="24"/>
                <w:szCs w:val="24"/>
                <w:lang w:val="en-GB" w:eastAsia="ru-RU"/>
              </w:rPr>
              <w:t>) __________________________________________________________________________</w:t>
            </w:r>
          </w:p>
          <w:p w:rsidR="00655232" w:rsidRPr="009248F6" w:rsidRDefault="00655232" w:rsidP="00655232">
            <w:pPr>
              <w:spacing w:line="32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w:t>
            </w:r>
            <w:r w:rsidR="008D6B13">
              <w:rPr>
                <w:rFonts w:ascii="Times New Roman" w:eastAsia="Times New Roman" w:hAnsi="Times New Roman" w:cs="Times New Roman"/>
                <w:sz w:val="24"/>
                <w:szCs w:val="24"/>
                <w:lang w:val="en-GB" w:eastAsia="ru-RU"/>
              </w:rPr>
              <w:t>4</w:t>
            </w:r>
            <w:r w:rsidRPr="009248F6">
              <w:rPr>
                <w:rFonts w:ascii="Times New Roman" w:eastAsia="Times New Roman" w:hAnsi="Times New Roman" w:cs="Times New Roman"/>
                <w:sz w:val="24"/>
                <w:szCs w:val="24"/>
                <w:lang w:val="en-GB" w:eastAsia="ru-RU"/>
              </w:rPr>
              <w:t>) And lastly, ________________________________________________________________</w:t>
            </w:r>
          </w:p>
          <w:p w:rsidR="00655232" w:rsidRPr="009248F6" w:rsidRDefault="00655232" w:rsidP="00655232">
            <w:pPr>
              <w:spacing w:line="32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w:t>
            </w:r>
            <w:r w:rsidR="008D6B13">
              <w:rPr>
                <w:rFonts w:ascii="Times New Roman" w:eastAsia="Times New Roman" w:hAnsi="Times New Roman" w:cs="Times New Roman"/>
                <w:sz w:val="24"/>
                <w:szCs w:val="24"/>
                <w:lang w:val="en-GB" w:eastAsia="ru-RU"/>
              </w:rPr>
              <w:t>5</w:t>
            </w:r>
            <w:r w:rsidRPr="009248F6">
              <w:rPr>
                <w:rFonts w:ascii="Times New Roman" w:eastAsia="Times New Roman" w:hAnsi="Times New Roman" w:cs="Times New Roman"/>
                <w:sz w:val="24"/>
                <w:szCs w:val="24"/>
                <w:lang w:val="en-GB" w:eastAsia="ru-RU"/>
              </w:rPr>
              <w:t>) __________________________________________________________________________</w:t>
            </w:r>
          </w:p>
          <w:p w:rsidR="00655232" w:rsidRPr="009248F6" w:rsidRDefault="00655232" w:rsidP="00655232">
            <w:pPr>
              <w:spacing w:line="32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I look forward to hearing from you.</w:t>
            </w:r>
          </w:p>
          <w:p w:rsidR="00655232" w:rsidRPr="009248F6" w:rsidRDefault="00655232" w:rsidP="00655232">
            <w:pPr>
              <w:spacing w:line="32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Yours sincerely,</w:t>
            </w:r>
          </w:p>
          <w:p w:rsidR="00655232" w:rsidRPr="009248F6" w:rsidRDefault="00655232" w:rsidP="00655232">
            <w:pPr>
              <w:spacing w:line="32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Ian McAdam</w:t>
            </w:r>
          </w:p>
          <w:p w:rsidR="00655232" w:rsidRPr="009248F6" w:rsidRDefault="00655232" w:rsidP="00655232">
            <w:pPr>
              <w:spacing w:line="32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GB" w:eastAsia="ru-RU"/>
              </w:rPr>
              <w:t>Development Manager</w:t>
            </w:r>
          </w:p>
        </w:tc>
      </w:tr>
    </w:tbl>
    <w:p w:rsidR="00655232" w:rsidRPr="009248F6" w:rsidRDefault="004B141C" w:rsidP="00655232">
      <w:pPr>
        <w:spacing w:before="120" w:after="120" w:line="320" w:lineRule="exact"/>
        <w:ind w:left="340" w:hanging="340"/>
        <w:jc w:val="both"/>
        <w:rPr>
          <w:rFonts w:ascii="Times New Roman" w:eastAsia="Times New Roman" w:hAnsi="Times New Roman" w:cs="Times New Roman"/>
          <w:b/>
          <w:sz w:val="28"/>
          <w:szCs w:val="28"/>
          <w:u w:val="single"/>
          <w:lang w:eastAsia="ru-RU"/>
        </w:rPr>
      </w:pPr>
      <w:r w:rsidRPr="009248F6">
        <w:rPr>
          <w:rFonts w:ascii="Times New Roman" w:eastAsia="Times New Roman" w:hAnsi="Times New Roman" w:cs="Times New Roman"/>
          <w:b/>
          <w:sz w:val="28"/>
          <w:szCs w:val="28"/>
          <w:u w:val="single"/>
          <w:lang w:eastAsia="ru-RU"/>
        </w:rPr>
        <w:t>Зачет</w:t>
      </w:r>
    </w:p>
    <w:p w:rsidR="00655232" w:rsidRPr="009248F6" w:rsidRDefault="00655232" w:rsidP="00655232">
      <w:pPr>
        <w:spacing w:before="120" w:after="120" w:line="320" w:lineRule="exact"/>
        <w:ind w:left="340" w:hanging="340"/>
        <w:jc w:val="both"/>
        <w:rPr>
          <w:rFonts w:ascii="Times New Roman" w:eastAsia="Times New Roman" w:hAnsi="Times New Roman" w:cs="Times New Roman"/>
          <w:i/>
          <w:sz w:val="28"/>
          <w:szCs w:val="28"/>
          <w:lang w:eastAsia="ru-RU"/>
        </w:rPr>
      </w:pPr>
      <w:r w:rsidRPr="009248F6">
        <w:rPr>
          <w:rFonts w:ascii="Times New Roman" w:eastAsia="Times New Roman" w:hAnsi="Times New Roman" w:cs="Times New Roman"/>
          <w:i/>
          <w:sz w:val="28"/>
          <w:szCs w:val="28"/>
          <w:lang w:eastAsia="ru-RU"/>
        </w:rPr>
        <w:t xml:space="preserve">Образец ситуационного задания </w:t>
      </w:r>
    </w:p>
    <w:tbl>
      <w:tblPr>
        <w:tblStyle w:val="22"/>
        <w:tblW w:w="5000" w:type="pct"/>
        <w:tblLook w:val="04A0" w:firstRow="1" w:lastRow="0" w:firstColumn="1" w:lastColumn="0" w:noHBand="0" w:noVBand="1"/>
      </w:tblPr>
      <w:tblGrid>
        <w:gridCol w:w="9628"/>
      </w:tblGrid>
      <w:tr w:rsidR="00655232" w:rsidRPr="007C773C" w:rsidTr="00655232">
        <w:tc>
          <w:tcPr>
            <w:tcW w:w="5000" w:type="pct"/>
          </w:tcPr>
          <w:p w:rsidR="00655232" w:rsidRPr="009248F6" w:rsidRDefault="00655232" w:rsidP="00655232">
            <w:pPr>
              <w:spacing w:line="320" w:lineRule="exact"/>
              <w:jc w:val="both"/>
              <w:rPr>
                <w:rFonts w:ascii="Times New Roman" w:hAnsi="Times New Roman" w:cs="Times New Roman"/>
                <w:sz w:val="24"/>
                <w:szCs w:val="24"/>
                <w:lang w:val="en-US"/>
              </w:rPr>
            </w:pPr>
          </w:p>
          <w:p w:rsidR="00655232" w:rsidRPr="009248F6" w:rsidRDefault="00655232" w:rsidP="00655232">
            <w:pPr>
              <w:spacing w:line="320" w:lineRule="exact"/>
              <w:jc w:val="both"/>
              <w:rPr>
                <w:rFonts w:ascii="Times New Roman" w:hAnsi="Times New Roman" w:cs="Times New Roman"/>
                <w:sz w:val="24"/>
                <w:szCs w:val="24"/>
                <w:lang w:val="fr-FR"/>
              </w:rPr>
            </w:pPr>
            <w:r w:rsidRPr="009248F6">
              <w:rPr>
                <w:rFonts w:ascii="Times New Roman" w:hAnsi="Times New Roman" w:cs="Times New Roman"/>
                <w:sz w:val="24"/>
                <w:szCs w:val="24"/>
                <w:lang w:val="fr-FR"/>
              </w:rPr>
              <w:t xml:space="preserve">Confirm or refute the statement below and present your reasoning in 10-15 full sentences. Make full use of the active vocabulary studied in this course. </w:t>
            </w:r>
          </w:p>
          <w:p w:rsidR="00655232" w:rsidRPr="009248F6" w:rsidRDefault="00655232" w:rsidP="00655232">
            <w:pPr>
              <w:spacing w:line="320" w:lineRule="exact"/>
              <w:jc w:val="center"/>
              <w:rPr>
                <w:rFonts w:ascii="Times New Roman" w:hAnsi="Times New Roman" w:cs="Times New Roman"/>
                <w:b/>
                <w:i/>
                <w:color w:val="000000" w:themeColor="text1"/>
                <w:sz w:val="24"/>
                <w:szCs w:val="24"/>
                <w:lang w:val="en"/>
              </w:rPr>
            </w:pPr>
            <w:r w:rsidRPr="009248F6">
              <w:rPr>
                <w:rFonts w:ascii="Times New Roman" w:hAnsi="Times New Roman" w:cs="Times New Roman"/>
                <w:b/>
                <w:i/>
                <w:color w:val="000000" w:themeColor="text1"/>
                <w:sz w:val="24"/>
                <w:szCs w:val="24"/>
                <w:lang w:val="en"/>
              </w:rPr>
              <w:lastRenderedPageBreak/>
              <w:t>A supply chain starts with the delivery of raw materials from a supplier to a manufacturer and ends with the delivery of the finished product or service to the end consumer.</w:t>
            </w:r>
          </w:p>
          <w:p w:rsidR="00655232" w:rsidRPr="009248F6" w:rsidRDefault="00655232" w:rsidP="00655232">
            <w:pPr>
              <w:spacing w:line="320" w:lineRule="exact"/>
              <w:jc w:val="both"/>
              <w:rPr>
                <w:rFonts w:ascii="Times New Roman" w:hAnsi="Times New Roman" w:cs="Times New Roman"/>
                <w:color w:val="000000" w:themeColor="text1"/>
                <w:sz w:val="24"/>
                <w:szCs w:val="24"/>
                <w:lang w:val="en"/>
              </w:rPr>
            </w:pPr>
            <w:r w:rsidRPr="009248F6">
              <w:rPr>
                <w:rFonts w:ascii="Times New Roman" w:hAnsi="Times New Roman" w:cs="Times New Roman"/>
                <w:color w:val="000000" w:themeColor="text1"/>
                <w:sz w:val="24"/>
                <w:szCs w:val="24"/>
                <w:lang w:val="en"/>
              </w:rPr>
              <w:t>Follow the plan:</w:t>
            </w:r>
          </w:p>
          <w:p w:rsidR="00655232" w:rsidRPr="009248F6" w:rsidRDefault="00655232" w:rsidP="00DC2125">
            <w:pPr>
              <w:numPr>
                <w:ilvl w:val="0"/>
                <w:numId w:val="4"/>
              </w:numPr>
              <w:spacing w:line="320" w:lineRule="exact"/>
              <w:contextualSpacing/>
              <w:rPr>
                <w:rFonts w:ascii="Times New Roman" w:hAnsi="Times New Roman" w:cs="Times New Roman"/>
                <w:sz w:val="24"/>
                <w:szCs w:val="24"/>
                <w:lang w:val="en-US"/>
              </w:rPr>
            </w:pPr>
            <w:r w:rsidRPr="009248F6">
              <w:rPr>
                <w:rFonts w:ascii="Times New Roman" w:hAnsi="Times New Roman" w:cs="Times New Roman"/>
                <w:color w:val="000000" w:themeColor="text1"/>
                <w:sz w:val="24"/>
                <w:szCs w:val="24"/>
                <w:lang w:val="en-US"/>
              </w:rPr>
              <w:t xml:space="preserve">Name the steps in </w:t>
            </w:r>
            <w:r w:rsidR="004B141C" w:rsidRPr="009248F6">
              <w:rPr>
                <w:rFonts w:ascii="Times New Roman" w:hAnsi="Times New Roman" w:cs="Times New Roman"/>
                <w:color w:val="000000" w:themeColor="text1"/>
                <w:sz w:val="24"/>
                <w:szCs w:val="24"/>
                <w:lang w:val="en-US"/>
              </w:rPr>
              <w:t xml:space="preserve">managing </w:t>
            </w:r>
            <w:r w:rsidRPr="009248F6">
              <w:rPr>
                <w:rFonts w:ascii="Times New Roman" w:hAnsi="Times New Roman" w:cs="Times New Roman"/>
                <w:color w:val="000000" w:themeColor="text1"/>
                <w:sz w:val="24"/>
                <w:szCs w:val="24"/>
                <w:lang w:val="en-US"/>
              </w:rPr>
              <w:t>production process, when a good or service is created</w:t>
            </w:r>
            <w:r w:rsidR="004B141C" w:rsidRPr="009248F6">
              <w:rPr>
                <w:rFonts w:ascii="Times New Roman" w:hAnsi="Times New Roman" w:cs="Times New Roman"/>
                <w:color w:val="000000" w:themeColor="text1"/>
                <w:sz w:val="24"/>
                <w:szCs w:val="24"/>
                <w:lang w:val="en-US"/>
              </w:rPr>
              <w:t>.</w:t>
            </w:r>
          </w:p>
          <w:p w:rsidR="00655232" w:rsidRPr="009248F6" w:rsidRDefault="00655232" w:rsidP="00DC2125">
            <w:pPr>
              <w:numPr>
                <w:ilvl w:val="0"/>
                <w:numId w:val="4"/>
              </w:numPr>
              <w:spacing w:line="320" w:lineRule="exact"/>
              <w:contextualSpacing/>
              <w:rPr>
                <w:rFonts w:ascii="Times New Roman" w:hAnsi="Times New Roman" w:cs="Times New Roman"/>
                <w:sz w:val="24"/>
                <w:szCs w:val="24"/>
                <w:lang w:val="en-US"/>
              </w:rPr>
            </w:pPr>
            <w:r w:rsidRPr="009248F6">
              <w:rPr>
                <w:rFonts w:ascii="Times New Roman" w:hAnsi="Times New Roman" w:cs="Times New Roman"/>
                <w:color w:val="000000" w:themeColor="text1"/>
                <w:sz w:val="24"/>
                <w:szCs w:val="24"/>
                <w:lang w:val="en-US"/>
              </w:rPr>
              <w:t xml:space="preserve">Explain how supply chain </w:t>
            </w:r>
            <w:r w:rsidR="004B141C" w:rsidRPr="009248F6">
              <w:rPr>
                <w:rFonts w:ascii="Times New Roman" w:hAnsi="Times New Roman" w:cs="Times New Roman"/>
                <w:color w:val="000000" w:themeColor="text1"/>
                <w:sz w:val="24"/>
                <w:szCs w:val="24"/>
                <w:lang w:val="en-US"/>
              </w:rPr>
              <w:t xml:space="preserve">management </w:t>
            </w:r>
            <w:r w:rsidRPr="009248F6">
              <w:rPr>
                <w:rFonts w:ascii="Times New Roman" w:hAnsi="Times New Roman" w:cs="Times New Roman"/>
                <w:color w:val="000000" w:themeColor="text1"/>
                <w:sz w:val="24"/>
                <w:szCs w:val="24"/>
                <w:lang w:val="en-US"/>
              </w:rPr>
              <w:t xml:space="preserve">works and define the role of </w:t>
            </w:r>
            <w:r w:rsidRPr="009248F6">
              <w:rPr>
                <w:rFonts w:ascii="Times New Roman" w:hAnsi="Times New Roman" w:cs="Times New Roman"/>
                <w:sz w:val="24"/>
                <w:szCs w:val="24"/>
                <w:lang w:val="en-US"/>
              </w:rPr>
              <w:t>suppliers, manufacturers, transporters and distributors in it.</w:t>
            </w:r>
          </w:p>
          <w:p w:rsidR="00655232" w:rsidRPr="009248F6" w:rsidRDefault="00655232" w:rsidP="00DC2125">
            <w:pPr>
              <w:numPr>
                <w:ilvl w:val="0"/>
                <w:numId w:val="4"/>
              </w:numPr>
              <w:spacing w:line="320" w:lineRule="exact"/>
              <w:contextualSpacing/>
              <w:rPr>
                <w:sz w:val="24"/>
                <w:szCs w:val="24"/>
                <w:lang w:val="en-US"/>
              </w:rPr>
            </w:pPr>
            <w:r w:rsidRPr="009248F6">
              <w:rPr>
                <w:rFonts w:ascii="Times New Roman" w:hAnsi="Times New Roman" w:cs="Times New Roman"/>
                <w:sz w:val="24"/>
                <w:szCs w:val="24"/>
                <w:lang w:val="en-US"/>
              </w:rPr>
              <w:t xml:space="preserve">Expand on the </w:t>
            </w:r>
            <w:r w:rsidR="004B141C" w:rsidRPr="009248F6">
              <w:rPr>
                <w:rFonts w:ascii="Times New Roman" w:hAnsi="Times New Roman" w:cs="Times New Roman"/>
                <w:sz w:val="24"/>
                <w:szCs w:val="24"/>
                <w:lang w:val="en-US"/>
              </w:rPr>
              <w:t>importance of an efficient</w:t>
            </w:r>
            <w:r w:rsidRPr="009248F6">
              <w:rPr>
                <w:rFonts w:ascii="Times New Roman" w:hAnsi="Times New Roman" w:cs="Times New Roman"/>
                <w:sz w:val="24"/>
                <w:szCs w:val="24"/>
                <w:lang w:val="en-US"/>
              </w:rPr>
              <w:t xml:space="preserve"> supply chain </w:t>
            </w:r>
            <w:r w:rsidR="004B141C" w:rsidRPr="009248F6">
              <w:rPr>
                <w:rFonts w:ascii="Times New Roman" w:hAnsi="Times New Roman" w:cs="Times New Roman"/>
                <w:sz w:val="24"/>
                <w:szCs w:val="24"/>
                <w:lang w:val="en-US"/>
              </w:rPr>
              <w:t>management.</w:t>
            </w:r>
          </w:p>
          <w:p w:rsidR="00655232" w:rsidRPr="009248F6" w:rsidRDefault="00655232" w:rsidP="00655232">
            <w:pPr>
              <w:spacing w:line="320" w:lineRule="exact"/>
              <w:ind w:left="360"/>
              <w:contextualSpacing/>
              <w:rPr>
                <w:sz w:val="24"/>
                <w:szCs w:val="24"/>
                <w:lang w:val="en-US"/>
              </w:rPr>
            </w:pPr>
          </w:p>
        </w:tc>
      </w:tr>
    </w:tbl>
    <w:p w:rsidR="004A5E9E" w:rsidRPr="00B84F61" w:rsidRDefault="004A5E9E" w:rsidP="00655232">
      <w:pPr>
        <w:spacing w:before="240" w:after="0" w:line="360" w:lineRule="auto"/>
        <w:jc w:val="center"/>
        <w:rPr>
          <w:rFonts w:ascii="Times New Roman" w:eastAsia="Times New Roman" w:hAnsi="Times New Roman" w:cs="Times New Roman"/>
          <w:b/>
          <w:sz w:val="32"/>
          <w:szCs w:val="32"/>
          <w:lang w:val="en-US" w:eastAsia="ru-RU"/>
        </w:rPr>
      </w:pPr>
    </w:p>
    <w:p w:rsidR="00655232" w:rsidRPr="009248F6" w:rsidRDefault="00655232" w:rsidP="00655232">
      <w:pPr>
        <w:spacing w:before="240" w:after="0" w:line="360" w:lineRule="auto"/>
        <w:jc w:val="center"/>
        <w:rPr>
          <w:rFonts w:ascii="Times New Roman" w:eastAsia="Times New Roman" w:hAnsi="Times New Roman" w:cs="Times New Roman"/>
          <w:b/>
          <w:sz w:val="32"/>
          <w:szCs w:val="32"/>
          <w:lang w:eastAsia="ru-RU"/>
        </w:rPr>
      </w:pPr>
      <w:r w:rsidRPr="009248F6">
        <w:rPr>
          <w:rFonts w:ascii="Times New Roman" w:eastAsia="Times New Roman" w:hAnsi="Times New Roman" w:cs="Times New Roman"/>
          <w:b/>
          <w:sz w:val="32"/>
          <w:szCs w:val="32"/>
          <w:lang w:eastAsia="ru-RU"/>
        </w:rPr>
        <w:t>Экзамен</w:t>
      </w:r>
    </w:p>
    <w:p w:rsidR="00655232" w:rsidRPr="009248F6" w:rsidRDefault="00655232" w:rsidP="00655232">
      <w:pPr>
        <w:tabs>
          <w:tab w:val="num" w:pos="360"/>
        </w:tabs>
        <w:spacing w:before="120" w:after="120" w:line="390" w:lineRule="exact"/>
        <w:ind w:left="425" w:right="-142" w:hanging="425"/>
        <w:jc w:val="both"/>
        <w:rPr>
          <w:rFonts w:ascii="Times New Roman" w:eastAsia="Times New Roman" w:hAnsi="Times New Roman" w:cs="Times New Roman"/>
          <w:b/>
          <w:i/>
          <w:sz w:val="28"/>
          <w:szCs w:val="28"/>
          <w:lang w:eastAsia="ru-RU"/>
        </w:rPr>
      </w:pPr>
      <w:r w:rsidRPr="009248F6">
        <w:rPr>
          <w:rFonts w:ascii="Times New Roman" w:eastAsia="Times New Roman" w:hAnsi="Times New Roman" w:cs="Times New Roman"/>
          <w:b/>
          <w:i/>
          <w:sz w:val="28"/>
          <w:szCs w:val="28"/>
          <w:lang w:eastAsia="ru-RU"/>
        </w:rPr>
        <w:t xml:space="preserve">Образец экзаменационного билета </w:t>
      </w:r>
    </w:p>
    <w:tbl>
      <w:tblPr>
        <w:tblStyle w:val="22"/>
        <w:tblW w:w="5000" w:type="pct"/>
        <w:tblLook w:val="04A0" w:firstRow="1" w:lastRow="0" w:firstColumn="1" w:lastColumn="0" w:noHBand="0" w:noVBand="1"/>
      </w:tblPr>
      <w:tblGrid>
        <w:gridCol w:w="9628"/>
      </w:tblGrid>
      <w:tr w:rsidR="00655232" w:rsidRPr="009248F6" w:rsidTr="00655232">
        <w:tc>
          <w:tcPr>
            <w:tcW w:w="5000" w:type="pct"/>
          </w:tcPr>
          <w:p w:rsidR="00655232" w:rsidRPr="009248F6" w:rsidRDefault="00655232" w:rsidP="004A5E9E">
            <w:pPr>
              <w:spacing w:line="260" w:lineRule="exact"/>
              <w:jc w:val="center"/>
              <w:rPr>
                <w:rFonts w:ascii="Times New Roman" w:eastAsia="Calibri" w:hAnsi="Times New Roman" w:cs="Times New Roman"/>
                <w:b/>
                <w:sz w:val="24"/>
                <w:szCs w:val="24"/>
              </w:rPr>
            </w:pPr>
            <w:r w:rsidRPr="009248F6">
              <w:rPr>
                <w:rFonts w:ascii="Times New Roman" w:eastAsia="Times New Roman" w:hAnsi="Times New Roman" w:cs="Times New Roman"/>
                <w:b/>
                <w:i/>
                <w:sz w:val="28"/>
                <w:szCs w:val="28"/>
                <w:lang w:eastAsia="ru-RU"/>
              </w:rPr>
              <w:t xml:space="preserve"> </w:t>
            </w:r>
            <w:r w:rsidRPr="009248F6">
              <w:rPr>
                <w:rFonts w:ascii="Times New Roman" w:eastAsia="Calibri" w:hAnsi="Times New Roman" w:cs="Times New Roman"/>
                <w:b/>
                <w:sz w:val="24"/>
                <w:szCs w:val="24"/>
              </w:rPr>
              <w:t xml:space="preserve">Федеральное государственное образовательное бюджетное учреждение </w:t>
            </w:r>
          </w:p>
          <w:p w:rsidR="00655232" w:rsidRPr="009248F6" w:rsidRDefault="00655232" w:rsidP="004A5E9E">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высшего образования</w:t>
            </w:r>
          </w:p>
          <w:p w:rsidR="00655232" w:rsidRPr="009248F6" w:rsidRDefault="00655232" w:rsidP="004A5E9E">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«ФИНАНСОВЫЙ УНИВЕРСИТЕТ ПРИ ПРАВИТЕЛЬСТВЕ</w:t>
            </w:r>
          </w:p>
          <w:p w:rsidR="00655232" w:rsidRPr="009248F6" w:rsidRDefault="00655232" w:rsidP="004A5E9E">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 xml:space="preserve"> РОССИЙСКОЙ ФЕДЕРАЦИИ»</w:t>
            </w:r>
          </w:p>
          <w:p w:rsidR="00655232" w:rsidRPr="009248F6" w:rsidRDefault="00655232" w:rsidP="004A5E9E">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(Финансовый университет)</w:t>
            </w:r>
          </w:p>
          <w:p w:rsidR="00655232" w:rsidRPr="009248F6" w:rsidRDefault="00655232" w:rsidP="004A5E9E">
            <w:pPr>
              <w:spacing w:line="260" w:lineRule="exact"/>
              <w:rPr>
                <w:rFonts w:ascii="Times New Roman" w:eastAsia="Calibri" w:hAnsi="Times New Roman" w:cs="Times New Roman"/>
                <w:sz w:val="24"/>
                <w:szCs w:val="24"/>
              </w:rPr>
            </w:pPr>
          </w:p>
          <w:p w:rsidR="00655232" w:rsidRPr="009248F6" w:rsidRDefault="001641F0" w:rsidP="004A5E9E">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Кафедра</w:t>
            </w:r>
            <w:r w:rsidR="00655232" w:rsidRPr="009248F6">
              <w:rPr>
                <w:rFonts w:ascii="Times New Roman" w:eastAsia="Calibri" w:hAnsi="Times New Roman" w:cs="Times New Roman"/>
                <w:sz w:val="24"/>
                <w:szCs w:val="24"/>
              </w:rPr>
              <w:t xml:space="preserve"> английского языка и профессиональной </w:t>
            </w:r>
            <w:r w:rsidR="004A5E9E" w:rsidRPr="009248F6">
              <w:rPr>
                <w:rFonts w:ascii="Times New Roman" w:eastAsia="Calibri" w:hAnsi="Times New Roman" w:cs="Times New Roman"/>
                <w:sz w:val="24"/>
                <w:szCs w:val="24"/>
              </w:rPr>
              <w:t>коммуникации</w:t>
            </w:r>
          </w:p>
          <w:p w:rsidR="00655232" w:rsidRPr="009248F6" w:rsidRDefault="00655232" w:rsidP="004A5E9E">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Дисциплина «Иностранный язык»</w:t>
            </w:r>
          </w:p>
          <w:p w:rsidR="00655232" w:rsidRPr="009248F6" w:rsidRDefault="00655232" w:rsidP="004A5E9E">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Факультет …</w:t>
            </w:r>
          </w:p>
          <w:p w:rsidR="00655232" w:rsidRPr="009248F6" w:rsidRDefault="00655232" w:rsidP="004A5E9E">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 xml:space="preserve">Форма обучения: очная </w:t>
            </w:r>
          </w:p>
          <w:p w:rsidR="00655232" w:rsidRPr="009248F6" w:rsidRDefault="00655232" w:rsidP="004A5E9E">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Семестр: 4</w:t>
            </w:r>
            <w:r w:rsidRPr="009248F6">
              <w:rPr>
                <w:rFonts w:ascii="Times New Roman" w:eastAsia="Calibri" w:hAnsi="Times New Roman" w:cs="Times New Roman"/>
                <w:sz w:val="24"/>
                <w:szCs w:val="24"/>
              </w:rPr>
              <w:tab/>
            </w:r>
          </w:p>
          <w:p w:rsidR="00655232" w:rsidRPr="009248F6" w:rsidRDefault="000B226A" w:rsidP="004A5E9E">
            <w:pPr>
              <w:spacing w:line="260" w:lineRule="exact"/>
              <w:rPr>
                <w:rFonts w:ascii="Times New Roman" w:eastAsia="Calibri" w:hAnsi="Times New Roman" w:cs="Times New Roman"/>
                <w:sz w:val="24"/>
                <w:szCs w:val="24"/>
              </w:rPr>
            </w:pPr>
            <w:r>
              <w:rPr>
                <w:rFonts w:ascii="Times New Roman" w:eastAsia="Calibri" w:hAnsi="Times New Roman" w:cs="Times New Roman"/>
                <w:sz w:val="24"/>
                <w:szCs w:val="24"/>
              </w:rPr>
              <w:t>Направления подготовки:</w:t>
            </w:r>
            <w:r w:rsidRPr="000B226A">
              <w:rPr>
                <w:rFonts w:ascii="Times New Roman" w:eastAsia="Calibri" w:hAnsi="Times New Roman" w:cs="Times New Roman"/>
                <w:sz w:val="24"/>
                <w:szCs w:val="24"/>
              </w:rPr>
              <w:t xml:space="preserve"> </w:t>
            </w:r>
            <w:r w:rsidRPr="009248F6">
              <w:rPr>
                <w:rFonts w:ascii="Times New Roman" w:eastAsia="Calibri" w:hAnsi="Times New Roman" w:cs="Times New Roman"/>
                <w:sz w:val="24"/>
                <w:szCs w:val="24"/>
              </w:rPr>
              <w:t xml:space="preserve">«Менеджмент»   </w:t>
            </w:r>
          </w:p>
          <w:p w:rsidR="00655232" w:rsidRPr="009248F6" w:rsidRDefault="00655232" w:rsidP="004A5E9E">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Профиль: «</w:t>
            </w:r>
            <w:r w:rsidR="000B226A">
              <w:rPr>
                <w:rFonts w:ascii="Times New Roman" w:eastAsia="Calibri" w:hAnsi="Times New Roman" w:cs="Times New Roman"/>
                <w:sz w:val="24"/>
                <w:szCs w:val="24"/>
              </w:rPr>
              <w:t>Логистика</w:t>
            </w:r>
            <w:r w:rsidRPr="009248F6">
              <w:rPr>
                <w:rFonts w:ascii="Times New Roman" w:eastAsia="Calibri" w:hAnsi="Times New Roman" w:cs="Times New Roman"/>
                <w:sz w:val="24"/>
                <w:szCs w:val="24"/>
              </w:rPr>
              <w:t xml:space="preserve">»   </w:t>
            </w:r>
          </w:p>
          <w:p w:rsidR="00655232" w:rsidRPr="009248F6" w:rsidRDefault="00655232" w:rsidP="004A5E9E">
            <w:pPr>
              <w:spacing w:line="260" w:lineRule="exact"/>
              <w:jc w:val="center"/>
              <w:rPr>
                <w:rFonts w:ascii="Times New Roman" w:eastAsia="Calibri" w:hAnsi="Times New Roman" w:cs="Times New Roman"/>
                <w:b/>
                <w:sz w:val="28"/>
                <w:szCs w:val="28"/>
              </w:rPr>
            </w:pPr>
          </w:p>
          <w:p w:rsidR="00655232" w:rsidRPr="009248F6" w:rsidRDefault="00655232" w:rsidP="004A5E9E">
            <w:pPr>
              <w:spacing w:line="260" w:lineRule="exact"/>
              <w:jc w:val="center"/>
              <w:rPr>
                <w:rFonts w:ascii="Times New Roman" w:eastAsia="Calibri" w:hAnsi="Times New Roman" w:cs="Times New Roman"/>
                <w:b/>
                <w:sz w:val="28"/>
                <w:szCs w:val="28"/>
              </w:rPr>
            </w:pPr>
            <w:r w:rsidRPr="009248F6">
              <w:rPr>
                <w:rFonts w:ascii="Times New Roman" w:eastAsia="Calibri" w:hAnsi="Times New Roman" w:cs="Times New Roman"/>
                <w:b/>
                <w:sz w:val="28"/>
                <w:szCs w:val="28"/>
              </w:rPr>
              <w:t>ЭКЗАМЕНАЦИОННЫЙ БИЛЕТ № …</w:t>
            </w:r>
          </w:p>
          <w:p w:rsidR="00655232" w:rsidRPr="009248F6" w:rsidRDefault="00655232" w:rsidP="004A5E9E">
            <w:pPr>
              <w:spacing w:line="260" w:lineRule="exact"/>
              <w:jc w:val="center"/>
              <w:rPr>
                <w:rFonts w:ascii="Times New Roman" w:eastAsia="Calibri" w:hAnsi="Times New Roman" w:cs="Times New Roman"/>
                <w:b/>
                <w:sz w:val="28"/>
                <w:szCs w:val="28"/>
              </w:rPr>
            </w:pPr>
          </w:p>
          <w:p w:rsidR="004A5E9E" w:rsidRPr="009248F6" w:rsidRDefault="004A5E9E" w:rsidP="000B226A">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1. Прочитайте и частично переведите текст «НАЗВАНИЕ ТЕКСТА» (без словаря). Ответьте на вопросы экзаменатора по содержанию текста и затронутым в нем проблемам. </w:t>
            </w:r>
          </w:p>
          <w:p w:rsidR="004A5E9E" w:rsidRPr="009248F6" w:rsidRDefault="004A5E9E" w:rsidP="000B226A">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2. Выполните ситуационное задание «ТЕМА СИТУАТИВНОГО ЗАДАНИЯ». </w:t>
            </w:r>
          </w:p>
          <w:p w:rsidR="004A5E9E" w:rsidRPr="009248F6" w:rsidRDefault="00655232" w:rsidP="000B226A">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3. </w:t>
            </w:r>
            <w:r w:rsidR="004A5E9E" w:rsidRPr="009248F6">
              <w:rPr>
                <w:rFonts w:ascii="Times New Roman" w:eastAsia="Calibri" w:hAnsi="Times New Roman" w:cs="Times New Roman"/>
                <w:sz w:val="28"/>
                <w:szCs w:val="28"/>
              </w:rPr>
              <w:t xml:space="preserve">Выполните лексико-грамматические задания. </w:t>
            </w:r>
          </w:p>
          <w:p w:rsidR="00655232" w:rsidRPr="009248F6" w:rsidRDefault="00655232" w:rsidP="004A5E9E">
            <w:pPr>
              <w:spacing w:line="260" w:lineRule="exact"/>
              <w:jc w:val="center"/>
              <w:rPr>
                <w:rFonts w:ascii="Times New Roman" w:eastAsia="Calibri" w:hAnsi="Times New Roman" w:cs="Times New Roman"/>
                <w:b/>
                <w:sz w:val="28"/>
                <w:szCs w:val="28"/>
              </w:rPr>
            </w:pPr>
          </w:p>
          <w:p w:rsidR="00655232" w:rsidRPr="009248F6" w:rsidRDefault="00655232" w:rsidP="004A5E9E">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Подготовила: ________________________ (ФИО Преподавателя)</w:t>
            </w:r>
          </w:p>
          <w:p w:rsidR="00655232" w:rsidRPr="009248F6" w:rsidRDefault="00655232" w:rsidP="004A5E9E">
            <w:pPr>
              <w:spacing w:line="260" w:lineRule="exact"/>
              <w:rPr>
                <w:rFonts w:ascii="Calibri" w:eastAsia="Calibri" w:hAnsi="Calibri" w:cs="Times New Roman"/>
                <w:sz w:val="24"/>
                <w:szCs w:val="24"/>
              </w:rPr>
            </w:pPr>
          </w:p>
          <w:p w:rsidR="00655232" w:rsidRPr="009248F6" w:rsidRDefault="00655232" w:rsidP="004A5E9E">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Утверждаю:</w:t>
            </w:r>
          </w:p>
          <w:p w:rsidR="00655232" w:rsidRPr="009248F6" w:rsidRDefault="00655232" w:rsidP="004A5E9E">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t xml:space="preserve">         </w:t>
            </w:r>
          </w:p>
          <w:p w:rsidR="00655232" w:rsidRPr="009248F6" w:rsidRDefault="00655232" w:rsidP="004A5E9E">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 … 202…г.</w:t>
            </w:r>
          </w:p>
          <w:p w:rsidR="00655232" w:rsidRPr="009248F6" w:rsidRDefault="00655232" w:rsidP="004A5E9E">
            <w:pPr>
              <w:spacing w:line="260" w:lineRule="exact"/>
              <w:rPr>
                <w:rFonts w:ascii="Calibri" w:eastAsia="Calibri" w:hAnsi="Calibri" w:cs="Times New Roman"/>
                <w:sz w:val="24"/>
                <w:szCs w:val="24"/>
              </w:rPr>
            </w:pPr>
          </w:p>
          <w:p w:rsidR="00655232" w:rsidRPr="009248F6" w:rsidRDefault="00655232" w:rsidP="004A5E9E">
            <w:pPr>
              <w:spacing w:line="260" w:lineRule="exact"/>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 xml:space="preserve">Утверждено на заседании Совета </w:t>
            </w:r>
            <w:r w:rsidR="000B226A">
              <w:rPr>
                <w:rFonts w:ascii="Times New Roman" w:eastAsia="Calibri" w:hAnsi="Times New Roman" w:cs="Times New Roman"/>
                <w:sz w:val="24"/>
                <w:szCs w:val="24"/>
              </w:rPr>
              <w:t>Кафедры</w:t>
            </w:r>
            <w:r w:rsidRPr="009248F6">
              <w:rPr>
                <w:rFonts w:ascii="Times New Roman" w:eastAsia="Calibri" w:hAnsi="Times New Roman" w:cs="Times New Roman"/>
                <w:sz w:val="24"/>
                <w:szCs w:val="24"/>
              </w:rPr>
              <w:t xml:space="preserve"> английского языка и профессиональной коммуникации</w:t>
            </w:r>
          </w:p>
          <w:p w:rsidR="00655232" w:rsidRPr="009248F6" w:rsidRDefault="00655232" w:rsidP="004A5E9E">
            <w:pPr>
              <w:spacing w:line="26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rPr>
              <w:t>Протокол</w:t>
            </w:r>
            <w:r w:rsidRPr="009248F6">
              <w:rPr>
                <w:rFonts w:ascii="Times New Roman" w:eastAsia="Calibri" w:hAnsi="Times New Roman" w:cs="Times New Roman"/>
                <w:sz w:val="24"/>
                <w:szCs w:val="24"/>
                <w:lang w:val="en-US"/>
              </w:rPr>
              <w:t xml:space="preserve"> № … </w:t>
            </w:r>
            <w:r w:rsidRPr="009248F6">
              <w:rPr>
                <w:rFonts w:ascii="Times New Roman" w:eastAsia="Calibri" w:hAnsi="Times New Roman" w:cs="Times New Roman"/>
                <w:sz w:val="24"/>
                <w:szCs w:val="24"/>
              </w:rPr>
              <w:t>от</w:t>
            </w:r>
            <w:r w:rsidRPr="009248F6">
              <w:rPr>
                <w:rFonts w:ascii="Times New Roman" w:eastAsia="Calibri" w:hAnsi="Times New Roman" w:cs="Times New Roman"/>
                <w:sz w:val="24"/>
                <w:szCs w:val="24"/>
                <w:lang w:val="en-US"/>
              </w:rPr>
              <w:t xml:space="preserve"> … </w:t>
            </w:r>
          </w:p>
        </w:tc>
      </w:tr>
    </w:tbl>
    <w:p w:rsidR="00655232" w:rsidRPr="009248F6" w:rsidRDefault="00655232" w:rsidP="00655232">
      <w:pPr>
        <w:spacing w:after="0" w:line="300" w:lineRule="exact"/>
        <w:rPr>
          <w:rFonts w:ascii="Times New Roman" w:eastAsia="Calibri" w:hAnsi="Times New Roman" w:cs="Times New Roman"/>
          <w:b/>
          <w:sz w:val="28"/>
          <w:szCs w:val="28"/>
          <w:lang w:val="en-US"/>
        </w:rPr>
      </w:pPr>
    </w:p>
    <w:p w:rsidR="00655232" w:rsidRPr="009248F6" w:rsidRDefault="004A5E9E" w:rsidP="00655232">
      <w:pPr>
        <w:spacing w:before="120" w:after="120"/>
        <w:rPr>
          <w:rFonts w:ascii="Times New Roman" w:eastAsia="Calibri" w:hAnsi="Times New Roman" w:cs="Times New Roman"/>
          <w:b/>
          <w:i/>
          <w:sz w:val="28"/>
          <w:szCs w:val="28"/>
        </w:rPr>
      </w:pPr>
      <w:r w:rsidRPr="009248F6">
        <w:rPr>
          <w:rFonts w:ascii="Times New Roman" w:eastAsia="Calibri" w:hAnsi="Times New Roman" w:cs="Times New Roman"/>
          <w:b/>
          <w:i/>
          <w:sz w:val="28"/>
          <w:szCs w:val="28"/>
        </w:rPr>
        <w:t>Образцы заданий</w:t>
      </w:r>
    </w:p>
    <w:p w:rsidR="00655232" w:rsidRPr="009248F6" w:rsidRDefault="007C5A10" w:rsidP="0038057A">
      <w:pPr>
        <w:jc w:val="both"/>
        <w:rPr>
          <w:rFonts w:ascii="Times New Roman" w:eastAsia="Calibri" w:hAnsi="Times New Roman" w:cs="Times New Roman"/>
          <w:b/>
          <w:sz w:val="28"/>
          <w:szCs w:val="28"/>
        </w:rPr>
      </w:pPr>
      <w:r w:rsidRPr="009248F6">
        <w:rPr>
          <w:rFonts w:ascii="Times New Roman" w:eastAsia="Calibri" w:hAnsi="Times New Roman" w:cs="Times New Roman"/>
          <w:b/>
          <w:sz w:val="28"/>
          <w:szCs w:val="28"/>
        </w:rPr>
        <w:lastRenderedPageBreak/>
        <w:t>1</w:t>
      </w:r>
      <w:r w:rsidR="00655232" w:rsidRPr="009248F6">
        <w:rPr>
          <w:rFonts w:ascii="Times New Roman" w:eastAsia="Calibri" w:hAnsi="Times New Roman" w:cs="Times New Roman"/>
          <w:b/>
          <w:sz w:val="28"/>
          <w:szCs w:val="28"/>
        </w:rPr>
        <w:t>. Прочитайте и частично переведите текст «</w:t>
      </w:r>
      <w:r w:rsidR="0038057A" w:rsidRPr="009248F6">
        <w:rPr>
          <w:rFonts w:ascii="Times New Roman" w:eastAsia="Calibri" w:hAnsi="Times New Roman" w:cs="Times New Roman"/>
          <w:b/>
          <w:sz w:val="28"/>
          <w:szCs w:val="28"/>
          <w:lang w:val="en-US"/>
        </w:rPr>
        <w:t>STRATEGIC</w:t>
      </w:r>
      <w:r w:rsidR="0038057A" w:rsidRPr="009248F6">
        <w:rPr>
          <w:rFonts w:ascii="Times New Roman" w:eastAsia="Calibri" w:hAnsi="Times New Roman" w:cs="Times New Roman"/>
          <w:b/>
          <w:sz w:val="28"/>
          <w:szCs w:val="28"/>
        </w:rPr>
        <w:t xml:space="preserve">, </w:t>
      </w:r>
      <w:r w:rsidR="0038057A" w:rsidRPr="009248F6">
        <w:rPr>
          <w:rFonts w:ascii="Times New Roman" w:eastAsia="Calibri" w:hAnsi="Times New Roman" w:cs="Times New Roman"/>
          <w:b/>
          <w:sz w:val="28"/>
          <w:szCs w:val="28"/>
          <w:lang w:val="en-US"/>
        </w:rPr>
        <w:t>TACTICAL</w:t>
      </w:r>
      <w:r w:rsidR="0038057A" w:rsidRPr="009248F6">
        <w:rPr>
          <w:rFonts w:ascii="Times New Roman" w:eastAsia="Calibri" w:hAnsi="Times New Roman" w:cs="Times New Roman"/>
          <w:b/>
          <w:sz w:val="28"/>
          <w:szCs w:val="28"/>
        </w:rPr>
        <w:t xml:space="preserve"> </w:t>
      </w:r>
      <w:r w:rsidR="0038057A" w:rsidRPr="009248F6">
        <w:rPr>
          <w:rFonts w:ascii="Times New Roman" w:eastAsia="Calibri" w:hAnsi="Times New Roman" w:cs="Times New Roman"/>
          <w:b/>
          <w:sz w:val="28"/>
          <w:szCs w:val="28"/>
          <w:lang w:val="en-US"/>
        </w:rPr>
        <w:t>AND</w:t>
      </w:r>
      <w:r w:rsidR="0038057A" w:rsidRPr="009248F6">
        <w:rPr>
          <w:rFonts w:ascii="Times New Roman" w:eastAsia="Calibri" w:hAnsi="Times New Roman" w:cs="Times New Roman"/>
          <w:b/>
          <w:sz w:val="28"/>
          <w:szCs w:val="28"/>
        </w:rPr>
        <w:t xml:space="preserve"> </w:t>
      </w:r>
      <w:r w:rsidR="0038057A" w:rsidRPr="009248F6">
        <w:rPr>
          <w:rFonts w:ascii="Times New Roman" w:eastAsia="Calibri" w:hAnsi="Times New Roman" w:cs="Times New Roman"/>
          <w:b/>
          <w:sz w:val="28"/>
          <w:szCs w:val="28"/>
          <w:lang w:val="en-US"/>
        </w:rPr>
        <w:t>OPERATIONAL</w:t>
      </w:r>
      <w:r w:rsidR="0038057A" w:rsidRPr="009248F6">
        <w:rPr>
          <w:rFonts w:ascii="Times New Roman" w:eastAsia="Calibri" w:hAnsi="Times New Roman" w:cs="Times New Roman"/>
          <w:b/>
          <w:sz w:val="28"/>
          <w:szCs w:val="28"/>
        </w:rPr>
        <w:t xml:space="preserve"> </w:t>
      </w:r>
      <w:r w:rsidR="0038057A" w:rsidRPr="009248F6">
        <w:rPr>
          <w:rFonts w:ascii="Times New Roman" w:eastAsia="Calibri" w:hAnsi="Times New Roman" w:cs="Times New Roman"/>
          <w:b/>
          <w:sz w:val="28"/>
          <w:szCs w:val="28"/>
          <w:lang w:val="en-US"/>
        </w:rPr>
        <w:t>PLANS</w:t>
      </w:r>
      <w:r w:rsidR="00655232" w:rsidRPr="009248F6">
        <w:rPr>
          <w:rFonts w:ascii="Times New Roman" w:eastAsia="Calibri" w:hAnsi="Times New Roman" w:cs="Times New Roman"/>
          <w:b/>
          <w:sz w:val="28"/>
          <w:szCs w:val="28"/>
        </w:rPr>
        <w:t xml:space="preserve">» (без словаря). Ответьте на вопросы экзаменатора по содержанию текста и затронутым в нем проблемам. </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Strategic plans are designed to meet the broad objectives of the organization – to implement the mission that provides the unique reason for organization’s existence. They are set at the top managerial level, and are meant to guide the whole organization.</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An organization’s strategic plan is the starting point for planning. The aim of strategic planning is to help a company select and organize its businesses in a way that would keep the company healthy in spite of unexpected upsets occurring in any of its specific businesses or product lines.</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For example- in order to deal with uncertainties of raw material availability, a company’s strategic plan may purport to acquire its own facilities for generating raw material. Strategic plan serves as a guide to the development of sound sub plans to accomplish the organizational objectives.</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Top level managers set the strategies that an organization should focus to achieve organizational goals. Examples of strategies include set-up a plant to generate raw material for the organization’s manufacturing activities, explore North-East market, and likewise. Middle managers interpret these strategies and develop tactical plans for their departments that follow strategies in order to contribute to the organizational goals.</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In order to develop tactical plans, middle management needs detail reports (financial, operational, market, external environment). Tactical plans have shorter time frames and narrower scopes than strategic plans. Tactical planning provides the specific ideas for implementing the strategic plan. It is the process of making detailed decisions about what to do, who will do it, and how to do it.</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In short, tactical plans may be understood in following terms:</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1. Tactical planning deals primarily with the implementation phase of the planning process</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2. Tactical planning turns strategy into reality</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3. Tactical planning usually has a 1-2 year time horizon</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4. Tactical planning is usually tightly integrated with the annual budget process</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The supervisor interprets the strategic and tactical management plans as they apply to his unit. This way, he makes operational plans to support tactical plans. These plans provide the details of how the strategic plans will be accomplished. Examples of planning by supervisors include scheduling the work of employees and identifying needs for staff and resources to meet future changes. Operating plans tend to be repetitive and inflexible over the short run. Change comes only when it is obvious that plans and specific action steps are not working.</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There are two main type of operational plans – Single use plans which are developed to achieve specific purposes and dissolved when these have been accomplished; standing plans are standardized approaches for handling recurring and predictable situations.</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Note that Tactical plans are based on the organization’s strategic plan. In turn, opera¬tional plans are based on the organization’s tactical plans. These are specific plans that are needed for each task or supportive activity comprising the whole. Strategic, tactical, and operational planning must be accompanied by controls.</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Monitoring progress or providing for follow-up is intended to ensure that plans are carried out properly and on time. Adjustments may need to be made to accommodate changes in the external and/ or internal environment of the organization.</w:t>
      </w:r>
    </w:p>
    <w:p w:rsidR="00655232" w:rsidRPr="009248F6" w:rsidRDefault="007C5A10" w:rsidP="0038057A">
      <w:pPr>
        <w:spacing w:before="240" w:after="240"/>
        <w:rPr>
          <w:rFonts w:ascii="Calibri" w:eastAsia="Calibri" w:hAnsi="Calibri" w:cs="Times New Roman"/>
          <w:sz w:val="24"/>
          <w:szCs w:val="24"/>
          <w:lang w:val="en-US"/>
        </w:rPr>
      </w:pPr>
      <w:r w:rsidRPr="009248F6">
        <w:rPr>
          <w:rFonts w:ascii="Times New Roman" w:eastAsia="Calibri" w:hAnsi="Times New Roman" w:cs="Times New Roman"/>
          <w:b/>
          <w:sz w:val="28"/>
          <w:szCs w:val="28"/>
          <w:lang w:val="en-US"/>
        </w:rPr>
        <w:lastRenderedPageBreak/>
        <w:t>2</w:t>
      </w:r>
      <w:r w:rsidR="00655232" w:rsidRPr="009248F6">
        <w:rPr>
          <w:rFonts w:ascii="Times New Roman" w:eastAsia="Calibri" w:hAnsi="Times New Roman" w:cs="Times New Roman"/>
          <w:b/>
          <w:sz w:val="28"/>
          <w:szCs w:val="28"/>
          <w:lang w:val="en-US"/>
        </w:rPr>
        <w:t xml:space="preserve">. </w:t>
      </w:r>
      <w:r w:rsidR="00655232" w:rsidRPr="009248F6">
        <w:rPr>
          <w:rFonts w:ascii="Times New Roman" w:eastAsia="Calibri" w:hAnsi="Times New Roman" w:cs="Times New Roman"/>
          <w:b/>
          <w:sz w:val="28"/>
          <w:szCs w:val="28"/>
        </w:rPr>
        <w:t>Выполните</w:t>
      </w:r>
      <w:r w:rsidR="00655232" w:rsidRPr="009248F6">
        <w:rPr>
          <w:rFonts w:ascii="Times New Roman" w:eastAsia="Calibri" w:hAnsi="Times New Roman" w:cs="Times New Roman"/>
          <w:b/>
          <w:sz w:val="28"/>
          <w:szCs w:val="28"/>
          <w:lang w:val="en-US"/>
        </w:rPr>
        <w:t xml:space="preserve"> </w:t>
      </w:r>
      <w:r w:rsidR="00655232" w:rsidRPr="009248F6">
        <w:rPr>
          <w:rFonts w:ascii="Times New Roman" w:eastAsia="Calibri" w:hAnsi="Times New Roman" w:cs="Times New Roman"/>
          <w:b/>
          <w:sz w:val="28"/>
          <w:szCs w:val="28"/>
        </w:rPr>
        <w:t>ситуационное</w:t>
      </w:r>
      <w:r w:rsidR="00655232" w:rsidRPr="009248F6">
        <w:rPr>
          <w:rFonts w:ascii="Times New Roman" w:eastAsia="Calibri" w:hAnsi="Times New Roman" w:cs="Times New Roman"/>
          <w:b/>
          <w:sz w:val="28"/>
          <w:szCs w:val="28"/>
          <w:lang w:val="en-US"/>
        </w:rPr>
        <w:t xml:space="preserve"> </w:t>
      </w:r>
      <w:r w:rsidR="00655232" w:rsidRPr="009248F6">
        <w:rPr>
          <w:rFonts w:ascii="Times New Roman" w:eastAsia="Calibri" w:hAnsi="Times New Roman" w:cs="Times New Roman"/>
          <w:b/>
          <w:sz w:val="28"/>
          <w:szCs w:val="28"/>
        </w:rPr>
        <w:t>задание</w:t>
      </w:r>
      <w:r w:rsidR="00655232" w:rsidRPr="009248F6">
        <w:rPr>
          <w:rFonts w:ascii="Times New Roman" w:eastAsia="Calibri" w:hAnsi="Times New Roman" w:cs="Times New Roman"/>
          <w:b/>
          <w:sz w:val="28"/>
          <w:szCs w:val="28"/>
          <w:lang w:val="en-US"/>
        </w:rPr>
        <w:t xml:space="preserve"> «</w:t>
      </w:r>
      <w:r w:rsidR="00305DC0" w:rsidRPr="009248F6">
        <w:rPr>
          <w:lang w:val="en-US"/>
        </w:rPr>
        <w:t xml:space="preserve"> </w:t>
      </w:r>
      <w:r w:rsidR="00305DC0" w:rsidRPr="009248F6">
        <w:rPr>
          <w:rFonts w:ascii="Times New Roman" w:eastAsia="Calibri" w:hAnsi="Times New Roman" w:cs="Times New Roman"/>
          <w:b/>
          <w:sz w:val="28"/>
          <w:szCs w:val="28"/>
          <w:lang w:val="en-US"/>
        </w:rPr>
        <w:t xml:space="preserve">CUSTOMER RELATIONSHIP MANAGEMENT </w:t>
      </w:r>
      <w:r w:rsidR="00655232" w:rsidRPr="009248F6">
        <w:rPr>
          <w:rFonts w:ascii="Times New Roman" w:eastAsia="Calibri" w:hAnsi="Times New Roman" w:cs="Times New Roman"/>
          <w:b/>
          <w:sz w:val="28"/>
          <w:szCs w:val="28"/>
          <w:lang w:val="en-US"/>
        </w:rPr>
        <w:t xml:space="preserve">» </w:t>
      </w:r>
    </w:p>
    <w:p w:rsidR="00704F37" w:rsidRPr="009248F6" w:rsidRDefault="008459F6" w:rsidP="008459F6">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i/>
          <w:sz w:val="24"/>
          <w:szCs w:val="24"/>
          <w:lang w:val="en-US"/>
        </w:rPr>
      </w:pPr>
      <w:r w:rsidRPr="009248F6">
        <w:rPr>
          <w:rFonts w:ascii="Times New Roman" w:hAnsi="Times New Roman" w:cs="Times New Roman"/>
          <w:b/>
          <w:sz w:val="24"/>
          <w:szCs w:val="24"/>
          <w:lang w:val="en-US"/>
        </w:rPr>
        <w:t>Topic areas</w:t>
      </w:r>
      <w:r w:rsidRPr="009248F6">
        <w:rPr>
          <w:rFonts w:ascii="Times New Roman" w:hAnsi="Times New Roman" w:cs="Times New Roman"/>
          <w:sz w:val="24"/>
          <w:szCs w:val="24"/>
          <w:lang w:val="en-US"/>
        </w:rPr>
        <w:t xml:space="preserve">: </w:t>
      </w:r>
      <w:r w:rsidRPr="009248F6">
        <w:rPr>
          <w:rFonts w:ascii="Times New Roman" w:hAnsi="Times New Roman" w:cs="Times New Roman"/>
          <w:i/>
          <w:sz w:val="24"/>
          <w:szCs w:val="24"/>
          <w:lang w:val="en-US"/>
        </w:rPr>
        <w:t>Managers and management.</w:t>
      </w:r>
      <w:r w:rsidRPr="009248F6">
        <w:rPr>
          <w:rFonts w:ascii="Times New Roman" w:hAnsi="Times New Roman" w:cs="Times New Roman"/>
          <w:sz w:val="24"/>
          <w:szCs w:val="24"/>
          <w:lang w:val="en-US"/>
        </w:rPr>
        <w:t xml:space="preserve"> </w:t>
      </w:r>
      <w:r w:rsidR="00704F37" w:rsidRPr="009248F6">
        <w:rPr>
          <w:rFonts w:ascii="Times New Roman" w:hAnsi="Times New Roman" w:cs="Times New Roman"/>
          <w:i/>
          <w:sz w:val="24"/>
          <w:szCs w:val="24"/>
          <w:lang w:val="en-US"/>
        </w:rPr>
        <w:t>Functions of management.</w:t>
      </w:r>
      <w:r w:rsidR="00704F37" w:rsidRPr="009248F6">
        <w:rPr>
          <w:rFonts w:ascii="Times New Roman" w:hAnsi="Times New Roman" w:cs="Times New Roman"/>
          <w:sz w:val="24"/>
          <w:szCs w:val="24"/>
          <w:lang w:val="en-US"/>
        </w:rPr>
        <w:t xml:space="preserve"> </w:t>
      </w:r>
      <w:r w:rsidR="00704F37" w:rsidRPr="009248F6">
        <w:rPr>
          <w:rFonts w:ascii="Times New Roman" w:hAnsi="Times New Roman" w:cs="Times New Roman"/>
          <w:i/>
          <w:sz w:val="24"/>
          <w:szCs w:val="24"/>
          <w:lang w:val="en-US"/>
        </w:rPr>
        <w:t xml:space="preserve">Customer </w:t>
      </w:r>
      <w:r w:rsidRPr="009248F6">
        <w:rPr>
          <w:rFonts w:ascii="Times New Roman" w:hAnsi="Times New Roman" w:cs="Times New Roman"/>
          <w:i/>
          <w:sz w:val="24"/>
          <w:szCs w:val="24"/>
          <w:lang w:val="en-US"/>
        </w:rPr>
        <w:t xml:space="preserve">satisfaction. Corporate culture: unwritten rules in the workplaces. </w:t>
      </w:r>
    </w:p>
    <w:p w:rsidR="00655232" w:rsidRPr="009248F6" w:rsidRDefault="008459F6" w:rsidP="00704F3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8"/>
          <w:lang w:val="en-US"/>
        </w:rPr>
      </w:pPr>
      <w:r w:rsidRPr="009248F6">
        <w:rPr>
          <w:rFonts w:ascii="Times New Roman" w:hAnsi="Times New Roman" w:cs="Times New Roman"/>
          <w:sz w:val="28"/>
          <w:lang w:val="en-US"/>
        </w:rPr>
        <w:t>You are getting ready for a presentation, in which you intend to discuss customer relationship management.  Use as examples one of the co</w:t>
      </w:r>
      <w:r w:rsidR="00704F37" w:rsidRPr="009248F6">
        <w:rPr>
          <w:rFonts w:ascii="Times New Roman" w:hAnsi="Times New Roman" w:cs="Times New Roman"/>
          <w:sz w:val="28"/>
          <w:lang w:val="en-US"/>
        </w:rPr>
        <w:t xml:space="preserve">mpanies studied in this course. Enlarge on the functions of management and focus on corporate social responsibility. </w:t>
      </w:r>
      <w:r w:rsidRPr="009248F6">
        <w:rPr>
          <w:rFonts w:ascii="Times New Roman" w:hAnsi="Times New Roman" w:cs="Times New Roman"/>
          <w:sz w:val="28"/>
          <w:lang w:val="en-US"/>
        </w:rPr>
        <w:t xml:space="preserve"> </w:t>
      </w:r>
      <w:r w:rsidR="00704F37" w:rsidRPr="009248F6">
        <w:rPr>
          <w:rFonts w:ascii="Times New Roman" w:hAnsi="Times New Roman" w:cs="Times New Roman"/>
          <w:sz w:val="28"/>
          <w:lang w:val="en-US"/>
        </w:rPr>
        <w:t xml:space="preserve">Say how ethical problems can be dealt with by efficient managers. </w:t>
      </w:r>
      <w:r w:rsidRPr="009248F6">
        <w:rPr>
          <w:rFonts w:ascii="Times New Roman" w:hAnsi="Times New Roman" w:cs="Times New Roman"/>
          <w:sz w:val="28"/>
          <w:lang w:val="en-US"/>
        </w:rPr>
        <w:t>Say a few words about the importance of corporate culture. Mention what consequences of misunderstanding may be. Present your opinion about unwritten rules in the workplaces: office etiquette, dress code, punctuality, personal calls, coffee and lunch breaks. Say which work culture you would prefer to work in.</w:t>
      </w:r>
      <w:r w:rsidR="0038057A" w:rsidRPr="009248F6">
        <w:rPr>
          <w:rFonts w:ascii="Times New Roman" w:eastAsia="Times New Roman" w:hAnsi="Times New Roman" w:cs="Times New Roman"/>
          <w:b/>
          <w:sz w:val="28"/>
          <w:szCs w:val="28"/>
          <w:lang w:val="en-US" w:eastAsia="ru-RU"/>
        </w:rPr>
        <w:tab/>
      </w:r>
    </w:p>
    <w:p w:rsidR="00655232" w:rsidRPr="009248F6" w:rsidRDefault="00655232" w:rsidP="007C5A10">
      <w:pPr>
        <w:tabs>
          <w:tab w:val="num" w:pos="360"/>
        </w:tabs>
        <w:spacing w:before="240" w:after="120" w:line="340" w:lineRule="exact"/>
        <w:ind w:left="425" w:right="-142" w:hanging="425"/>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8. Перечень основной  и дополнительной учебной литературы, необходимой для освоения дисциплины </w:t>
      </w:r>
    </w:p>
    <w:p w:rsidR="00655232" w:rsidRPr="009248F6" w:rsidRDefault="00655232" w:rsidP="007C5A10">
      <w:pPr>
        <w:spacing w:after="120" w:line="340" w:lineRule="exact"/>
        <w:jc w:val="center"/>
        <w:rPr>
          <w:rFonts w:ascii="Times New Roman" w:eastAsia="Times New Roman" w:hAnsi="Times New Roman" w:cs="Times New Roman"/>
          <w:b/>
          <w:bCs/>
          <w:sz w:val="28"/>
          <w:szCs w:val="28"/>
          <w:lang w:val="x-none" w:eastAsia="ru-RU"/>
        </w:rPr>
      </w:pPr>
      <w:r w:rsidRPr="009248F6">
        <w:rPr>
          <w:rFonts w:ascii="Times New Roman" w:eastAsia="Times New Roman" w:hAnsi="Times New Roman" w:cs="Times New Roman"/>
          <w:b/>
          <w:bCs/>
          <w:sz w:val="28"/>
          <w:szCs w:val="28"/>
          <w:lang w:val="x-none" w:eastAsia="ru-RU"/>
        </w:rPr>
        <w:t>Нормативные акты</w:t>
      </w:r>
    </w:p>
    <w:p w:rsidR="00704F37" w:rsidRPr="009248F6" w:rsidRDefault="00704F37" w:rsidP="007C5A10">
      <w:pPr>
        <w:spacing w:after="120" w:line="340" w:lineRule="exact"/>
        <w:jc w:val="both"/>
        <w:rPr>
          <w:rFonts w:ascii="Times New Roman" w:eastAsia="Times New Roman" w:hAnsi="Times New Roman" w:cs="Times New Roman"/>
          <w:bCs/>
          <w:sz w:val="28"/>
          <w:szCs w:val="28"/>
          <w:lang w:eastAsia="ru-RU"/>
        </w:rPr>
      </w:pPr>
      <w:r w:rsidRPr="009248F6">
        <w:rPr>
          <w:rFonts w:ascii="Times New Roman" w:eastAsia="Times New Roman" w:hAnsi="Times New Roman" w:cs="Times New Roman"/>
          <w:bCs/>
          <w:sz w:val="28"/>
          <w:szCs w:val="28"/>
          <w:lang w:val="x-none"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rsidR="00655232" w:rsidRPr="009248F6" w:rsidRDefault="00655232" w:rsidP="007C5A10">
      <w:pPr>
        <w:spacing w:after="120" w:line="340" w:lineRule="exact"/>
        <w:jc w:val="center"/>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t>Основная</w:t>
      </w:r>
    </w:p>
    <w:p w:rsidR="007C5A10" w:rsidRPr="009248F6" w:rsidRDefault="00666C62" w:rsidP="004A5E9E">
      <w:pPr>
        <w:pStyle w:val="a4"/>
        <w:numPr>
          <w:ilvl w:val="0"/>
          <w:numId w:val="57"/>
        </w:numPr>
        <w:spacing w:after="120" w:line="340" w:lineRule="exact"/>
        <w:contextualSpacing/>
        <w:jc w:val="both"/>
        <w:rPr>
          <w:color w:val="000000" w:themeColor="text1"/>
          <w:sz w:val="28"/>
          <w:szCs w:val="28"/>
          <w:lang w:val="en-US"/>
        </w:rPr>
      </w:pPr>
      <w:r w:rsidRPr="009248F6">
        <w:rPr>
          <w:sz w:val="28"/>
          <w:szCs w:val="28"/>
        </w:rPr>
        <w:t>Английский язык в менеджменте: Work out management. P. 1. Starting point : учебник для студентов, обучающихся по направлению подготовки "Менеджмент" (программа подготовки бакалавров) / Г.А. Дубинина, Е.П. Звягинцева, М.В. Мельничук, Т.В. Федосеева ; под ред. М.В. Мельничук ; Финуниверситет. Москва : Прометей, 2023. 294 с. : ил. + Тираж 500 экз. ISBN 978-5-00172-541-1.</w:t>
      </w:r>
      <w:r w:rsidR="007C5A10" w:rsidRPr="009248F6">
        <w:rPr>
          <w:color w:val="000000" w:themeColor="text1"/>
          <w:sz w:val="28"/>
          <w:szCs w:val="28"/>
          <w:lang w:val="en-US"/>
        </w:rPr>
        <w:t xml:space="preserve"> </w:t>
      </w:r>
    </w:p>
    <w:p w:rsidR="004A5E9E" w:rsidRPr="009248F6" w:rsidRDefault="004A5E9E" w:rsidP="004A5E9E">
      <w:pPr>
        <w:pStyle w:val="a4"/>
        <w:numPr>
          <w:ilvl w:val="0"/>
          <w:numId w:val="57"/>
        </w:numPr>
        <w:spacing w:after="120" w:line="340" w:lineRule="exact"/>
        <w:contextualSpacing/>
        <w:jc w:val="both"/>
        <w:rPr>
          <w:color w:val="000000" w:themeColor="text1"/>
          <w:sz w:val="28"/>
          <w:szCs w:val="28"/>
          <w:lang w:val="en-US"/>
        </w:rPr>
      </w:pPr>
      <w:r w:rsidRPr="009248F6">
        <w:rPr>
          <w:sz w:val="28"/>
          <w:szCs w:val="28"/>
        </w:rPr>
        <w:t>Английский язык в менеджменте: Work out management. P. 2. Functions: Planning &amp; Organizing : учебник для студентов, обучающихся по направлению подготовки "Менеджмент" (программа подготовки бакалавров) / Г.А. Дубинина, М.В. Мельничук, Н.И. Соколова, Л.Б. Берберова ; под ред. М.В. Мельничук ; Финуниверситет. Москва: Прометей, 2024. 274 с. : ил. + Тираж 500 экз. ISBN 978-5-00172-555-8.</w:t>
      </w:r>
    </w:p>
    <w:p w:rsidR="004A5E9E" w:rsidRPr="009248F6" w:rsidRDefault="004A5E9E" w:rsidP="004A5E9E">
      <w:pPr>
        <w:pStyle w:val="a4"/>
        <w:numPr>
          <w:ilvl w:val="0"/>
          <w:numId w:val="57"/>
        </w:numPr>
        <w:spacing w:after="120" w:line="340" w:lineRule="exact"/>
        <w:contextualSpacing/>
        <w:jc w:val="both"/>
        <w:rPr>
          <w:color w:val="000000" w:themeColor="text1"/>
          <w:sz w:val="28"/>
          <w:szCs w:val="28"/>
        </w:rPr>
      </w:pPr>
      <w:r w:rsidRPr="009248F6">
        <w:rPr>
          <w:color w:val="000000" w:themeColor="text1"/>
          <w:sz w:val="28"/>
          <w:szCs w:val="28"/>
        </w:rPr>
        <w:t xml:space="preserve">Английский язык: экономика и финансы. Ч. 1. Введение в специальность. </w:t>
      </w:r>
      <w:r w:rsidRPr="009248F6">
        <w:rPr>
          <w:color w:val="000000" w:themeColor="text1"/>
          <w:sz w:val="28"/>
          <w:szCs w:val="28"/>
          <w:lang w:val="en-US"/>
        </w:rPr>
        <w:t>Threshold</w:t>
      </w:r>
      <w:r w:rsidRPr="009248F6">
        <w:rPr>
          <w:color w:val="000000" w:themeColor="text1"/>
          <w:sz w:val="28"/>
          <w:szCs w:val="28"/>
        </w:rPr>
        <w:t xml:space="preserve">: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2020, 2021 - 346 с., - новое издание 2022. - 352 с. - Бакалавриат. - ЭБС </w:t>
      </w:r>
      <w:r w:rsidRPr="009248F6">
        <w:rPr>
          <w:color w:val="000000" w:themeColor="text1"/>
          <w:sz w:val="28"/>
          <w:szCs w:val="28"/>
          <w:lang w:val="en-US"/>
        </w:rPr>
        <w:t>BOOK</w:t>
      </w:r>
      <w:r w:rsidRPr="009248F6">
        <w:rPr>
          <w:color w:val="000000" w:themeColor="text1"/>
          <w:sz w:val="28"/>
          <w:szCs w:val="28"/>
        </w:rPr>
        <w:t>.</w:t>
      </w:r>
      <w:r w:rsidRPr="009248F6">
        <w:rPr>
          <w:color w:val="000000" w:themeColor="text1"/>
          <w:sz w:val="28"/>
          <w:szCs w:val="28"/>
          <w:lang w:val="en-US"/>
        </w:rPr>
        <w:t>ru</w:t>
      </w:r>
      <w:r w:rsidRPr="009248F6">
        <w:rPr>
          <w:color w:val="000000" w:themeColor="text1"/>
          <w:sz w:val="28"/>
          <w:szCs w:val="28"/>
        </w:rPr>
        <w:t xml:space="preserve">. - </w:t>
      </w:r>
      <w:r w:rsidRPr="009248F6">
        <w:rPr>
          <w:color w:val="000000" w:themeColor="text1"/>
          <w:sz w:val="28"/>
          <w:szCs w:val="28"/>
          <w:lang w:val="en-US"/>
        </w:rPr>
        <w:t>URL</w:t>
      </w:r>
      <w:r w:rsidRPr="009248F6">
        <w:rPr>
          <w:color w:val="000000" w:themeColor="text1"/>
          <w:sz w:val="28"/>
          <w:szCs w:val="28"/>
        </w:rPr>
        <w:t xml:space="preserve">: </w:t>
      </w:r>
      <w:r w:rsidRPr="009248F6">
        <w:rPr>
          <w:color w:val="000000" w:themeColor="text1"/>
          <w:sz w:val="28"/>
          <w:szCs w:val="28"/>
          <w:lang w:val="en-US"/>
        </w:rPr>
        <w:t>https</w:t>
      </w:r>
      <w:r w:rsidRPr="009248F6">
        <w:rPr>
          <w:color w:val="000000" w:themeColor="text1"/>
          <w:sz w:val="28"/>
          <w:szCs w:val="28"/>
        </w:rPr>
        <w:t>://</w:t>
      </w:r>
      <w:r w:rsidRPr="009248F6">
        <w:rPr>
          <w:color w:val="000000" w:themeColor="text1"/>
          <w:sz w:val="28"/>
          <w:szCs w:val="28"/>
          <w:lang w:val="en-US"/>
        </w:rPr>
        <w:t>book</w:t>
      </w:r>
      <w:r w:rsidRPr="009248F6">
        <w:rPr>
          <w:color w:val="000000" w:themeColor="text1"/>
          <w:sz w:val="28"/>
          <w:szCs w:val="28"/>
        </w:rPr>
        <w:t>.</w:t>
      </w:r>
      <w:r w:rsidRPr="009248F6">
        <w:rPr>
          <w:color w:val="000000" w:themeColor="text1"/>
          <w:sz w:val="28"/>
          <w:szCs w:val="28"/>
          <w:lang w:val="en-US"/>
        </w:rPr>
        <w:t>ru</w:t>
      </w:r>
      <w:r w:rsidRPr="009248F6">
        <w:rPr>
          <w:color w:val="000000" w:themeColor="text1"/>
          <w:sz w:val="28"/>
          <w:szCs w:val="28"/>
        </w:rPr>
        <w:t>/</w:t>
      </w:r>
      <w:r w:rsidRPr="009248F6">
        <w:rPr>
          <w:color w:val="000000" w:themeColor="text1"/>
          <w:sz w:val="28"/>
          <w:szCs w:val="28"/>
          <w:lang w:val="en-US"/>
        </w:rPr>
        <w:t>book</w:t>
      </w:r>
      <w:r w:rsidRPr="009248F6">
        <w:rPr>
          <w:color w:val="000000" w:themeColor="text1"/>
          <w:sz w:val="28"/>
          <w:szCs w:val="28"/>
        </w:rPr>
        <w:t xml:space="preserve">/938894 (дата обращения: 4.05.2022). — Текст : электронный. </w:t>
      </w:r>
    </w:p>
    <w:p w:rsidR="004A5E9E" w:rsidRPr="009248F6" w:rsidRDefault="004A5E9E" w:rsidP="004A5E9E">
      <w:pPr>
        <w:pStyle w:val="a4"/>
        <w:numPr>
          <w:ilvl w:val="0"/>
          <w:numId w:val="57"/>
        </w:numPr>
        <w:spacing w:after="120" w:line="340" w:lineRule="exact"/>
        <w:contextualSpacing/>
        <w:jc w:val="both"/>
        <w:rPr>
          <w:color w:val="000000" w:themeColor="text1"/>
          <w:sz w:val="28"/>
          <w:szCs w:val="28"/>
        </w:rPr>
      </w:pPr>
      <w:r w:rsidRPr="009248F6">
        <w:rPr>
          <w:color w:val="000000" w:themeColor="text1"/>
          <w:sz w:val="28"/>
          <w:szCs w:val="28"/>
        </w:rPr>
        <w:lastRenderedPageBreak/>
        <w:t xml:space="preserve">Английский язык: экономика и финансы. Ч. 2. Общее представление. </w:t>
      </w:r>
      <w:r w:rsidRPr="009248F6">
        <w:rPr>
          <w:color w:val="000000" w:themeColor="text1"/>
          <w:sz w:val="28"/>
          <w:szCs w:val="28"/>
          <w:lang w:val="en-US"/>
        </w:rPr>
        <w:t>Overview</w:t>
      </w:r>
      <w:r w:rsidRPr="009248F6">
        <w:rPr>
          <w:color w:val="000000" w:themeColor="text1"/>
          <w:sz w:val="28"/>
          <w:szCs w:val="28"/>
        </w:rPr>
        <w:t xml:space="preserve">: учебник для напр. бакалавриата "Экономика", "Менеджмент", "Управление персоналом" / Г.А. Дубинина [и др.]; Финуниверситет; под ред. Г.А. Дубининой - Москва: Кнорус, 2024. - 345 с. - новое издание 2023. - 360 с. - Бакалавриат. - ЭБС </w:t>
      </w:r>
      <w:r w:rsidRPr="009248F6">
        <w:rPr>
          <w:color w:val="000000" w:themeColor="text1"/>
          <w:sz w:val="28"/>
          <w:szCs w:val="28"/>
          <w:lang w:val="en-US"/>
        </w:rPr>
        <w:t>BOOK</w:t>
      </w:r>
      <w:r w:rsidRPr="009248F6">
        <w:rPr>
          <w:color w:val="000000" w:themeColor="text1"/>
          <w:sz w:val="28"/>
          <w:szCs w:val="28"/>
        </w:rPr>
        <w:t>.</w:t>
      </w:r>
      <w:r w:rsidRPr="009248F6">
        <w:rPr>
          <w:color w:val="000000" w:themeColor="text1"/>
          <w:sz w:val="28"/>
          <w:szCs w:val="28"/>
          <w:lang w:val="en-US"/>
        </w:rPr>
        <w:t>ru</w:t>
      </w:r>
      <w:r w:rsidRPr="009248F6">
        <w:rPr>
          <w:color w:val="000000" w:themeColor="text1"/>
          <w:sz w:val="28"/>
          <w:szCs w:val="28"/>
        </w:rPr>
        <w:t>. — Текст : электронный.</w:t>
      </w:r>
    </w:p>
    <w:p w:rsidR="004A5E9E" w:rsidRPr="009248F6" w:rsidRDefault="004A5E9E" w:rsidP="004A5E9E">
      <w:pPr>
        <w:pStyle w:val="a4"/>
        <w:spacing w:after="120" w:line="340" w:lineRule="exact"/>
        <w:ind w:left="720"/>
        <w:contextualSpacing/>
        <w:jc w:val="center"/>
        <w:rPr>
          <w:b/>
          <w:color w:val="000000" w:themeColor="text1"/>
          <w:sz w:val="28"/>
          <w:szCs w:val="28"/>
        </w:rPr>
      </w:pPr>
      <w:r w:rsidRPr="009248F6">
        <w:rPr>
          <w:b/>
          <w:color w:val="000000" w:themeColor="text1"/>
          <w:sz w:val="28"/>
          <w:szCs w:val="28"/>
        </w:rPr>
        <w:t>Дополнительная</w:t>
      </w:r>
    </w:p>
    <w:p w:rsidR="004A5E9E" w:rsidRPr="009248F6" w:rsidRDefault="004A5E9E" w:rsidP="000B226A">
      <w:pPr>
        <w:pStyle w:val="a4"/>
        <w:numPr>
          <w:ilvl w:val="0"/>
          <w:numId w:val="57"/>
        </w:numPr>
        <w:spacing w:after="0" w:line="340" w:lineRule="exact"/>
        <w:contextualSpacing/>
        <w:jc w:val="both"/>
        <w:rPr>
          <w:color w:val="000000" w:themeColor="text1"/>
          <w:sz w:val="28"/>
          <w:szCs w:val="28"/>
          <w:lang w:val="en-US"/>
        </w:rPr>
      </w:pPr>
      <w:r w:rsidRPr="009248F6">
        <w:rPr>
          <w:color w:val="000000" w:themeColor="text1"/>
          <w:sz w:val="28"/>
          <w:szCs w:val="28"/>
          <w:lang w:val="en-US"/>
        </w:rPr>
        <w:t>Allison J. The Business 2.0. B1  Pre-Intermediate: Student's Book / J. Allison, P. Emmerson. - Oxford: Macmillan Pablishers Limited, 2013. - 160 p. + 1 CD. – Текст : непосредственный</w:t>
      </w:r>
    </w:p>
    <w:p w:rsidR="004A5E9E" w:rsidRPr="009248F6" w:rsidRDefault="004A5E9E" w:rsidP="000B226A">
      <w:pPr>
        <w:pStyle w:val="a4"/>
        <w:numPr>
          <w:ilvl w:val="0"/>
          <w:numId w:val="57"/>
        </w:numPr>
        <w:spacing w:after="0" w:line="340" w:lineRule="exact"/>
        <w:jc w:val="both"/>
        <w:rPr>
          <w:sz w:val="28"/>
          <w:szCs w:val="28"/>
          <w:lang w:val="en-US"/>
        </w:rPr>
      </w:pPr>
      <w:r w:rsidRPr="009248F6">
        <w:rPr>
          <w:sz w:val="28"/>
          <w:szCs w:val="28"/>
          <w:lang w:val="en-US"/>
        </w:rPr>
        <w:t xml:space="preserve">Allison J. The Business 2.0. B1 + Intermediate: Student's Book / J. Allison, P. Emmerson. - Oxford: Macmillan Pablishers Limited, 2013. - 160 p. + 1 CD. – </w:t>
      </w:r>
      <w:r w:rsidRPr="009248F6">
        <w:rPr>
          <w:sz w:val="28"/>
          <w:szCs w:val="28"/>
        </w:rPr>
        <w:t>Текст</w:t>
      </w:r>
      <w:r w:rsidRPr="009248F6">
        <w:rPr>
          <w:sz w:val="28"/>
          <w:szCs w:val="28"/>
          <w:lang w:val="en-US"/>
        </w:rPr>
        <w:t xml:space="preserve"> : </w:t>
      </w:r>
      <w:r w:rsidRPr="009248F6">
        <w:rPr>
          <w:sz w:val="28"/>
          <w:szCs w:val="28"/>
        </w:rPr>
        <w:t>непосредственный</w:t>
      </w:r>
    </w:p>
    <w:p w:rsidR="004A5E9E" w:rsidRPr="009248F6" w:rsidRDefault="004A5E9E" w:rsidP="000B226A">
      <w:pPr>
        <w:pStyle w:val="a4"/>
        <w:numPr>
          <w:ilvl w:val="0"/>
          <w:numId w:val="57"/>
        </w:numPr>
        <w:spacing w:after="0" w:line="340" w:lineRule="exact"/>
        <w:contextualSpacing/>
        <w:jc w:val="both"/>
        <w:rPr>
          <w:color w:val="000000" w:themeColor="text1"/>
          <w:sz w:val="28"/>
          <w:szCs w:val="28"/>
          <w:lang w:val="en-US"/>
        </w:rPr>
      </w:pPr>
      <w:r w:rsidRPr="009248F6">
        <w:rPr>
          <w:color w:val="000000" w:themeColor="text1"/>
          <w:sz w:val="28"/>
          <w:szCs w:val="28"/>
          <w:lang w:val="en-US"/>
        </w:rPr>
        <w:t>Mann, M. Optimise. B1+ : Student's Resource Centre &amp; Online Workbook : Student's Book Premium Pack / Malcolm Mann, Steve Taylore-Knowles. London : Macmillan Education, 2017. 176 p. ISBN 978-0-230-48863-2</w:t>
      </w:r>
    </w:p>
    <w:p w:rsidR="004A5E9E" w:rsidRPr="009248F6" w:rsidRDefault="004A5E9E" w:rsidP="000B226A">
      <w:pPr>
        <w:pStyle w:val="a4"/>
        <w:numPr>
          <w:ilvl w:val="0"/>
          <w:numId w:val="57"/>
        </w:numPr>
        <w:spacing w:after="0" w:line="340" w:lineRule="exact"/>
        <w:jc w:val="both"/>
        <w:rPr>
          <w:color w:val="000000" w:themeColor="text1"/>
          <w:sz w:val="28"/>
          <w:szCs w:val="28"/>
          <w:lang w:val="en-US"/>
        </w:rPr>
      </w:pPr>
      <w:r w:rsidRPr="009248F6">
        <w:rPr>
          <w:color w:val="000000" w:themeColor="text1"/>
          <w:sz w:val="28"/>
          <w:szCs w:val="28"/>
          <w:lang w:val="en-US"/>
        </w:rPr>
        <w:t>Mann, M. Optimise. B2 : Student's Resource Centre &amp; Online Workbook : Student's Book Premium Pack / Malcolm Mann, Steve Taylore-Knowles. London : Macmillan Education, 2017. 176 p. ISBN 978-0-230-48880-9</w:t>
      </w:r>
    </w:p>
    <w:p w:rsidR="004A5E9E" w:rsidRDefault="004A5E9E" w:rsidP="000B226A">
      <w:pPr>
        <w:pStyle w:val="a4"/>
        <w:numPr>
          <w:ilvl w:val="0"/>
          <w:numId w:val="57"/>
        </w:numPr>
        <w:spacing w:after="0" w:line="340" w:lineRule="exact"/>
        <w:contextualSpacing/>
        <w:jc w:val="both"/>
        <w:rPr>
          <w:color w:val="000000" w:themeColor="text1"/>
          <w:sz w:val="28"/>
          <w:szCs w:val="28"/>
        </w:rPr>
      </w:pPr>
      <w:r w:rsidRPr="009248F6">
        <w:rPr>
          <w:color w:val="000000" w:themeColor="text1"/>
          <w:sz w:val="28"/>
          <w:szCs w:val="28"/>
          <w:lang w:val="en-US"/>
        </w:rPr>
        <w:t xml:space="preserve">Pilbeam, A. Market Leader. Working Across Cultures / A. Pilbeam. Edinburgh Gate : Pearson, 2010. 97 p. (Business English) . ISBN 978-1-408-22003-0. </w:t>
      </w:r>
    </w:p>
    <w:p w:rsidR="00B84F61" w:rsidRPr="009248F6" w:rsidRDefault="00B84F61" w:rsidP="000B226A">
      <w:pPr>
        <w:pStyle w:val="a4"/>
        <w:numPr>
          <w:ilvl w:val="0"/>
          <w:numId w:val="57"/>
        </w:numPr>
        <w:spacing w:after="0" w:line="340" w:lineRule="exact"/>
        <w:contextualSpacing/>
        <w:jc w:val="both"/>
        <w:rPr>
          <w:color w:val="000000" w:themeColor="text1"/>
          <w:sz w:val="28"/>
          <w:szCs w:val="28"/>
        </w:rPr>
      </w:pPr>
      <w:r w:rsidRPr="007C773C">
        <w:rPr>
          <w:color w:val="000000" w:themeColor="text1"/>
          <w:sz w:val="28"/>
          <w:szCs w:val="28"/>
          <w:lang w:val="en-US"/>
        </w:rPr>
        <w:t xml:space="preserve"> </w:t>
      </w:r>
      <w:r>
        <w:rPr>
          <w:color w:val="000000" w:themeColor="text1"/>
          <w:sz w:val="28"/>
          <w:szCs w:val="28"/>
        </w:rPr>
        <w:t>Б</w:t>
      </w:r>
      <w:r w:rsidRPr="00B84F61">
        <w:rPr>
          <w:color w:val="000000" w:themeColor="text1"/>
          <w:sz w:val="28"/>
          <w:szCs w:val="28"/>
        </w:rPr>
        <w:t>елогаш</w:t>
      </w:r>
      <w:r w:rsidRPr="00B84F61">
        <w:rPr>
          <w:color w:val="000000" w:themeColor="text1"/>
          <w:sz w:val="28"/>
          <w:szCs w:val="28"/>
          <w:lang w:val="en-US"/>
        </w:rPr>
        <w:t xml:space="preserve">, </w:t>
      </w:r>
      <w:r w:rsidRPr="00B84F61">
        <w:rPr>
          <w:color w:val="000000" w:themeColor="text1"/>
          <w:sz w:val="28"/>
          <w:szCs w:val="28"/>
        </w:rPr>
        <w:t>М</w:t>
      </w:r>
      <w:r w:rsidRPr="00B84F61">
        <w:rPr>
          <w:color w:val="000000" w:themeColor="text1"/>
          <w:sz w:val="28"/>
          <w:szCs w:val="28"/>
          <w:lang w:val="en-US"/>
        </w:rPr>
        <w:t>.</w:t>
      </w:r>
      <w:r w:rsidRPr="00B84F61">
        <w:rPr>
          <w:color w:val="000000" w:themeColor="text1"/>
          <w:sz w:val="28"/>
          <w:szCs w:val="28"/>
        </w:rPr>
        <w:t>А</w:t>
      </w:r>
      <w:r w:rsidRPr="00B84F61">
        <w:rPr>
          <w:color w:val="000000" w:themeColor="text1"/>
          <w:sz w:val="28"/>
          <w:szCs w:val="28"/>
          <w:lang w:val="en-US"/>
        </w:rPr>
        <w:t xml:space="preserve">. Economics. Finance. </w:t>
      </w:r>
      <w:r w:rsidRPr="00B84F61">
        <w:rPr>
          <w:color w:val="000000" w:themeColor="text1"/>
          <w:sz w:val="28"/>
          <w:szCs w:val="28"/>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 Текст : непосредственный. — То же. —  ЭБС BOOK.ru. - URL: https://book.ru/book/951879 (дата обращения: 03.05.2024). — Текст : электронный.</w:t>
      </w:r>
    </w:p>
    <w:p w:rsidR="004A5E9E" w:rsidRPr="009248F6" w:rsidRDefault="004A5E9E" w:rsidP="00BB26BA">
      <w:pPr>
        <w:spacing w:after="120" w:line="340" w:lineRule="exact"/>
        <w:contextualSpacing/>
        <w:jc w:val="both"/>
        <w:rPr>
          <w:rFonts w:ascii="Times New Roman" w:eastAsia="Calibri" w:hAnsi="Times New Roman" w:cs="Times New Roman"/>
          <w:b/>
          <w:sz w:val="28"/>
          <w:szCs w:val="28"/>
          <w:lang w:eastAsia="ru-RU"/>
        </w:rPr>
      </w:pPr>
    </w:p>
    <w:p w:rsidR="00655232" w:rsidRPr="009248F6" w:rsidRDefault="00655232" w:rsidP="00BB26BA">
      <w:pPr>
        <w:spacing w:after="120" w:line="340" w:lineRule="exact"/>
        <w:contextualSpacing/>
        <w:jc w:val="both"/>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t>9. Перечень ресурсов информационно - телекоммуникационной сети «Интернет», необходимых для освоения дисциплины</w:t>
      </w:r>
    </w:p>
    <w:p w:rsidR="00655232" w:rsidRPr="009248F6" w:rsidRDefault="00655232" w:rsidP="007C5A10">
      <w:pPr>
        <w:spacing w:after="120" w:line="340" w:lineRule="exact"/>
        <w:ind w:left="425"/>
        <w:contextualSpacing/>
        <w:jc w:val="both"/>
        <w:rPr>
          <w:rFonts w:ascii="Times New Roman" w:eastAsia="Calibri" w:hAnsi="Times New Roman" w:cs="Times New Roman"/>
          <w:sz w:val="28"/>
          <w:szCs w:val="28"/>
          <w:lang w:eastAsia="ru-RU"/>
        </w:rPr>
      </w:pPr>
      <w:r w:rsidRPr="009248F6">
        <w:rPr>
          <w:rFonts w:ascii="Times New Roman" w:eastAsia="Calibri" w:hAnsi="Times New Roman" w:cs="Times New Roman"/>
          <w:sz w:val="28"/>
          <w:szCs w:val="28"/>
          <w:lang w:eastAsia="ru-RU"/>
        </w:rPr>
        <w:t>Электронные ресурсы БИК:</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Электронная библиотека Финансового университета (ЭБ) http://elib.fa.ru/</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Электронно-библиотечная система BOOK.RU http://www.book.ru</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Электронно-библиотечная система «Университетская библиотека ОНЛАЙН» http://biblioclub.ru/</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Электронно-библиотечная система Znanium http://www.znanium.ru/</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Электронно-библиотечная система издательства «ЮРАЙТ» https://urait.ru/</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Электронно-библиотечная система издательства Проспект http://ebs.prospekt.org/books</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Электронно-библиотечная система издательства Лань https://e.lanbook.com/</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lastRenderedPageBreak/>
        <w:t>Деловая онлайн-библиотека Alpina Digital http://lib.alpinadigital.ru/</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 xml:space="preserve">Научная электронная библиотека eLibrary.ru http://elibrary.ru  </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Национальная электронная библиотека http://нэб.рф/</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Библиотека онлайн Лекций по Бизнесу и Маркетингу издательства Неnrу Stewart Talks https://hstalks.com/business/</w:t>
      </w:r>
    </w:p>
    <w:p w:rsidR="007C773C" w:rsidRPr="007C773C" w:rsidRDefault="007C773C" w:rsidP="007C773C">
      <w:pPr>
        <w:pStyle w:val="a4"/>
        <w:numPr>
          <w:ilvl w:val="0"/>
          <w:numId w:val="61"/>
        </w:numPr>
        <w:spacing w:after="0"/>
        <w:contextualSpacing/>
        <w:jc w:val="both"/>
        <w:rPr>
          <w:color w:val="000000" w:themeColor="text1"/>
          <w:sz w:val="28"/>
          <w:szCs w:val="28"/>
          <w:lang w:val="en-US"/>
        </w:rPr>
      </w:pPr>
      <w:r w:rsidRPr="007C773C">
        <w:rPr>
          <w:color w:val="000000" w:themeColor="text1"/>
          <w:sz w:val="28"/>
          <w:szCs w:val="28"/>
          <w:lang w:val="en-US"/>
        </w:rPr>
        <w:t>Henry Stewart Talks: Journals in The Business &amp; Management Collection https://hstalks.com/business/journals/</w:t>
      </w:r>
    </w:p>
    <w:p w:rsidR="007C773C" w:rsidRPr="007C773C" w:rsidRDefault="007C773C" w:rsidP="007C773C">
      <w:pPr>
        <w:pStyle w:val="a4"/>
        <w:numPr>
          <w:ilvl w:val="0"/>
          <w:numId w:val="61"/>
        </w:numPr>
        <w:spacing w:after="0"/>
        <w:contextualSpacing/>
        <w:jc w:val="both"/>
        <w:rPr>
          <w:color w:val="000000" w:themeColor="text1"/>
          <w:sz w:val="28"/>
          <w:szCs w:val="28"/>
          <w:lang w:val="en-US"/>
        </w:rPr>
      </w:pPr>
      <w:r w:rsidRPr="007C773C">
        <w:rPr>
          <w:color w:val="000000" w:themeColor="text1"/>
          <w:sz w:val="28"/>
          <w:szCs w:val="28"/>
          <w:lang w:val="en-US"/>
        </w:rPr>
        <w:t>CNKI. Academic Reference https://ar.oversea.cnki.net/</w:t>
      </w:r>
    </w:p>
    <w:p w:rsidR="007C773C" w:rsidRPr="007C773C" w:rsidRDefault="007C773C" w:rsidP="007C773C">
      <w:pPr>
        <w:pStyle w:val="a4"/>
        <w:numPr>
          <w:ilvl w:val="0"/>
          <w:numId w:val="61"/>
        </w:numPr>
        <w:spacing w:after="0"/>
        <w:contextualSpacing/>
        <w:jc w:val="both"/>
        <w:rPr>
          <w:color w:val="000000" w:themeColor="text1"/>
          <w:sz w:val="28"/>
          <w:szCs w:val="28"/>
          <w:lang w:val="en-US"/>
        </w:rPr>
      </w:pPr>
      <w:r w:rsidRPr="007C773C">
        <w:rPr>
          <w:color w:val="000000" w:themeColor="text1"/>
          <w:sz w:val="28"/>
          <w:szCs w:val="28"/>
          <w:lang w:val="en-US"/>
        </w:rPr>
        <w:t>CNKI. China Academic Journals Full-text Database https://oversea.cnki.net/kns?dbcode=CFLQ</w:t>
      </w:r>
    </w:p>
    <w:p w:rsidR="007C773C" w:rsidRPr="007C773C" w:rsidRDefault="007C773C" w:rsidP="007C773C">
      <w:pPr>
        <w:pStyle w:val="a4"/>
        <w:numPr>
          <w:ilvl w:val="0"/>
          <w:numId w:val="61"/>
        </w:numPr>
        <w:spacing w:after="0"/>
        <w:contextualSpacing/>
        <w:jc w:val="both"/>
        <w:rPr>
          <w:color w:val="000000" w:themeColor="text1"/>
          <w:sz w:val="28"/>
          <w:szCs w:val="28"/>
          <w:lang w:val="en-US"/>
        </w:rPr>
      </w:pPr>
      <w:r w:rsidRPr="007C773C">
        <w:rPr>
          <w:color w:val="000000" w:themeColor="text1"/>
          <w:sz w:val="28"/>
          <w:szCs w:val="28"/>
          <w:lang w:val="en-US"/>
        </w:rPr>
        <w:t>JSTOR Arts &amp; Sciences I Collection http://jstor.org</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Электронные продукты издательства Elsevier http://www.sciencedirect.com</w:t>
      </w:r>
    </w:p>
    <w:p w:rsidR="007C773C" w:rsidRPr="007C773C" w:rsidRDefault="007C773C" w:rsidP="007C773C">
      <w:pPr>
        <w:pStyle w:val="a4"/>
        <w:numPr>
          <w:ilvl w:val="0"/>
          <w:numId w:val="61"/>
        </w:numPr>
        <w:spacing w:after="0"/>
        <w:contextualSpacing/>
        <w:jc w:val="both"/>
        <w:rPr>
          <w:color w:val="000000" w:themeColor="text1"/>
          <w:sz w:val="28"/>
          <w:szCs w:val="28"/>
          <w:lang w:val="en-US"/>
        </w:rPr>
      </w:pPr>
      <w:r w:rsidRPr="007C773C">
        <w:rPr>
          <w:color w:val="000000" w:themeColor="text1"/>
          <w:sz w:val="28"/>
          <w:szCs w:val="28"/>
          <w:lang w:val="en-US"/>
        </w:rPr>
        <w:t>Emerald: Management eJournal Portfolio https://www.emerald.com/insight/</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 xml:space="preserve">Коллекция научных журналов Oxford University Press </w:t>
      </w:r>
      <w:hyperlink r:id="rId10" w:history="1">
        <w:r w:rsidRPr="007C773C">
          <w:rPr>
            <w:rStyle w:val="af5"/>
            <w:sz w:val="28"/>
            <w:szCs w:val="28"/>
          </w:rPr>
          <w:t>https://academic.oup.com/journals/</w:t>
        </w:r>
      </w:hyperlink>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Справочная правовая система «Консультант Плюс» https://www.consultant.ru/</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Справочная правовая система «ГАРАНТ» https://www.garant.ru/</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Электронные коллекции книг и журналов издательства Springer: http://link.springer.com/</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База данных научных журналов издательства Wiley https://onlinelibrary.wiley.com/</w:t>
      </w:r>
    </w:p>
    <w:p w:rsidR="007C773C" w:rsidRPr="007C773C" w:rsidRDefault="007C773C" w:rsidP="007C773C">
      <w:pPr>
        <w:pStyle w:val="a4"/>
        <w:numPr>
          <w:ilvl w:val="0"/>
          <w:numId w:val="61"/>
        </w:numPr>
        <w:spacing w:after="0"/>
        <w:contextualSpacing/>
        <w:jc w:val="both"/>
        <w:rPr>
          <w:sz w:val="28"/>
          <w:szCs w:val="28"/>
        </w:rPr>
      </w:pPr>
      <w:r w:rsidRPr="007C773C">
        <w:rPr>
          <w:color w:val="000000" w:themeColor="text1"/>
          <w:sz w:val="28"/>
          <w:szCs w:val="28"/>
        </w:rPr>
        <w:t>Цифровой архив научных журналов: http://arch.neicon.ru/xmlui/</w:t>
      </w:r>
    </w:p>
    <w:p w:rsidR="007C773C" w:rsidRPr="007C773C" w:rsidRDefault="007C773C" w:rsidP="00655232">
      <w:pPr>
        <w:spacing w:before="120" w:after="120" w:line="400" w:lineRule="exact"/>
        <w:contextualSpacing/>
        <w:jc w:val="both"/>
        <w:rPr>
          <w:rFonts w:ascii="Times New Roman" w:eastAsia="Calibri" w:hAnsi="Times New Roman" w:cs="Times New Roman"/>
          <w:sz w:val="28"/>
          <w:szCs w:val="28"/>
          <w:lang w:eastAsia="ru-RU"/>
        </w:rPr>
      </w:pPr>
    </w:p>
    <w:p w:rsidR="00655232" w:rsidRPr="009248F6" w:rsidRDefault="00655232" w:rsidP="00655232">
      <w:pPr>
        <w:spacing w:before="120" w:after="120" w:line="400" w:lineRule="exact"/>
        <w:contextualSpacing/>
        <w:jc w:val="both"/>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t>10.</w:t>
      </w:r>
      <w:r w:rsidRPr="009248F6">
        <w:rPr>
          <w:rFonts w:ascii="Times New Roman" w:eastAsia="Calibri" w:hAnsi="Times New Roman" w:cs="Times New Roman"/>
          <w:b/>
          <w:sz w:val="28"/>
          <w:szCs w:val="28"/>
          <w:lang w:eastAsia="ru-RU"/>
        </w:rPr>
        <w:tab/>
        <w:t>Методические указания для обучающихся по освоению дисциплины</w:t>
      </w:r>
    </w:p>
    <w:p w:rsidR="00655232" w:rsidRPr="009248F6" w:rsidRDefault="00655232" w:rsidP="00655232">
      <w:pPr>
        <w:widowControl w:val="0"/>
        <w:shd w:val="clear" w:color="auto" w:fill="FFFFFF"/>
        <w:spacing w:after="0" w:line="360" w:lineRule="exact"/>
        <w:ind w:firstLine="709"/>
        <w:jc w:val="both"/>
        <w:rPr>
          <w:rFonts w:ascii="Times New Roman" w:eastAsia="Calibri" w:hAnsi="Times New Roman" w:cs="Times New Roman"/>
          <w:sz w:val="28"/>
          <w:szCs w:val="28"/>
          <w:lang w:eastAsia="ru-RU"/>
        </w:rPr>
      </w:pPr>
      <w:r w:rsidRPr="009248F6">
        <w:rPr>
          <w:rFonts w:ascii="Times New Roman" w:eastAsia="Calibri" w:hAnsi="Times New Roman" w:cs="Times New Roman"/>
          <w:sz w:val="28"/>
          <w:szCs w:val="28"/>
          <w:lang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655232" w:rsidRPr="009248F6" w:rsidRDefault="00655232" w:rsidP="00655232">
      <w:pPr>
        <w:overflowPunct w:val="0"/>
        <w:autoSpaceDE w:val="0"/>
        <w:autoSpaceDN w:val="0"/>
        <w:adjustRightInd w:val="0"/>
        <w:spacing w:before="120" w:after="120" w:line="360" w:lineRule="exact"/>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10.1.1  Методические рекомендации студентам по подготовке презентации</w:t>
      </w:r>
    </w:p>
    <w:p w:rsidR="00655232" w:rsidRPr="009248F6" w:rsidRDefault="00655232" w:rsidP="00655232">
      <w:pPr>
        <w:overflowPunct w:val="0"/>
        <w:autoSpaceDE w:val="0"/>
        <w:autoSpaceDN w:val="0"/>
        <w:adjustRightInd w:val="0"/>
        <w:spacing w:after="0" w:line="360" w:lineRule="exact"/>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с использованием СДП (например, «Поведение потребителя на рынке товаров и услуг»).</w:t>
      </w:r>
    </w:p>
    <w:p w:rsidR="00655232" w:rsidRPr="009248F6" w:rsidRDefault="00655232" w:rsidP="00DC2125">
      <w:pPr>
        <w:numPr>
          <w:ilvl w:val="0"/>
          <w:numId w:val="6"/>
        </w:numPr>
        <w:overflowPunct w:val="0"/>
        <w:autoSpaceDE w:val="0"/>
        <w:autoSpaceDN w:val="0"/>
        <w:adjustRightInd w:val="0"/>
        <w:spacing w:after="0" w:line="360" w:lineRule="exact"/>
        <w:ind w:left="426"/>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lastRenderedPageBreak/>
        <w:t>Презентация должна отвечать поставленной цели .</w:t>
      </w:r>
    </w:p>
    <w:p w:rsidR="00655232" w:rsidRPr="009248F6" w:rsidRDefault="00655232" w:rsidP="00DC2125">
      <w:pPr>
        <w:numPr>
          <w:ilvl w:val="0"/>
          <w:numId w:val="6"/>
        </w:numPr>
        <w:overflowPunct w:val="0"/>
        <w:autoSpaceDE w:val="0"/>
        <w:autoSpaceDN w:val="0"/>
        <w:adjustRightInd w:val="0"/>
        <w:spacing w:after="0" w:line="360" w:lineRule="exact"/>
        <w:ind w:left="426"/>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Подбор информации должен осуществляться из актуальных и проверенных источников.</w:t>
      </w:r>
    </w:p>
    <w:p w:rsidR="00655232" w:rsidRPr="009248F6" w:rsidRDefault="00655232" w:rsidP="00DC2125">
      <w:pPr>
        <w:numPr>
          <w:ilvl w:val="0"/>
          <w:numId w:val="6"/>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sz w:val="28"/>
          <w:szCs w:val="28"/>
          <w:lang w:eastAsia="ru-RU"/>
        </w:rPr>
        <w:t>Необходимо строго придерживаться установленного регламента.</w:t>
      </w:r>
    </w:p>
    <w:p w:rsidR="00655232" w:rsidRPr="009248F6" w:rsidRDefault="00655232" w:rsidP="00DC2125">
      <w:pPr>
        <w:numPr>
          <w:ilvl w:val="0"/>
          <w:numId w:val="6"/>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sz w:val="28"/>
          <w:szCs w:val="28"/>
          <w:lang w:eastAsia="ru-RU"/>
        </w:rPr>
        <w:t>Презентация должна быть спланирована и логично структурирована, иметь вступление, основную часть и заключение .</w:t>
      </w:r>
    </w:p>
    <w:p w:rsidR="00655232" w:rsidRPr="009248F6" w:rsidRDefault="00655232" w:rsidP="00DC2125">
      <w:pPr>
        <w:numPr>
          <w:ilvl w:val="0"/>
          <w:numId w:val="6"/>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sz w:val="28"/>
          <w:szCs w:val="28"/>
          <w:lang w:eastAsia="ru-RU"/>
        </w:rPr>
        <w:t>Слайды презентации выполняются в тезисной форме с учетом рекомендаций о выборе шрифта, фона, иллюстраций и анимации.</w:t>
      </w:r>
    </w:p>
    <w:p w:rsidR="00655232" w:rsidRPr="009248F6" w:rsidRDefault="00655232" w:rsidP="00DC2125">
      <w:pPr>
        <w:numPr>
          <w:ilvl w:val="0"/>
          <w:numId w:val="6"/>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sz w:val="28"/>
          <w:szCs w:val="28"/>
          <w:lang w:eastAsia="ru-RU"/>
        </w:rPr>
        <w:t>Слайды не должны содержать орфографических и пунктуационных ошибок.</w:t>
      </w:r>
    </w:p>
    <w:p w:rsidR="00655232" w:rsidRPr="009248F6" w:rsidRDefault="00655232" w:rsidP="00DC2125">
      <w:pPr>
        <w:numPr>
          <w:ilvl w:val="0"/>
          <w:numId w:val="6"/>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sz w:val="28"/>
          <w:szCs w:val="28"/>
          <w:lang w:eastAsia="ru-RU"/>
        </w:rPr>
        <w:t>Слайды должны быть выполнены в едином стиле.</w:t>
      </w:r>
    </w:p>
    <w:p w:rsidR="00655232" w:rsidRPr="009248F6" w:rsidRDefault="00655232" w:rsidP="00655232">
      <w:pPr>
        <w:overflowPunct w:val="0"/>
        <w:autoSpaceDE w:val="0"/>
        <w:autoSpaceDN w:val="0"/>
        <w:adjustRightInd w:val="0"/>
        <w:spacing w:after="0" w:line="360" w:lineRule="exact"/>
        <w:ind w:left="425"/>
        <w:jc w:val="center"/>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Требования к оформлению слайдов</w:t>
      </w:r>
    </w:p>
    <w:p w:rsidR="00655232" w:rsidRPr="009248F6" w:rsidRDefault="00655232" w:rsidP="00655232">
      <w:pPr>
        <w:overflowPunct w:val="0"/>
        <w:autoSpaceDE w:val="0"/>
        <w:autoSpaceDN w:val="0"/>
        <w:adjustRightInd w:val="0"/>
        <w:spacing w:after="0" w:line="360" w:lineRule="exact"/>
        <w:ind w:left="425"/>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Слайд 1 </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 xml:space="preserve">Шапка </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 xml:space="preserve">Заголовок  </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 xml:space="preserve">Имя Автора, Студенческая Группа / Степень, Должность, Подразделение </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Место, Дата</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Слайд 2</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План презентации</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b/>
          <w:sz w:val="28"/>
          <w:szCs w:val="28"/>
          <w:lang w:eastAsia="ru-RU"/>
        </w:rPr>
        <w:t>Слайд 3</w:t>
      </w:r>
      <w:r w:rsidRPr="009248F6">
        <w:rPr>
          <w:rFonts w:ascii="Times New Roman" w:eastAsia="Times New Roman" w:hAnsi="Times New Roman" w:cs="Times New Roman"/>
          <w:sz w:val="28"/>
          <w:szCs w:val="28"/>
          <w:lang w:eastAsia="ru-RU"/>
        </w:rPr>
        <w:t xml:space="preserve"> и последующие</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Слайды содержат лишь схематическое изложение информации - наиболее важные пункты / ключевые моменты презентации, связные предложения допустимы только в исключительных случаях (цитирование)</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На слайде помещается та информация, которую лектор написал бы на доске, или демонстрировал бы с помощью наглядных пособий (таблиц, диаграмм, и т.п.)</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Не использовать анимацию и др. средства, способные отвлечь аудиторию от содержания презентации</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Картинки и иллюстрации используются только, если они поясняются лектором в ходе презентации</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Шрифт не менее 18 пунктов, желательно Times New Roman или Arial</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Для главной и второстепенной информации – шрифт разного размера</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Цвет шрифта и фона должен быть контрастным, используйте цвет для выделения информации с осторожностью</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Предпочтителен светлый фон</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Графики и схемы должны содержать заголовки</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Слайды не должны содержать лексико-грамматических ошибок</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Пунктуация на слайдах сведена к минимуму</w:t>
      </w:r>
    </w:p>
    <w:p w:rsidR="000040A6" w:rsidRPr="009248F6" w:rsidRDefault="000040A6" w:rsidP="000040A6">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Слайд-Заключение </w:t>
      </w:r>
      <w:r w:rsidRPr="009248F6">
        <w:rPr>
          <w:rFonts w:ascii="Times New Roman" w:eastAsia="Times New Roman" w:hAnsi="Times New Roman" w:cs="Times New Roman"/>
          <w:sz w:val="28"/>
          <w:szCs w:val="28"/>
          <w:lang w:eastAsia="ru-RU"/>
        </w:rPr>
        <w:t>в формате учебной презентации является кратким тезисным перечислением главных пунктов презентации</w:t>
      </w:r>
    </w:p>
    <w:p w:rsidR="000040A6" w:rsidRPr="009248F6" w:rsidRDefault="000040A6" w:rsidP="000040A6">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b/>
          <w:sz w:val="28"/>
          <w:szCs w:val="28"/>
          <w:lang w:eastAsia="ru-RU"/>
        </w:rPr>
        <w:lastRenderedPageBreak/>
        <w:t>Предпоследний слайд (</w:t>
      </w:r>
      <w:r w:rsidRPr="009248F6">
        <w:rPr>
          <w:rFonts w:ascii="Times New Roman" w:eastAsia="Times New Roman" w:hAnsi="Times New Roman" w:cs="Times New Roman"/>
          <w:b/>
          <w:sz w:val="28"/>
          <w:szCs w:val="28"/>
          <w:lang w:val="en-US" w:eastAsia="ru-RU"/>
        </w:rPr>
        <w:t>References</w:t>
      </w:r>
      <w:r w:rsidRPr="009248F6">
        <w:rPr>
          <w:rFonts w:ascii="Times New Roman" w:eastAsia="Times New Roman" w:hAnsi="Times New Roman" w:cs="Times New Roman"/>
          <w:b/>
          <w:sz w:val="28"/>
          <w:szCs w:val="28"/>
          <w:lang w:eastAsia="ru-RU"/>
        </w:rPr>
        <w:t>) –</w:t>
      </w:r>
      <w:r w:rsidRPr="009248F6">
        <w:rPr>
          <w:rFonts w:ascii="Times New Roman" w:eastAsia="Times New Roman" w:hAnsi="Times New Roman" w:cs="Times New Roman"/>
          <w:sz w:val="28"/>
          <w:szCs w:val="28"/>
          <w:lang w:eastAsia="ru-RU"/>
        </w:rPr>
        <w:t xml:space="preserve"> ссылки на источники (2-3 самых важных)</w:t>
      </w:r>
    </w:p>
    <w:p w:rsidR="00655232" w:rsidRPr="009248F6" w:rsidRDefault="00655232" w:rsidP="000040A6">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Заключительный слайд </w:t>
      </w:r>
    </w:p>
    <w:p w:rsidR="000040A6"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Контактная информация</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 •</w:t>
      </w:r>
      <w:r w:rsidRPr="009248F6">
        <w:rPr>
          <w:rFonts w:ascii="Times New Roman" w:eastAsia="Times New Roman" w:hAnsi="Times New Roman" w:cs="Times New Roman"/>
          <w:sz w:val="28"/>
          <w:szCs w:val="28"/>
          <w:lang w:eastAsia="ru-RU"/>
        </w:rPr>
        <w:tab/>
        <w:t>Не рекомендуются разговорные формулы («Спасибо!», «Благодарю за внимание» и пр.)</w:t>
      </w:r>
    </w:p>
    <w:p w:rsidR="00655232" w:rsidRPr="009248F6" w:rsidRDefault="00655232" w:rsidP="00655232">
      <w:pPr>
        <w:overflowPunct w:val="0"/>
        <w:autoSpaceDE w:val="0"/>
        <w:autoSpaceDN w:val="0"/>
        <w:adjustRightInd w:val="0"/>
        <w:spacing w:after="0" w:line="360" w:lineRule="auto"/>
        <w:ind w:left="426"/>
        <w:textAlignment w:val="baseline"/>
        <w:rPr>
          <w:rFonts w:ascii="Times New Roman" w:eastAsia="Times New Roman" w:hAnsi="Times New Roman" w:cs="Times New Roman"/>
          <w:b/>
          <w:sz w:val="28"/>
          <w:szCs w:val="28"/>
          <w:lang w:eastAsia="ru-RU"/>
        </w:rPr>
      </w:pPr>
    </w:p>
    <w:p w:rsidR="00655232" w:rsidRPr="009248F6" w:rsidRDefault="00655232" w:rsidP="00655232">
      <w:pPr>
        <w:overflowPunct w:val="0"/>
        <w:autoSpaceDE w:val="0"/>
        <w:autoSpaceDN w:val="0"/>
        <w:adjustRightInd w:val="0"/>
        <w:spacing w:after="0" w:line="360" w:lineRule="auto"/>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10.1.2 Методические рекомендации студентам к подготовке к кейс-анализу и ролевой игре.</w:t>
      </w:r>
    </w:p>
    <w:p w:rsidR="00655232" w:rsidRPr="009248F6"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b/>
          <w:sz w:val="28"/>
          <w:szCs w:val="28"/>
          <w:lang w:eastAsia="ru-RU"/>
        </w:rPr>
        <w:t>Case-study &amp; Role-play</w:t>
      </w:r>
      <w:r w:rsidRPr="009248F6">
        <w:rPr>
          <w:rFonts w:ascii="Times New Roman" w:eastAsia="Times New Roman" w:hAnsi="Times New Roman" w:cs="Times New Roman"/>
          <w:sz w:val="28"/>
          <w:szCs w:val="28"/>
          <w:lang w:eastAsia="ru-RU"/>
        </w:rPr>
        <w:t xml:space="preserve"> представляет собой коммуникативную деятельность по тематике, соответствующей учебно-познавательной и социально-культурной направленности этапу обучения.</w:t>
      </w:r>
    </w:p>
    <w:p w:rsidR="00655232" w:rsidRPr="009248F6"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b/>
          <w:sz w:val="28"/>
          <w:szCs w:val="28"/>
          <w:lang w:eastAsia="ru-RU"/>
        </w:rPr>
        <w:t>Кейс анализ</w:t>
      </w:r>
      <w:r w:rsidRPr="009248F6">
        <w:rPr>
          <w:rFonts w:ascii="Times New Roman" w:eastAsia="Times New Roman" w:hAnsi="Times New Roman" w:cs="Times New Roman"/>
          <w:sz w:val="28"/>
          <w:szCs w:val="28"/>
          <w:lang w:eastAsia="ru-RU"/>
        </w:rPr>
        <w:t>: конкретные ситуации (кейсы) данного пособия имеют подзаголовок Consumer skills  (Азбука потребителя), так как относятся к повседневной жизни, в которой студенты являются, как правило, потребителями товаров и услуг. Студенты начинают работу над кейсом с самостоятельного ознакомительного чтения установочного текста. Текст сопровождается заданиями, имеющими иноязычную речевую и профессиональную направленность. На аудиторном этапе работы над текстом кейса происходит совместное первичное обсуждение ситуации под руководством преподавателя, и студенты получают задание продолжить самостоятельное изучение кейса и собрать дополнительную информацию, в том числе с использованием Интернет-ресурсов. Повторный, более глубокий анализ кейса  проходит на втором занятии с использованием технологии мультимедийной презентации. Презентация выполняет функцию «наглядного пособия» для публичного выступления, аргументированного высказывания или дискуссии. Изучение каждого кейса завершается принятием решения или выработкой рекомендаций по разрешению обсуждаемой ситуации. Решение представляется индивидуально или группой студентов письменно в виде протокола, служебной записки  или отчета.</w:t>
      </w:r>
    </w:p>
    <w:p w:rsidR="00655232" w:rsidRPr="009248F6"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b/>
          <w:sz w:val="28"/>
          <w:szCs w:val="28"/>
          <w:lang w:eastAsia="ru-RU"/>
        </w:rPr>
        <w:t>Ролевая игра</w:t>
      </w:r>
      <w:r w:rsidRPr="009248F6">
        <w:rPr>
          <w:rFonts w:ascii="Times New Roman" w:eastAsia="Times New Roman" w:hAnsi="Times New Roman" w:cs="Times New Roman"/>
          <w:sz w:val="28"/>
          <w:szCs w:val="28"/>
          <w:lang w:eastAsia="ru-RU"/>
        </w:rPr>
        <w:t xml:space="preserve"> органично дополняет кейс анализ, так как дает возможность студентам не только имитировать общение в предлагаемой ситуации, но и привнести в действия персонажей свою точку зрения, развернуть дискуссию, моделировать реальные ситуации.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Но каковой бы ни была фабула ролевой игры, для студентов важна готовность к </w:t>
      </w:r>
      <w:r w:rsidRPr="009248F6">
        <w:rPr>
          <w:rFonts w:ascii="Times New Roman" w:eastAsia="Times New Roman" w:hAnsi="Times New Roman" w:cs="Times New Roman"/>
          <w:sz w:val="28"/>
          <w:szCs w:val="28"/>
          <w:lang w:eastAsia="ru-RU"/>
        </w:rPr>
        <w:lastRenderedPageBreak/>
        <w:t xml:space="preserve">кооперации с коллегами, работе в коллективе, что невозможно без  развития социо-культурной компетенции обучаемых, необходимости соблюдать нормы поведения и этикет. Ролевая игра - это очень важное дополнение к кейс-анализу, так как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w:t>
      </w:r>
    </w:p>
    <w:p w:rsidR="00655232" w:rsidRPr="009248F6"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На этапе подготовки к ролевой игре  преподаватель формирует группы из действующих лиц во главе с модератором. Модератор создает сценарий ролевой игры в общих чертах (навигацию), не прописывая роли подробно с репликами, а лишь определяя порядок реплицирования,  модератор может играть одну из ролей. При оценке ролевой игры работа модератора оценивается дополнительными баллами. Модератор также может подготовить проект решения, которое будет окончательно выработано в ходе ролевой игры.</w:t>
      </w:r>
    </w:p>
    <w:p w:rsidR="00655232" w:rsidRPr="009248F6"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Последовательность подготовки студента к ролевой игре:</w:t>
      </w:r>
    </w:p>
    <w:p w:rsidR="00655232" w:rsidRPr="009248F6"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Этап 1. Изучить описанную ситуацию. </w:t>
      </w:r>
    </w:p>
    <w:p w:rsidR="00655232" w:rsidRPr="009248F6"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Этап 2. Выбрать роль</w:t>
      </w:r>
    </w:p>
    <w:p w:rsidR="00655232" w:rsidRPr="009248F6"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Этап 3. Подготовиться к  реплицированию в рамках сценария ролевой игры, используя активную лексику по теме, обязательную функциональную лексику из текста ролевой игры, формулы речевого этикета. Power Point презентация, как добавочный аргумент в дискуссии, или способ представления решения, оценивается дополнительными баллами.</w:t>
      </w:r>
    </w:p>
    <w:p w:rsidR="00655232" w:rsidRPr="009248F6"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Этап 4. Завершающий. Предложить решение проблемы или вывод и представить его в письменном виде, либо написать протокол, отчет, докладную или служебную записку, либо статью. </w:t>
      </w:r>
    </w:p>
    <w:p w:rsidR="00655232" w:rsidRPr="009248F6"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10.1.2 Методические рекомендации студентам к подготовке к выполнению ситуационного задания.</w:t>
      </w:r>
    </w:p>
    <w:p w:rsidR="00655232" w:rsidRPr="009248F6" w:rsidRDefault="00655232" w:rsidP="00655232">
      <w:pPr>
        <w:widowControl w:val="0"/>
        <w:shd w:val="clear" w:color="auto" w:fill="FFFFFF"/>
        <w:spacing w:after="0" w:line="400" w:lineRule="exact"/>
        <w:jc w:val="both"/>
        <w:rPr>
          <w:rFonts w:ascii="Times New Roman" w:eastAsia="Calibri" w:hAnsi="Times New Roman" w:cs="Times New Roman"/>
          <w:color w:val="000000" w:themeColor="text1"/>
          <w:sz w:val="28"/>
          <w:szCs w:val="28"/>
          <w:lang w:eastAsia="ru-RU"/>
        </w:rPr>
      </w:pPr>
      <w:r w:rsidRPr="009248F6">
        <w:rPr>
          <w:rFonts w:ascii="Times New Roman" w:eastAsia="Calibri" w:hAnsi="Times New Roman" w:cs="Times New Roman"/>
          <w:color w:val="000000" w:themeColor="text1"/>
          <w:sz w:val="28"/>
          <w:szCs w:val="28"/>
          <w:lang w:eastAsia="ru-RU"/>
        </w:rPr>
        <w:t>Ситуативное задание предназначено для формирование умений и навыков устной подготовленной и неподготовленной профессионально ориентированной речи для последующего использования в профессиональных дискуссиях, конференциях, переговорах, интервью и др.</w:t>
      </w:r>
    </w:p>
    <w:p w:rsidR="00655232" w:rsidRPr="009248F6" w:rsidRDefault="00655232" w:rsidP="00655232">
      <w:pPr>
        <w:widowControl w:val="0"/>
        <w:shd w:val="clear" w:color="auto" w:fill="FFFFFF"/>
        <w:spacing w:after="0" w:line="400" w:lineRule="exact"/>
        <w:ind w:left="794" w:hanging="397"/>
        <w:jc w:val="both"/>
        <w:rPr>
          <w:rFonts w:ascii="Times New Roman" w:eastAsia="Calibri" w:hAnsi="Times New Roman" w:cs="Times New Roman"/>
          <w:color w:val="000000" w:themeColor="text1"/>
          <w:sz w:val="28"/>
          <w:szCs w:val="28"/>
          <w:lang w:eastAsia="ru-RU"/>
        </w:rPr>
      </w:pPr>
    </w:p>
    <w:p w:rsidR="00655232" w:rsidRPr="009248F6" w:rsidRDefault="00655232" w:rsidP="00655232">
      <w:pPr>
        <w:spacing w:after="120" w:line="400" w:lineRule="exact"/>
        <w:contextualSpacing/>
        <w:jc w:val="both"/>
        <w:rPr>
          <w:rFonts w:ascii="Times New Roman" w:eastAsia="Calibri" w:hAnsi="Times New Roman" w:cs="Times New Roman"/>
          <w:b/>
          <w:strike/>
          <w:sz w:val="28"/>
          <w:szCs w:val="28"/>
          <w:lang w:eastAsia="ru-RU"/>
        </w:rPr>
      </w:pPr>
      <w:r w:rsidRPr="009248F6">
        <w:rPr>
          <w:rFonts w:ascii="Times New Roman" w:eastAsia="Calibri" w:hAnsi="Times New Roman" w:cs="Times New Roman"/>
          <w:b/>
          <w:sz w:val="28"/>
          <w:szCs w:val="28"/>
          <w:lang w:eastAsia="ru-RU"/>
        </w:rPr>
        <w:t>11.</w:t>
      </w:r>
      <w:r w:rsidRPr="009248F6">
        <w:rPr>
          <w:rFonts w:ascii="Times New Roman" w:eastAsia="Calibri" w:hAnsi="Times New Roman" w:cs="Times New Roman"/>
          <w:b/>
          <w:sz w:val="28"/>
          <w:szCs w:val="28"/>
          <w:lang w:eastAsia="ru-RU"/>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9248F6">
        <w:rPr>
          <w:rFonts w:ascii="Times New Roman" w:eastAsia="Calibri" w:hAnsi="Times New Roman" w:cs="Times New Roman"/>
          <w:b/>
          <w:strike/>
          <w:sz w:val="28"/>
          <w:szCs w:val="28"/>
          <w:lang w:eastAsia="ru-RU"/>
        </w:rPr>
        <w:t>.</w:t>
      </w:r>
    </w:p>
    <w:p w:rsidR="00655232" w:rsidRPr="009248F6" w:rsidRDefault="00655232" w:rsidP="00655232">
      <w:pPr>
        <w:spacing w:after="120" w:line="400" w:lineRule="exact"/>
        <w:contextualSpacing/>
        <w:jc w:val="both"/>
        <w:rPr>
          <w:rFonts w:ascii="Times New Roman" w:eastAsia="Calibri" w:hAnsi="Times New Roman" w:cs="Times New Roman"/>
          <w:b/>
          <w:bCs/>
          <w:sz w:val="28"/>
          <w:szCs w:val="28"/>
          <w:lang w:eastAsia="ru-RU"/>
        </w:rPr>
      </w:pPr>
      <w:bookmarkStart w:id="1" w:name="_Toc531614950"/>
      <w:bookmarkStart w:id="2" w:name="_Toc531686467"/>
      <w:r w:rsidRPr="009248F6">
        <w:rPr>
          <w:rFonts w:ascii="Times New Roman" w:eastAsia="Calibri" w:hAnsi="Times New Roman" w:cs="Times New Roman"/>
          <w:b/>
          <w:bCs/>
          <w:sz w:val="28"/>
          <w:szCs w:val="28"/>
          <w:lang w:eastAsia="ru-RU"/>
        </w:rPr>
        <w:t>11. 1. Комплект лицензионного программного обеспечения:</w:t>
      </w:r>
      <w:bookmarkEnd w:id="1"/>
      <w:bookmarkEnd w:id="2"/>
    </w:p>
    <w:p w:rsidR="00655232" w:rsidRPr="007C773C" w:rsidRDefault="00655232" w:rsidP="00655232">
      <w:pPr>
        <w:spacing w:after="120" w:line="400" w:lineRule="exact"/>
        <w:ind w:left="708"/>
        <w:contextualSpacing/>
        <w:jc w:val="both"/>
        <w:rPr>
          <w:rFonts w:ascii="Times New Roman" w:eastAsia="Calibri" w:hAnsi="Times New Roman" w:cs="Times New Roman"/>
          <w:bCs/>
          <w:sz w:val="28"/>
          <w:szCs w:val="28"/>
          <w:lang w:val="en-US" w:eastAsia="ru-RU"/>
        </w:rPr>
      </w:pPr>
      <w:bookmarkStart w:id="3" w:name="_Toc531614951"/>
      <w:bookmarkStart w:id="4" w:name="_Toc531686468"/>
      <w:r w:rsidRPr="007C773C">
        <w:rPr>
          <w:rFonts w:ascii="Times New Roman" w:eastAsia="Calibri" w:hAnsi="Times New Roman" w:cs="Times New Roman"/>
          <w:bCs/>
          <w:sz w:val="28"/>
          <w:szCs w:val="28"/>
          <w:lang w:val="en-US" w:eastAsia="ru-RU"/>
        </w:rPr>
        <w:lastRenderedPageBreak/>
        <w:t xml:space="preserve">1. </w:t>
      </w:r>
      <w:r w:rsidRPr="009248F6">
        <w:rPr>
          <w:rFonts w:ascii="Times New Roman" w:eastAsia="Calibri" w:hAnsi="Times New Roman" w:cs="Times New Roman"/>
          <w:bCs/>
          <w:sz w:val="28"/>
          <w:szCs w:val="28"/>
          <w:lang w:val="en-US" w:eastAsia="ru-RU"/>
        </w:rPr>
        <w:t>Windows</w:t>
      </w:r>
      <w:r w:rsidRPr="007C773C">
        <w:rPr>
          <w:rFonts w:ascii="Times New Roman" w:eastAsia="Calibri" w:hAnsi="Times New Roman" w:cs="Times New Roman"/>
          <w:bCs/>
          <w:sz w:val="28"/>
          <w:szCs w:val="28"/>
          <w:lang w:val="en-US" w:eastAsia="ru-RU"/>
        </w:rPr>
        <w:t xml:space="preserve">, </w:t>
      </w:r>
      <w:r w:rsidRPr="009248F6">
        <w:rPr>
          <w:rFonts w:ascii="Times New Roman" w:eastAsia="Calibri" w:hAnsi="Times New Roman" w:cs="Times New Roman"/>
          <w:bCs/>
          <w:sz w:val="28"/>
          <w:szCs w:val="28"/>
          <w:lang w:val="en-US" w:eastAsia="ru-RU"/>
        </w:rPr>
        <w:t>Microsoft</w:t>
      </w:r>
      <w:r w:rsidRPr="007C773C">
        <w:rPr>
          <w:rFonts w:ascii="Times New Roman" w:eastAsia="Calibri" w:hAnsi="Times New Roman" w:cs="Times New Roman"/>
          <w:bCs/>
          <w:sz w:val="28"/>
          <w:szCs w:val="28"/>
          <w:lang w:val="en-US" w:eastAsia="ru-RU"/>
        </w:rPr>
        <w:t xml:space="preserve"> </w:t>
      </w:r>
      <w:r w:rsidRPr="009248F6">
        <w:rPr>
          <w:rFonts w:ascii="Times New Roman" w:eastAsia="Calibri" w:hAnsi="Times New Roman" w:cs="Times New Roman"/>
          <w:bCs/>
          <w:sz w:val="28"/>
          <w:szCs w:val="28"/>
          <w:lang w:val="en-US" w:eastAsia="ru-RU"/>
        </w:rPr>
        <w:t>Office</w:t>
      </w:r>
      <w:r w:rsidRPr="007C773C">
        <w:rPr>
          <w:rFonts w:ascii="Times New Roman" w:eastAsia="Calibri" w:hAnsi="Times New Roman" w:cs="Times New Roman"/>
          <w:bCs/>
          <w:sz w:val="28"/>
          <w:szCs w:val="28"/>
          <w:lang w:val="en-US" w:eastAsia="ru-RU"/>
        </w:rPr>
        <w:t>.</w:t>
      </w:r>
      <w:bookmarkEnd w:id="3"/>
      <w:bookmarkEnd w:id="4"/>
    </w:p>
    <w:p w:rsidR="00655232" w:rsidRPr="007C773C" w:rsidRDefault="00655232" w:rsidP="00655232">
      <w:pPr>
        <w:spacing w:after="120" w:line="400" w:lineRule="exact"/>
        <w:ind w:left="708"/>
        <w:contextualSpacing/>
        <w:jc w:val="both"/>
        <w:rPr>
          <w:rFonts w:ascii="Times New Roman" w:eastAsia="Calibri" w:hAnsi="Times New Roman" w:cs="Times New Roman"/>
          <w:bCs/>
          <w:color w:val="000000" w:themeColor="text1"/>
          <w:sz w:val="28"/>
          <w:szCs w:val="28"/>
          <w:lang w:val="en-US" w:eastAsia="ru-RU"/>
        </w:rPr>
      </w:pPr>
      <w:bookmarkStart w:id="5" w:name="_Toc531614952"/>
      <w:bookmarkStart w:id="6" w:name="_Toc531686469"/>
      <w:r w:rsidRPr="007C773C">
        <w:rPr>
          <w:rFonts w:ascii="Times New Roman" w:eastAsia="Calibri" w:hAnsi="Times New Roman" w:cs="Times New Roman"/>
          <w:bCs/>
          <w:sz w:val="28"/>
          <w:szCs w:val="28"/>
          <w:lang w:val="en-US" w:eastAsia="ru-RU"/>
        </w:rPr>
        <w:t xml:space="preserve">2. </w:t>
      </w:r>
      <w:r w:rsidRPr="009248F6">
        <w:rPr>
          <w:rFonts w:ascii="Times New Roman" w:eastAsia="Calibri" w:hAnsi="Times New Roman" w:cs="Times New Roman"/>
          <w:bCs/>
          <w:sz w:val="28"/>
          <w:szCs w:val="28"/>
          <w:lang w:eastAsia="ru-RU"/>
        </w:rPr>
        <w:t>Антивирус</w:t>
      </w:r>
      <w:r w:rsidRPr="007C773C">
        <w:rPr>
          <w:rFonts w:ascii="Times New Roman" w:eastAsia="Calibri" w:hAnsi="Times New Roman" w:cs="Times New Roman"/>
          <w:bCs/>
          <w:sz w:val="28"/>
          <w:szCs w:val="28"/>
          <w:lang w:val="en-US" w:eastAsia="ru-RU"/>
        </w:rPr>
        <w:t xml:space="preserve"> </w:t>
      </w:r>
      <w:bookmarkEnd w:id="5"/>
      <w:bookmarkEnd w:id="6"/>
      <w:r w:rsidRPr="009248F6">
        <w:rPr>
          <w:rFonts w:ascii="Times New Roman" w:eastAsia="Calibri" w:hAnsi="Times New Roman" w:cs="Times New Roman"/>
          <w:bCs/>
          <w:color w:val="000000" w:themeColor="text1"/>
          <w:sz w:val="28"/>
          <w:szCs w:val="28"/>
          <w:lang w:val="en-US" w:eastAsia="ru-RU"/>
        </w:rPr>
        <w:t>Kaspersky</w:t>
      </w:r>
    </w:p>
    <w:p w:rsidR="00655232" w:rsidRPr="009248F6" w:rsidRDefault="00655232" w:rsidP="00655232">
      <w:pPr>
        <w:spacing w:after="120" w:line="400" w:lineRule="exact"/>
        <w:contextualSpacing/>
        <w:jc w:val="both"/>
        <w:rPr>
          <w:rFonts w:ascii="Times New Roman" w:eastAsia="Calibri" w:hAnsi="Times New Roman" w:cs="Times New Roman"/>
          <w:b/>
          <w:bCs/>
          <w:sz w:val="28"/>
          <w:szCs w:val="28"/>
          <w:lang w:eastAsia="ru-RU"/>
        </w:rPr>
      </w:pPr>
      <w:bookmarkStart w:id="7" w:name="_Toc531614953"/>
      <w:bookmarkStart w:id="8" w:name="_Toc531686470"/>
      <w:r w:rsidRPr="007C773C">
        <w:rPr>
          <w:rFonts w:ascii="Times New Roman" w:eastAsia="Calibri" w:hAnsi="Times New Roman" w:cs="Times New Roman"/>
          <w:b/>
          <w:bCs/>
          <w:sz w:val="28"/>
          <w:szCs w:val="28"/>
          <w:lang w:val="en-US" w:eastAsia="ru-RU"/>
        </w:rPr>
        <w:t xml:space="preserve">11.2. </w:t>
      </w:r>
      <w:r w:rsidRPr="009248F6">
        <w:rPr>
          <w:rFonts w:ascii="Times New Roman" w:eastAsia="Calibri" w:hAnsi="Times New Roman" w:cs="Times New Roman"/>
          <w:b/>
          <w:bCs/>
          <w:sz w:val="28"/>
          <w:szCs w:val="28"/>
          <w:lang w:eastAsia="ru-RU"/>
        </w:rPr>
        <w:t>Современные профессиональные базы данных и информационные справочные системы</w:t>
      </w:r>
      <w:bookmarkEnd w:id="7"/>
      <w:bookmarkEnd w:id="8"/>
    </w:p>
    <w:p w:rsidR="00305DC0" w:rsidRPr="009248F6" w:rsidRDefault="00305DC0" w:rsidP="00305DC0">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6262"/>
        <w:gridCol w:w="2565"/>
      </w:tblGrid>
      <w:tr w:rsidR="00305DC0" w:rsidRPr="009248F6" w:rsidTr="00305DC0">
        <w:tc>
          <w:tcPr>
            <w:tcW w:w="404" w:type="pct"/>
            <w:vAlign w:val="center"/>
          </w:tcPr>
          <w:p w:rsidR="00305DC0" w:rsidRPr="009248F6" w:rsidRDefault="00305DC0" w:rsidP="00305DC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№п/п</w:t>
            </w:r>
          </w:p>
        </w:tc>
        <w:tc>
          <w:tcPr>
            <w:tcW w:w="3258" w:type="pct"/>
            <w:vAlign w:val="center"/>
          </w:tcPr>
          <w:p w:rsidR="00305DC0" w:rsidRPr="009248F6" w:rsidRDefault="00305DC0" w:rsidP="00305DC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Название рекомендуемых технических и компьютерных средств обучения</w:t>
            </w:r>
          </w:p>
        </w:tc>
        <w:tc>
          <w:tcPr>
            <w:tcW w:w="1339" w:type="pct"/>
            <w:vAlign w:val="center"/>
          </w:tcPr>
          <w:p w:rsidR="00305DC0" w:rsidRPr="009248F6" w:rsidRDefault="00305DC0" w:rsidP="00305DC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Наименование разделов и тем</w:t>
            </w:r>
          </w:p>
        </w:tc>
      </w:tr>
      <w:tr w:rsidR="00305DC0" w:rsidRPr="009248F6" w:rsidTr="00305DC0">
        <w:tc>
          <w:tcPr>
            <w:tcW w:w="404" w:type="pct"/>
          </w:tcPr>
          <w:p w:rsidR="00305DC0" w:rsidRPr="009248F6" w:rsidRDefault="00305DC0" w:rsidP="00305D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1.</w:t>
            </w:r>
          </w:p>
        </w:tc>
        <w:tc>
          <w:tcPr>
            <w:tcW w:w="3258" w:type="pct"/>
          </w:tcPr>
          <w:p w:rsidR="00305DC0" w:rsidRPr="009248F6" w:rsidRDefault="00305DC0" w:rsidP="00305D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Информационно-правовая система «Гарант»</w:t>
            </w:r>
          </w:p>
        </w:tc>
        <w:tc>
          <w:tcPr>
            <w:tcW w:w="1339" w:type="pct"/>
          </w:tcPr>
          <w:p w:rsidR="00305DC0" w:rsidRPr="009248F6" w:rsidRDefault="00305DC0" w:rsidP="00305DC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305DC0" w:rsidRPr="009248F6" w:rsidTr="00305DC0">
        <w:tc>
          <w:tcPr>
            <w:tcW w:w="404" w:type="pct"/>
          </w:tcPr>
          <w:p w:rsidR="00305DC0" w:rsidRPr="009248F6" w:rsidRDefault="00305DC0" w:rsidP="00305D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2.</w:t>
            </w:r>
          </w:p>
        </w:tc>
        <w:tc>
          <w:tcPr>
            <w:tcW w:w="3258" w:type="pct"/>
          </w:tcPr>
          <w:p w:rsidR="00305DC0" w:rsidRPr="009248F6" w:rsidRDefault="00305DC0" w:rsidP="00305D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Информационно-правовая система «Консультант Плюс»</w:t>
            </w:r>
          </w:p>
        </w:tc>
        <w:tc>
          <w:tcPr>
            <w:tcW w:w="1339" w:type="pct"/>
          </w:tcPr>
          <w:p w:rsidR="00305DC0" w:rsidRPr="009248F6" w:rsidRDefault="00305DC0" w:rsidP="00305D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305DC0" w:rsidRPr="009248F6" w:rsidTr="00305DC0">
        <w:tc>
          <w:tcPr>
            <w:tcW w:w="404" w:type="pct"/>
          </w:tcPr>
          <w:p w:rsidR="00305DC0" w:rsidRPr="009248F6" w:rsidRDefault="00305DC0" w:rsidP="00305D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3.</w:t>
            </w:r>
          </w:p>
        </w:tc>
        <w:tc>
          <w:tcPr>
            <w:tcW w:w="3258" w:type="pct"/>
          </w:tcPr>
          <w:p w:rsidR="00305DC0" w:rsidRPr="009248F6" w:rsidRDefault="00305DC0" w:rsidP="00305DC0">
            <w:pPr>
              <w:widowControl w:val="0"/>
              <w:shd w:val="clear" w:color="auto" w:fill="FFFFFF"/>
              <w:tabs>
                <w:tab w:val="left" w:pos="442"/>
              </w:tabs>
              <w:autoSpaceDE w:val="0"/>
              <w:autoSpaceDN w:val="0"/>
              <w:adjustRightInd w:val="0"/>
              <w:spacing w:after="0" w:line="240" w:lineRule="auto"/>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 xml:space="preserve">Электронная энциклопедия: </w:t>
            </w:r>
            <w:hyperlink r:id="rId11" w:history="1">
              <w:r w:rsidRPr="009248F6">
                <w:rPr>
                  <w:rFonts w:ascii="Times New Roman" w:eastAsia="Calibri" w:hAnsi="Times New Roman" w:cs="Times New Roman"/>
                  <w:bCs/>
                  <w:color w:val="0000FF"/>
                  <w:sz w:val="28"/>
                  <w:szCs w:val="28"/>
                  <w:u w:val="single"/>
                  <w:lang w:val="en-US" w:eastAsia="ru-RU"/>
                </w:rPr>
                <w:t>http</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ru</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wikipedia</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org</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wiki</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Wiki</w:t>
              </w:r>
            </w:hyperlink>
          </w:p>
        </w:tc>
        <w:tc>
          <w:tcPr>
            <w:tcW w:w="1339" w:type="pct"/>
          </w:tcPr>
          <w:p w:rsidR="00305DC0" w:rsidRPr="009248F6" w:rsidRDefault="00305DC0" w:rsidP="00305DC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305DC0" w:rsidRPr="009248F6" w:rsidTr="00305DC0">
        <w:tc>
          <w:tcPr>
            <w:tcW w:w="404" w:type="pct"/>
          </w:tcPr>
          <w:p w:rsidR="00305DC0" w:rsidRPr="009248F6" w:rsidRDefault="00305DC0" w:rsidP="00305DC0">
            <w:pPr>
              <w:widowControl w:val="0"/>
              <w:shd w:val="clear" w:color="auto" w:fill="FFFFFF"/>
              <w:autoSpaceDE w:val="0"/>
              <w:autoSpaceDN w:val="0"/>
              <w:adjustRightInd w:val="0"/>
              <w:spacing w:after="0" w:line="240" w:lineRule="auto"/>
              <w:jc w:val="both"/>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4.</w:t>
            </w:r>
          </w:p>
        </w:tc>
        <w:tc>
          <w:tcPr>
            <w:tcW w:w="3258" w:type="pct"/>
          </w:tcPr>
          <w:p w:rsidR="00305DC0" w:rsidRPr="009248F6" w:rsidRDefault="00305DC0" w:rsidP="00305DC0">
            <w:pPr>
              <w:widowControl w:val="0"/>
              <w:shd w:val="clear" w:color="auto" w:fill="FFFFFF"/>
              <w:tabs>
                <w:tab w:val="left" w:pos="442"/>
              </w:tabs>
              <w:autoSpaceDE w:val="0"/>
              <w:autoSpaceDN w:val="0"/>
              <w:adjustRightInd w:val="0"/>
              <w:spacing w:after="0" w:line="240" w:lineRule="auto"/>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Система комплексного раскрытия информации «СКРИН» -</w:t>
            </w:r>
            <w:r w:rsidRPr="009248F6">
              <w:rPr>
                <w:rFonts w:ascii="Times New Roman" w:eastAsia="Calibri" w:hAnsi="Times New Roman" w:cs="Times New Roman"/>
                <w:bCs/>
                <w:sz w:val="28"/>
                <w:szCs w:val="28"/>
                <w:lang w:val="en-US" w:eastAsia="ru-RU"/>
              </w:rPr>
              <w:t>http</w:t>
            </w:r>
            <w:r w:rsidRPr="009248F6">
              <w:rPr>
                <w:rFonts w:ascii="Times New Roman" w:eastAsia="Calibri" w:hAnsi="Times New Roman" w:cs="Times New Roman"/>
                <w:bCs/>
                <w:sz w:val="28"/>
                <w:szCs w:val="28"/>
                <w:lang w:eastAsia="ru-RU"/>
              </w:rPr>
              <w:t>://</w:t>
            </w:r>
            <w:r w:rsidRPr="009248F6">
              <w:rPr>
                <w:rFonts w:ascii="Times New Roman" w:eastAsia="Calibri" w:hAnsi="Times New Roman" w:cs="Times New Roman"/>
                <w:bCs/>
                <w:sz w:val="28"/>
                <w:szCs w:val="28"/>
                <w:lang w:val="en-US" w:eastAsia="ru-RU"/>
              </w:rPr>
              <w:t>www</w:t>
            </w:r>
            <w:r w:rsidRPr="009248F6">
              <w:rPr>
                <w:rFonts w:ascii="Times New Roman" w:eastAsia="Calibri" w:hAnsi="Times New Roman" w:cs="Times New Roman"/>
                <w:bCs/>
                <w:sz w:val="28"/>
                <w:szCs w:val="28"/>
                <w:lang w:eastAsia="ru-RU"/>
              </w:rPr>
              <w:t>.</w:t>
            </w:r>
            <w:r w:rsidRPr="009248F6">
              <w:rPr>
                <w:rFonts w:ascii="Times New Roman" w:eastAsia="Calibri" w:hAnsi="Times New Roman" w:cs="Times New Roman"/>
                <w:bCs/>
                <w:sz w:val="28"/>
                <w:szCs w:val="28"/>
                <w:lang w:val="en-US" w:eastAsia="ru-RU"/>
              </w:rPr>
              <w:t>skrin</w:t>
            </w:r>
            <w:r w:rsidRPr="009248F6">
              <w:rPr>
                <w:rFonts w:ascii="Times New Roman" w:eastAsia="Calibri" w:hAnsi="Times New Roman" w:cs="Times New Roman"/>
                <w:bCs/>
                <w:sz w:val="28"/>
                <w:szCs w:val="28"/>
                <w:lang w:eastAsia="ru-RU"/>
              </w:rPr>
              <w:t>.</w:t>
            </w:r>
            <w:r w:rsidRPr="009248F6">
              <w:rPr>
                <w:rFonts w:ascii="Times New Roman" w:eastAsia="Calibri" w:hAnsi="Times New Roman" w:cs="Times New Roman"/>
                <w:bCs/>
                <w:sz w:val="28"/>
                <w:szCs w:val="28"/>
                <w:lang w:val="en-US" w:eastAsia="ru-RU"/>
              </w:rPr>
              <w:t>ru</w:t>
            </w:r>
            <w:r w:rsidRPr="009248F6">
              <w:rPr>
                <w:rFonts w:ascii="Times New Roman" w:eastAsia="Calibri" w:hAnsi="Times New Roman" w:cs="Times New Roman"/>
                <w:bCs/>
                <w:sz w:val="28"/>
                <w:szCs w:val="28"/>
                <w:lang w:eastAsia="ru-RU"/>
              </w:rPr>
              <w:t>/</w:t>
            </w:r>
          </w:p>
        </w:tc>
        <w:tc>
          <w:tcPr>
            <w:tcW w:w="1339" w:type="pct"/>
          </w:tcPr>
          <w:p w:rsidR="00305DC0" w:rsidRPr="009248F6" w:rsidRDefault="00305DC0" w:rsidP="00305DC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bl>
    <w:p w:rsidR="00655232" w:rsidRPr="009248F6" w:rsidRDefault="00655232" w:rsidP="00655232">
      <w:pPr>
        <w:spacing w:after="240" w:line="400" w:lineRule="exact"/>
        <w:contextualSpacing/>
        <w:jc w:val="both"/>
        <w:rPr>
          <w:rFonts w:ascii="Times New Roman" w:eastAsia="Calibri" w:hAnsi="Times New Roman" w:cs="Times New Roman"/>
          <w:b/>
          <w:bCs/>
          <w:sz w:val="28"/>
          <w:szCs w:val="28"/>
          <w:lang w:eastAsia="ru-RU"/>
        </w:rPr>
      </w:pPr>
      <w:r w:rsidRPr="009248F6">
        <w:rPr>
          <w:rFonts w:ascii="Times New Roman" w:eastAsia="Calibri" w:hAnsi="Times New Roman" w:cs="Times New Roman"/>
          <w:b/>
          <w:bCs/>
          <w:sz w:val="28"/>
          <w:szCs w:val="28"/>
          <w:lang w:eastAsia="ru-RU"/>
        </w:rPr>
        <w:t xml:space="preserve">11.3. Сертифицированные программные и аппаратные средства защиты информации </w:t>
      </w:r>
    </w:p>
    <w:p w:rsidR="00655232" w:rsidRPr="009248F6" w:rsidRDefault="00655232" w:rsidP="00655232">
      <w:pPr>
        <w:spacing w:after="240" w:line="400" w:lineRule="exact"/>
        <w:contextualSpacing/>
        <w:jc w:val="both"/>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Указанные средства не используются</w:t>
      </w:r>
    </w:p>
    <w:p w:rsidR="00655232" w:rsidRPr="009248F6" w:rsidRDefault="00655232" w:rsidP="00655232">
      <w:pPr>
        <w:spacing w:line="400" w:lineRule="exact"/>
        <w:contextualSpacing/>
        <w:jc w:val="both"/>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t>12.</w:t>
      </w:r>
      <w:r w:rsidRPr="009248F6">
        <w:rPr>
          <w:rFonts w:ascii="Times New Roman" w:eastAsia="Calibri" w:hAnsi="Times New Roman" w:cs="Times New Roman"/>
          <w:b/>
          <w:sz w:val="28"/>
          <w:szCs w:val="28"/>
          <w:lang w:eastAsia="ru-RU"/>
        </w:rPr>
        <w:tab/>
        <w:t>Описание материально-технической базы, необходимой для осуществления образовательного процесса по дисциплине</w:t>
      </w:r>
    </w:p>
    <w:p w:rsidR="00655232" w:rsidRPr="009248F6" w:rsidRDefault="00655232" w:rsidP="00DC2125">
      <w:pPr>
        <w:numPr>
          <w:ilvl w:val="0"/>
          <w:numId w:val="5"/>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учебные аудитории, оборудованные компьютером, выходом в интернет и СДП;</w:t>
      </w:r>
    </w:p>
    <w:p w:rsidR="00655232" w:rsidRPr="009248F6" w:rsidRDefault="00655232" w:rsidP="00DC2125">
      <w:pPr>
        <w:numPr>
          <w:ilvl w:val="0"/>
          <w:numId w:val="5"/>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наборы учебно-наглядных пособий, соответствующие рабочим программам дисциплины; </w:t>
      </w:r>
    </w:p>
    <w:p w:rsidR="00655232" w:rsidRPr="009248F6" w:rsidRDefault="00655232" w:rsidP="00DC2125">
      <w:pPr>
        <w:numPr>
          <w:ilvl w:val="0"/>
          <w:numId w:val="5"/>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помещения для самостоятельной работы – коу</w:t>
      </w:r>
      <w:r w:rsidR="0058742B" w:rsidRPr="009248F6">
        <w:rPr>
          <w:rFonts w:ascii="Times New Roman" w:eastAsia="Times New Roman" w:hAnsi="Times New Roman" w:cs="Times New Roman"/>
          <w:sz w:val="28"/>
          <w:szCs w:val="28"/>
          <w:lang w:eastAsia="ru-RU"/>
        </w:rPr>
        <w:t>в</w:t>
      </w:r>
      <w:r w:rsidRPr="009248F6">
        <w:rPr>
          <w:rFonts w:ascii="Times New Roman" w:eastAsia="Times New Roman" w:hAnsi="Times New Roman" w:cs="Times New Roman"/>
          <w:sz w:val="28"/>
          <w:szCs w:val="28"/>
          <w:lang w:eastAsia="ru-RU"/>
        </w:rPr>
        <w:t xml:space="preserve">оркинги (компьютеры с выходом в Интернет); </w:t>
      </w:r>
    </w:p>
    <w:p w:rsidR="00655232" w:rsidRPr="009248F6" w:rsidRDefault="00655232" w:rsidP="00DC2125">
      <w:pPr>
        <w:numPr>
          <w:ilvl w:val="0"/>
          <w:numId w:val="5"/>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rsidR="00655232" w:rsidRPr="009248F6" w:rsidRDefault="00655232" w:rsidP="001641F0">
      <w:pPr>
        <w:numPr>
          <w:ilvl w:val="0"/>
          <w:numId w:val="5"/>
        </w:numPr>
        <w:spacing w:line="400" w:lineRule="exact"/>
        <w:ind w:left="426" w:hanging="426"/>
        <w:contextualSpacing/>
        <w:jc w:val="both"/>
        <w:rPr>
          <w:rFonts w:ascii="Times New Roman" w:eastAsia="Times New Roman" w:hAnsi="Times New Roman" w:cs="Times New Roman"/>
          <w:b/>
          <w:sz w:val="28"/>
          <w:szCs w:val="28"/>
          <w:lang w:val="en-US" w:eastAsia="ru-RU"/>
        </w:rPr>
      </w:pPr>
      <w:r w:rsidRPr="009248F6">
        <w:rPr>
          <w:rFonts w:ascii="Times New Roman" w:eastAsia="Times New Roman" w:hAnsi="Times New Roman" w:cs="Times New Roman"/>
          <w:sz w:val="28"/>
          <w:szCs w:val="28"/>
          <w:lang w:eastAsia="ru-RU"/>
        </w:rPr>
        <w:t>технические средства обучения: компьютеры.</w:t>
      </w:r>
    </w:p>
    <w:p w:rsidR="002E74C5" w:rsidRDefault="00AF6A49" w:rsidP="00CE3502">
      <w:r w:rsidRPr="00CE3502">
        <w:rPr>
          <w:rFonts w:ascii="Times New Roman" w:eastAsia="Times New Roman" w:hAnsi="Times New Roman" w:cs="Times New Roman"/>
          <w:sz w:val="20"/>
          <w:szCs w:val="20"/>
          <w:lang w:eastAsia="ru-RU"/>
        </w:rPr>
        <w:br/>
      </w:r>
      <w:r w:rsidRPr="00CE3502">
        <w:rPr>
          <w:rFonts w:ascii="Times New Roman" w:eastAsia="Times New Roman" w:hAnsi="Times New Roman" w:cs="Times New Roman"/>
          <w:sz w:val="20"/>
          <w:szCs w:val="20"/>
          <w:lang w:eastAsia="ru-RU"/>
        </w:rPr>
        <w:br/>
      </w:r>
    </w:p>
    <w:sectPr w:rsidR="002E74C5" w:rsidSect="00155A6F">
      <w:footerReference w:type="default" r:id="rId12"/>
      <w:pgSz w:w="11906" w:h="16838"/>
      <w:pgMar w:top="1134" w:right="1134"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086" w:rsidRDefault="00072086" w:rsidP="00A0051E">
      <w:pPr>
        <w:spacing w:after="0" w:line="240" w:lineRule="auto"/>
      </w:pPr>
      <w:r>
        <w:separator/>
      </w:r>
    </w:p>
  </w:endnote>
  <w:endnote w:type="continuationSeparator" w:id="0">
    <w:p w:rsidR="00072086" w:rsidRDefault="00072086" w:rsidP="00A00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CharterITC">
    <w:altName w:val="MS Mincho"/>
    <w:panose1 w:val="00000000000000000000"/>
    <w:charset w:val="80"/>
    <w:family w:val="roman"/>
    <w:notTrueType/>
    <w:pitch w:val="default"/>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Bahnschrift Condensed">
    <w:altName w:val="Segoe UI"/>
    <w:panose1 w:val="020B0502040204020203"/>
    <w:charset w:val="CC"/>
    <w:family w:val="swiss"/>
    <w:pitch w:val="variable"/>
    <w:sig w:usb0="A00002C7" w:usb1="00000002" w:usb2="00000000" w:usb3="00000000" w:csb0="0000019F" w:csb1="00000000"/>
  </w:font>
  <w:font w:name="NewsGothicCBdBT-Reg">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833650"/>
      <w:docPartObj>
        <w:docPartGallery w:val="Page Numbers (Bottom of Page)"/>
        <w:docPartUnique/>
      </w:docPartObj>
    </w:sdtPr>
    <w:sdtEndPr/>
    <w:sdtContent>
      <w:p w:rsidR="00BA61B9" w:rsidRDefault="00BA61B9">
        <w:pPr>
          <w:pStyle w:val="ae"/>
          <w:jc w:val="center"/>
        </w:pPr>
        <w:r>
          <w:fldChar w:fldCharType="begin"/>
        </w:r>
        <w:r>
          <w:instrText>PAGE   \* MERGEFORMAT</w:instrText>
        </w:r>
        <w:r>
          <w:fldChar w:fldCharType="separate"/>
        </w:r>
        <w:r w:rsidR="00CF6929">
          <w:rPr>
            <w:noProof/>
          </w:rPr>
          <w:t>2</w:t>
        </w:r>
        <w:r>
          <w:fldChar w:fldCharType="end"/>
        </w:r>
      </w:p>
    </w:sdtContent>
  </w:sdt>
  <w:p w:rsidR="00BA61B9" w:rsidRDefault="00BA61B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086" w:rsidRDefault="00072086" w:rsidP="00A0051E">
      <w:pPr>
        <w:spacing w:after="0" w:line="240" w:lineRule="auto"/>
      </w:pPr>
      <w:r>
        <w:separator/>
      </w:r>
    </w:p>
  </w:footnote>
  <w:footnote w:type="continuationSeparator" w:id="0">
    <w:p w:rsidR="00072086" w:rsidRDefault="00072086" w:rsidP="00A0051E">
      <w:pPr>
        <w:spacing w:after="0" w:line="240" w:lineRule="auto"/>
      </w:pPr>
      <w:r>
        <w:continuationSeparator/>
      </w:r>
    </w:p>
  </w:footnote>
  <w:footnote w:id="1">
    <w:p w:rsidR="00BA61B9" w:rsidRPr="00000FC9" w:rsidRDefault="00BA61B9">
      <w:pPr>
        <w:pStyle w:val="a6"/>
        <w:rPr>
          <w:rFonts w:ascii="Times New Roman" w:hAnsi="Times New Roman" w:cs="Times New Roman"/>
        </w:rPr>
      </w:pPr>
      <w:r w:rsidRPr="00000FC9">
        <w:rPr>
          <w:rStyle w:val="a8"/>
          <w:rFonts w:ascii="Times New Roman" w:hAnsi="Times New Roman" w:cs="Times New Roman"/>
        </w:rPr>
        <w:footnoteRef/>
      </w:r>
      <w:r w:rsidRPr="00000FC9">
        <w:rPr>
          <w:rFonts w:ascii="Times New Roman" w:hAnsi="Times New Roman" w:cs="Times New Roman"/>
        </w:rPr>
        <w:t xml:space="preserve"> очная форма в числителе, очно-заочная в знаменателе</w:t>
      </w:r>
    </w:p>
  </w:footnote>
  <w:footnote w:id="2">
    <w:p w:rsidR="00BA61B9" w:rsidRPr="001A53A9" w:rsidRDefault="00BA61B9" w:rsidP="00B27F6D">
      <w:pPr>
        <w:pStyle w:val="a6"/>
        <w:rPr>
          <w:sz w:val="22"/>
          <w:szCs w:val="22"/>
        </w:rPr>
      </w:pPr>
      <w:r>
        <w:rPr>
          <w:rStyle w:val="a8"/>
          <w:sz w:val="22"/>
          <w:szCs w:val="22"/>
        </w:rPr>
        <w:footnoteRef/>
      </w:r>
      <w:r>
        <w:rPr>
          <w:sz w:val="22"/>
          <w:szCs w:val="22"/>
        </w:rPr>
        <w:t xml:space="preserve"> Семь раз отмерь, один раз отрежь. </w:t>
      </w:r>
      <w:r w:rsidRPr="001A53A9">
        <w:rPr>
          <w:sz w:val="22"/>
          <w:szCs w:val="22"/>
        </w:rPr>
        <w:t>(</w:t>
      </w:r>
      <w:r>
        <w:rPr>
          <w:i/>
          <w:sz w:val="22"/>
          <w:szCs w:val="22"/>
        </w:rPr>
        <w:t>Ср</w:t>
      </w:r>
      <w:r w:rsidRPr="001A53A9">
        <w:rPr>
          <w:i/>
          <w:sz w:val="22"/>
          <w:szCs w:val="22"/>
        </w:rPr>
        <w:t>.:</w:t>
      </w:r>
      <w:r w:rsidRPr="001A53A9">
        <w:rPr>
          <w:sz w:val="22"/>
          <w:szCs w:val="22"/>
        </w:rPr>
        <w:t xml:space="preserve"> </w:t>
      </w:r>
      <w:r>
        <w:rPr>
          <w:sz w:val="22"/>
          <w:szCs w:val="22"/>
        </w:rPr>
        <w:t>Вторые</w:t>
      </w:r>
      <w:r w:rsidRPr="001A53A9">
        <w:rPr>
          <w:sz w:val="22"/>
          <w:szCs w:val="22"/>
        </w:rPr>
        <w:t xml:space="preserve"> </w:t>
      </w:r>
      <w:r>
        <w:rPr>
          <w:sz w:val="22"/>
          <w:szCs w:val="22"/>
        </w:rPr>
        <w:t>мысли</w:t>
      </w:r>
      <w:r>
        <w:rPr>
          <w:sz w:val="22"/>
          <w:szCs w:val="22"/>
          <w:lang w:val="en-US"/>
        </w:rPr>
        <w:t> </w:t>
      </w:r>
      <w:r w:rsidRPr="001A53A9">
        <w:rPr>
          <w:sz w:val="22"/>
          <w:szCs w:val="22"/>
        </w:rPr>
        <w:t xml:space="preserve">– </w:t>
      </w:r>
      <w:r>
        <w:rPr>
          <w:sz w:val="22"/>
          <w:szCs w:val="22"/>
        </w:rPr>
        <w:t>лучше</w:t>
      </w:r>
      <w:r w:rsidRPr="001A53A9">
        <w:rPr>
          <w:sz w:val="22"/>
          <w:szCs w:val="22"/>
        </w:rPr>
        <w:t>).</w:t>
      </w:r>
    </w:p>
  </w:footnote>
  <w:footnote w:id="3">
    <w:p w:rsidR="00BA61B9" w:rsidRDefault="00BA61B9" w:rsidP="00B27F6D">
      <w:pPr>
        <w:pStyle w:val="a6"/>
      </w:pPr>
      <w:r>
        <w:rPr>
          <w:rStyle w:val="a8"/>
        </w:rPr>
        <w:footnoteRef/>
      </w:r>
      <w:r>
        <w:t xml:space="preserve"> </w:t>
      </w:r>
      <w:r>
        <w:rPr>
          <w:sz w:val="22"/>
          <w:szCs w:val="22"/>
        </w:rPr>
        <w:t>Никогда не следует падать духом.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E1AFC"/>
    <w:multiLevelType w:val="hybridMultilevel"/>
    <w:tmpl w:val="EE46B138"/>
    <w:lvl w:ilvl="0" w:tplc="6BAE80EA">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75A357D"/>
    <w:multiLevelType w:val="hybridMultilevel"/>
    <w:tmpl w:val="1108E23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4C74FA"/>
    <w:multiLevelType w:val="hybridMultilevel"/>
    <w:tmpl w:val="B89226A6"/>
    <w:lvl w:ilvl="0" w:tplc="0419000F">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08A8546F"/>
    <w:multiLevelType w:val="hybridMultilevel"/>
    <w:tmpl w:val="1616CA9C"/>
    <w:lvl w:ilvl="0" w:tplc="D7742B5C">
      <w:start w:val="1"/>
      <w:numFmt w:val="bullet"/>
      <w:lvlText w:val=""/>
      <w:lvlJc w:val="left"/>
      <w:pPr>
        <w:tabs>
          <w:tab w:val="num" w:pos="397"/>
        </w:tabs>
        <w:ind w:left="-454" w:firstLine="454"/>
      </w:pPr>
      <w:rPr>
        <w:rFonts w:ascii="Wingdings 2" w:hAnsi="Wingdings 2" w:hint="default"/>
        <w:b w:val="0"/>
        <w:sz w:val="20"/>
        <w:szCs w:val="20"/>
      </w:rPr>
    </w:lvl>
    <w:lvl w:ilvl="1" w:tplc="0419000F">
      <w:start w:val="1"/>
      <w:numFmt w:val="decimal"/>
      <w:lvlText w:val="%2."/>
      <w:lvlJc w:val="left"/>
      <w:pPr>
        <w:tabs>
          <w:tab w:val="num" w:pos="1440"/>
        </w:tabs>
        <w:ind w:left="1440" w:hanging="360"/>
      </w:pPr>
      <w:rPr>
        <w:rFonts w:hint="default"/>
        <w:b w:val="0"/>
        <w:sz w:val="20"/>
        <w:szCs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5864CD"/>
    <w:multiLevelType w:val="hybridMultilevel"/>
    <w:tmpl w:val="A6CEB1BE"/>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2758CA"/>
    <w:multiLevelType w:val="hybridMultilevel"/>
    <w:tmpl w:val="1ABE5456"/>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0DEE0ED9"/>
    <w:multiLevelType w:val="hybridMultilevel"/>
    <w:tmpl w:val="8A1E3C1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E5B6255"/>
    <w:multiLevelType w:val="hybridMultilevel"/>
    <w:tmpl w:val="27F6769E"/>
    <w:lvl w:ilvl="0" w:tplc="6BAE80EA">
      <w:start w:val="1"/>
      <w:numFmt w:val="bullet"/>
      <w:lvlText w:val="-"/>
      <w:lvlJc w:val="left"/>
      <w:pPr>
        <w:ind w:left="862" w:hanging="360"/>
      </w:pPr>
      <w:rPr>
        <w:rFonts w:ascii="Times New Roman" w:eastAsia="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8" w15:restartNumberingAfterBreak="0">
    <w:nsid w:val="117560D9"/>
    <w:multiLevelType w:val="hybridMultilevel"/>
    <w:tmpl w:val="6AAA9802"/>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15:restartNumberingAfterBreak="0">
    <w:nsid w:val="12590629"/>
    <w:multiLevelType w:val="hybridMultilevel"/>
    <w:tmpl w:val="18E8F32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11" w15:restartNumberingAfterBreak="0">
    <w:nsid w:val="152B43B6"/>
    <w:multiLevelType w:val="multilevel"/>
    <w:tmpl w:val="D66C8B62"/>
    <w:lvl w:ilvl="0">
      <w:start w:val="6"/>
      <w:numFmt w:val="decimal"/>
      <w:lvlText w:val="%1."/>
      <w:lvlJc w:val="left"/>
      <w:pPr>
        <w:ind w:left="720" w:hanging="360"/>
      </w:pPr>
      <w:rPr>
        <w:rFonts w:hint="default"/>
        <w:b/>
      </w:rPr>
    </w:lvl>
    <w:lvl w:ilvl="1">
      <w:start w:val="1"/>
      <w:numFmt w:val="decimal"/>
      <w:isLgl/>
      <w:lvlText w:val="%1.%2"/>
      <w:lvlJc w:val="left"/>
      <w:pPr>
        <w:ind w:left="1155" w:hanging="795"/>
      </w:pPr>
      <w:rPr>
        <w:rFonts w:hint="default"/>
      </w:rPr>
    </w:lvl>
    <w:lvl w:ilvl="2">
      <w:start w:val="3"/>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80B2012"/>
    <w:multiLevelType w:val="hybridMultilevel"/>
    <w:tmpl w:val="381ACFEE"/>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3"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55013E"/>
    <w:multiLevelType w:val="hybridMultilevel"/>
    <w:tmpl w:val="D08C1694"/>
    <w:lvl w:ilvl="0" w:tplc="6BAE80EA">
      <w:start w:val="1"/>
      <w:numFmt w:val="bullet"/>
      <w:lvlText w:val="-"/>
      <w:lvlJc w:val="left"/>
      <w:pPr>
        <w:ind w:left="360" w:hanging="360"/>
      </w:pPr>
      <w:rPr>
        <w:rFonts w:ascii="Times New Roman" w:eastAsia="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A0C6A41"/>
    <w:multiLevelType w:val="hybridMultilevel"/>
    <w:tmpl w:val="2EF863A6"/>
    <w:lvl w:ilvl="0" w:tplc="04190001">
      <w:start w:val="1"/>
      <w:numFmt w:val="bullet"/>
      <w:lvlText w:val=""/>
      <w:lvlJc w:val="left"/>
      <w:pPr>
        <w:ind w:left="785" w:hanging="360"/>
      </w:pPr>
      <w:rPr>
        <w:rFonts w:ascii="Symbol" w:hAnsi="Symbol" w:hint="default"/>
        <w:sz w:val="24"/>
        <w:szCs w:val="24"/>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6" w15:restartNumberingAfterBreak="0">
    <w:nsid w:val="1A711C3A"/>
    <w:multiLevelType w:val="hybridMultilevel"/>
    <w:tmpl w:val="6054DA2E"/>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11357E"/>
    <w:multiLevelType w:val="hybridMultilevel"/>
    <w:tmpl w:val="A9A8462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E3478F6"/>
    <w:multiLevelType w:val="hybridMultilevel"/>
    <w:tmpl w:val="CA42FF8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14746A4"/>
    <w:multiLevelType w:val="hybridMultilevel"/>
    <w:tmpl w:val="75663874"/>
    <w:lvl w:ilvl="0" w:tplc="0419000F">
      <w:start w:val="1"/>
      <w:numFmt w:val="decimal"/>
      <w:lvlText w:val="%1."/>
      <w:lvlJc w:val="left"/>
      <w:pPr>
        <w:ind w:left="785" w:hanging="360"/>
      </w:pPr>
      <w:rPr>
        <w:rFonts w:hint="default"/>
        <w:sz w:val="24"/>
        <w:szCs w:val="24"/>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0" w15:restartNumberingAfterBreak="0">
    <w:nsid w:val="236D443B"/>
    <w:multiLevelType w:val="hybridMultilevel"/>
    <w:tmpl w:val="BA1AEAEC"/>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3F92ECA"/>
    <w:multiLevelType w:val="hybridMultilevel"/>
    <w:tmpl w:val="5B22B43A"/>
    <w:lvl w:ilvl="0" w:tplc="D7742B5C">
      <w:start w:val="1"/>
      <w:numFmt w:val="bullet"/>
      <w:lvlText w:val=""/>
      <w:lvlJc w:val="left"/>
      <w:pPr>
        <w:ind w:left="720" w:hanging="360"/>
      </w:pPr>
      <w:rPr>
        <w:rFonts w:ascii="Wingdings 2" w:hAnsi="Wingdings 2"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6205394"/>
    <w:multiLevelType w:val="hybridMultilevel"/>
    <w:tmpl w:val="10784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6F25613"/>
    <w:multiLevelType w:val="hybridMultilevel"/>
    <w:tmpl w:val="D7A2E56A"/>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72B5EF3"/>
    <w:multiLevelType w:val="hybridMultilevel"/>
    <w:tmpl w:val="904C4E12"/>
    <w:lvl w:ilvl="0" w:tplc="6BAE80EA">
      <w:start w:val="1"/>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83412E2"/>
    <w:multiLevelType w:val="hybridMultilevel"/>
    <w:tmpl w:val="BB9E5534"/>
    <w:lvl w:ilvl="0" w:tplc="100CDFE4">
      <w:start w:val="1"/>
      <w:numFmt w:val="decimal"/>
      <w:lvlText w:val="%1."/>
      <w:lvlJc w:val="left"/>
      <w:pPr>
        <w:ind w:left="785" w:hanging="360"/>
      </w:pPr>
      <w:rPr>
        <w:rFonts w:ascii="Times New Roman" w:hAnsi="Times New Roman" w:cs="Times New Roman" w:hint="default"/>
        <w:sz w:val="28"/>
        <w:szCs w:val="28"/>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7"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2AA075F9"/>
    <w:multiLevelType w:val="hybridMultilevel"/>
    <w:tmpl w:val="2E5CE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2DEE4CE0"/>
    <w:multiLevelType w:val="hybridMultilevel"/>
    <w:tmpl w:val="D4C28F74"/>
    <w:lvl w:ilvl="0" w:tplc="0419000B">
      <w:start w:val="1"/>
      <w:numFmt w:val="bullet"/>
      <w:lvlText w:val=""/>
      <w:lvlJc w:val="left"/>
      <w:pPr>
        <w:ind w:left="383" w:hanging="360"/>
      </w:pPr>
      <w:rPr>
        <w:rFonts w:ascii="Wingdings" w:hAnsi="Wingdings" w:hint="default"/>
      </w:rPr>
    </w:lvl>
    <w:lvl w:ilvl="1" w:tplc="04190003">
      <w:start w:val="1"/>
      <w:numFmt w:val="bullet"/>
      <w:lvlText w:val="o"/>
      <w:lvlJc w:val="left"/>
      <w:pPr>
        <w:ind w:left="1103" w:hanging="360"/>
      </w:pPr>
      <w:rPr>
        <w:rFonts w:ascii="Courier New" w:hAnsi="Courier New" w:cs="Courier New" w:hint="default"/>
      </w:rPr>
    </w:lvl>
    <w:lvl w:ilvl="2" w:tplc="04190005" w:tentative="1">
      <w:start w:val="1"/>
      <w:numFmt w:val="bullet"/>
      <w:lvlText w:val=""/>
      <w:lvlJc w:val="left"/>
      <w:pPr>
        <w:ind w:left="1823" w:hanging="360"/>
      </w:pPr>
      <w:rPr>
        <w:rFonts w:ascii="Wingdings" w:hAnsi="Wingdings" w:hint="default"/>
      </w:rPr>
    </w:lvl>
    <w:lvl w:ilvl="3" w:tplc="04190001" w:tentative="1">
      <w:start w:val="1"/>
      <w:numFmt w:val="bullet"/>
      <w:lvlText w:val=""/>
      <w:lvlJc w:val="left"/>
      <w:pPr>
        <w:ind w:left="2543" w:hanging="360"/>
      </w:pPr>
      <w:rPr>
        <w:rFonts w:ascii="Symbol" w:hAnsi="Symbol" w:hint="default"/>
      </w:rPr>
    </w:lvl>
    <w:lvl w:ilvl="4" w:tplc="04190003" w:tentative="1">
      <w:start w:val="1"/>
      <w:numFmt w:val="bullet"/>
      <w:lvlText w:val="o"/>
      <w:lvlJc w:val="left"/>
      <w:pPr>
        <w:ind w:left="3263" w:hanging="360"/>
      </w:pPr>
      <w:rPr>
        <w:rFonts w:ascii="Courier New" w:hAnsi="Courier New" w:cs="Courier New" w:hint="default"/>
      </w:rPr>
    </w:lvl>
    <w:lvl w:ilvl="5" w:tplc="04190005" w:tentative="1">
      <w:start w:val="1"/>
      <w:numFmt w:val="bullet"/>
      <w:lvlText w:val=""/>
      <w:lvlJc w:val="left"/>
      <w:pPr>
        <w:ind w:left="3983" w:hanging="360"/>
      </w:pPr>
      <w:rPr>
        <w:rFonts w:ascii="Wingdings" w:hAnsi="Wingdings" w:hint="default"/>
      </w:rPr>
    </w:lvl>
    <w:lvl w:ilvl="6" w:tplc="04190001" w:tentative="1">
      <w:start w:val="1"/>
      <w:numFmt w:val="bullet"/>
      <w:lvlText w:val=""/>
      <w:lvlJc w:val="left"/>
      <w:pPr>
        <w:ind w:left="4703" w:hanging="360"/>
      </w:pPr>
      <w:rPr>
        <w:rFonts w:ascii="Symbol" w:hAnsi="Symbol" w:hint="default"/>
      </w:rPr>
    </w:lvl>
    <w:lvl w:ilvl="7" w:tplc="04190003" w:tentative="1">
      <w:start w:val="1"/>
      <w:numFmt w:val="bullet"/>
      <w:lvlText w:val="o"/>
      <w:lvlJc w:val="left"/>
      <w:pPr>
        <w:ind w:left="5423" w:hanging="360"/>
      </w:pPr>
      <w:rPr>
        <w:rFonts w:ascii="Courier New" w:hAnsi="Courier New" w:cs="Courier New" w:hint="default"/>
      </w:rPr>
    </w:lvl>
    <w:lvl w:ilvl="8" w:tplc="04190005" w:tentative="1">
      <w:start w:val="1"/>
      <w:numFmt w:val="bullet"/>
      <w:lvlText w:val=""/>
      <w:lvlJc w:val="left"/>
      <w:pPr>
        <w:ind w:left="6143" w:hanging="360"/>
      </w:pPr>
      <w:rPr>
        <w:rFonts w:ascii="Wingdings" w:hAnsi="Wingdings" w:hint="default"/>
      </w:rPr>
    </w:lvl>
  </w:abstractNum>
  <w:abstractNum w:abstractNumId="31" w15:restartNumberingAfterBreak="0">
    <w:nsid w:val="2E1469ED"/>
    <w:multiLevelType w:val="hybridMultilevel"/>
    <w:tmpl w:val="E8EAF3EA"/>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323F6303"/>
    <w:multiLevelType w:val="hybridMultilevel"/>
    <w:tmpl w:val="67D0194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60771B"/>
    <w:multiLevelType w:val="hybridMultilevel"/>
    <w:tmpl w:val="28B863AE"/>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4" w15:restartNumberingAfterBreak="0">
    <w:nsid w:val="34B66A5C"/>
    <w:multiLevelType w:val="hybridMultilevel"/>
    <w:tmpl w:val="0FDCB69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54A236F"/>
    <w:multiLevelType w:val="hybridMultilevel"/>
    <w:tmpl w:val="2B249348"/>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6" w15:restartNumberingAfterBreak="0">
    <w:nsid w:val="3D0F1ED7"/>
    <w:multiLevelType w:val="hybridMultilevel"/>
    <w:tmpl w:val="86B2BA0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05E176A"/>
    <w:multiLevelType w:val="hybridMultilevel"/>
    <w:tmpl w:val="FC54A600"/>
    <w:lvl w:ilvl="0" w:tplc="04190015">
      <w:start w:val="1"/>
      <w:numFmt w:val="upperLetter"/>
      <w:lvlText w:val="%1."/>
      <w:lvlJc w:val="left"/>
      <w:pPr>
        <w:ind w:left="3194" w:hanging="360"/>
      </w:pPr>
    </w:lvl>
    <w:lvl w:ilvl="1" w:tplc="04190019" w:tentative="1">
      <w:start w:val="1"/>
      <w:numFmt w:val="lowerLetter"/>
      <w:lvlText w:val="%2."/>
      <w:lvlJc w:val="left"/>
      <w:pPr>
        <w:ind w:left="3914" w:hanging="360"/>
      </w:pPr>
    </w:lvl>
    <w:lvl w:ilvl="2" w:tplc="0419001B" w:tentative="1">
      <w:start w:val="1"/>
      <w:numFmt w:val="lowerRoman"/>
      <w:lvlText w:val="%3."/>
      <w:lvlJc w:val="right"/>
      <w:pPr>
        <w:ind w:left="4634" w:hanging="180"/>
      </w:pPr>
    </w:lvl>
    <w:lvl w:ilvl="3" w:tplc="0419000F" w:tentative="1">
      <w:start w:val="1"/>
      <w:numFmt w:val="decimal"/>
      <w:lvlText w:val="%4."/>
      <w:lvlJc w:val="left"/>
      <w:pPr>
        <w:ind w:left="5354" w:hanging="360"/>
      </w:pPr>
    </w:lvl>
    <w:lvl w:ilvl="4" w:tplc="04190019" w:tentative="1">
      <w:start w:val="1"/>
      <w:numFmt w:val="lowerLetter"/>
      <w:lvlText w:val="%5."/>
      <w:lvlJc w:val="left"/>
      <w:pPr>
        <w:ind w:left="6074" w:hanging="360"/>
      </w:pPr>
    </w:lvl>
    <w:lvl w:ilvl="5" w:tplc="0419001B" w:tentative="1">
      <w:start w:val="1"/>
      <w:numFmt w:val="lowerRoman"/>
      <w:lvlText w:val="%6."/>
      <w:lvlJc w:val="right"/>
      <w:pPr>
        <w:ind w:left="6794" w:hanging="180"/>
      </w:pPr>
    </w:lvl>
    <w:lvl w:ilvl="6" w:tplc="0419000F" w:tentative="1">
      <w:start w:val="1"/>
      <w:numFmt w:val="decimal"/>
      <w:lvlText w:val="%7."/>
      <w:lvlJc w:val="left"/>
      <w:pPr>
        <w:ind w:left="7514" w:hanging="360"/>
      </w:pPr>
    </w:lvl>
    <w:lvl w:ilvl="7" w:tplc="04190019" w:tentative="1">
      <w:start w:val="1"/>
      <w:numFmt w:val="lowerLetter"/>
      <w:lvlText w:val="%8."/>
      <w:lvlJc w:val="left"/>
      <w:pPr>
        <w:ind w:left="8234" w:hanging="360"/>
      </w:pPr>
    </w:lvl>
    <w:lvl w:ilvl="8" w:tplc="0419001B" w:tentative="1">
      <w:start w:val="1"/>
      <w:numFmt w:val="lowerRoman"/>
      <w:lvlText w:val="%9."/>
      <w:lvlJc w:val="right"/>
      <w:pPr>
        <w:ind w:left="8954" w:hanging="180"/>
      </w:pPr>
    </w:lvl>
  </w:abstractNum>
  <w:abstractNum w:abstractNumId="39" w15:restartNumberingAfterBreak="0">
    <w:nsid w:val="422709D0"/>
    <w:multiLevelType w:val="hybridMultilevel"/>
    <w:tmpl w:val="4B9E4AA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15:restartNumberingAfterBreak="0">
    <w:nsid w:val="47932307"/>
    <w:multiLevelType w:val="hybridMultilevel"/>
    <w:tmpl w:val="0756BAE6"/>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9050E41"/>
    <w:multiLevelType w:val="hybridMultilevel"/>
    <w:tmpl w:val="1BD62AF8"/>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2" w15:restartNumberingAfterBreak="0">
    <w:nsid w:val="49BC7F1E"/>
    <w:multiLevelType w:val="hybridMultilevel"/>
    <w:tmpl w:val="042AFE48"/>
    <w:lvl w:ilvl="0" w:tplc="04190015">
      <w:start w:val="1"/>
      <w:numFmt w:val="upperLetter"/>
      <w:lvlText w:val="%1."/>
      <w:lvlJc w:val="left"/>
      <w:pPr>
        <w:ind w:left="2844" w:hanging="360"/>
      </w:pPr>
      <w:rPr>
        <w:rFonts w:hint="default"/>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43" w15:restartNumberingAfterBreak="0">
    <w:nsid w:val="52A26072"/>
    <w:multiLevelType w:val="hybridMultilevel"/>
    <w:tmpl w:val="7FBE3166"/>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3BE6277"/>
    <w:multiLevelType w:val="hybridMultilevel"/>
    <w:tmpl w:val="E02A39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BE7864"/>
    <w:multiLevelType w:val="hybridMultilevel"/>
    <w:tmpl w:val="D3DC4A66"/>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6" w15:restartNumberingAfterBreak="0">
    <w:nsid w:val="53CB5E61"/>
    <w:multiLevelType w:val="hybridMultilevel"/>
    <w:tmpl w:val="0FD252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43532C1"/>
    <w:multiLevelType w:val="hybridMultilevel"/>
    <w:tmpl w:val="C5B8AC5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56C508CA"/>
    <w:multiLevelType w:val="hybridMultilevel"/>
    <w:tmpl w:val="CFFEF25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9" w15:restartNumberingAfterBreak="0">
    <w:nsid w:val="597C3EC6"/>
    <w:multiLevelType w:val="hybridMultilevel"/>
    <w:tmpl w:val="CFFEF25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0" w15:restartNumberingAfterBreak="0">
    <w:nsid w:val="5A82095E"/>
    <w:multiLevelType w:val="hybridMultilevel"/>
    <w:tmpl w:val="6630B29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F4239E7"/>
    <w:multiLevelType w:val="hybridMultilevel"/>
    <w:tmpl w:val="8766FA5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06020AB"/>
    <w:multiLevelType w:val="hybridMultilevel"/>
    <w:tmpl w:val="FCA0333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1C352C9"/>
    <w:multiLevelType w:val="hybridMultilevel"/>
    <w:tmpl w:val="3A88EF4C"/>
    <w:lvl w:ilvl="0" w:tplc="CEE01754">
      <w:start w:val="1"/>
      <w:numFmt w:val="bullet"/>
      <w:lvlText w:val=""/>
      <w:lvlJc w:val="left"/>
      <w:pPr>
        <w:ind w:left="785" w:hanging="360"/>
      </w:pPr>
      <w:rPr>
        <w:rFonts w:ascii="Symbol" w:hAnsi="Symbol" w:hint="default"/>
        <w:sz w:val="24"/>
        <w:szCs w:val="24"/>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54" w15:restartNumberingAfterBreak="0">
    <w:nsid w:val="64DD3832"/>
    <w:multiLevelType w:val="hybridMultilevel"/>
    <w:tmpl w:val="10CA8AB8"/>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5" w15:restartNumberingAfterBreak="0">
    <w:nsid w:val="6C6B0B59"/>
    <w:multiLevelType w:val="hybridMultilevel"/>
    <w:tmpl w:val="0D82A14E"/>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6" w15:restartNumberingAfterBreak="0">
    <w:nsid w:val="70EE27FE"/>
    <w:multiLevelType w:val="hybridMultilevel"/>
    <w:tmpl w:val="D3E0F9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742635A9"/>
    <w:multiLevelType w:val="hybridMultilevel"/>
    <w:tmpl w:val="B2EC7A8A"/>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57028D5"/>
    <w:multiLevelType w:val="hybridMultilevel"/>
    <w:tmpl w:val="88B62F26"/>
    <w:lvl w:ilvl="0" w:tplc="6BAE80EA">
      <w:start w:val="1"/>
      <w:numFmt w:val="bullet"/>
      <w:lvlText w:val="-"/>
      <w:lvlJc w:val="left"/>
      <w:pPr>
        <w:ind w:left="720" w:hanging="360"/>
      </w:pPr>
      <w:rPr>
        <w:rFonts w:ascii="Times New Roman" w:eastAsia="Times New Roman" w:hAnsi="Times New Roman" w:cs="Times New Roman" w:hint="default"/>
      </w:rPr>
    </w:lvl>
    <w:lvl w:ilvl="1" w:tplc="4900F190">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766B2682"/>
    <w:multiLevelType w:val="hybridMultilevel"/>
    <w:tmpl w:val="2B56D2B2"/>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9A500F5"/>
    <w:multiLevelType w:val="hybridMultilevel"/>
    <w:tmpl w:val="B1C8CE42"/>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8"/>
  </w:num>
  <w:num w:numId="2">
    <w:abstractNumId w:val="13"/>
  </w:num>
  <w:num w:numId="3">
    <w:abstractNumId w:val="29"/>
  </w:num>
  <w:num w:numId="4">
    <w:abstractNumId w:val="37"/>
  </w:num>
  <w:num w:numId="5">
    <w:abstractNumId w:val="23"/>
  </w:num>
  <w:num w:numId="6">
    <w:abstractNumId w:val="10"/>
  </w:num>
  <w:num w:numId="7">
    <w:abstractNumId w:val="27"/>
  </w:num>
  <w:num w:numId="8">
    <w:abstractNumId w:val="12"/>
  </w:num>
  <w:num w:numId="9">
    <w:abstractNumId w:val="16"/>
  </w:num>
  <w:num w:numId="10">
    <w:abstractNumId w:val="50"/>
  </w:num>
  <w:num w:numId="11">
    <w:abstractNumId w:val="1"/>
  </w:num>
  <w:num w:numId="12">
    <w:abstractNumId w:val="18"/>
  </w:num>
  <w:num w:numId="13">
    <w:abstractNumId w:val="11"/>
  </w:num>
  <w:num w:numId="14">
    <w:abstractNumId w:val="44"/>
  </w:num>
  <w:num w:numId="15">
    <w:abstractNumId w:val="51"/>
  </w:num>
  <w:num w:numId="16">
    <w:abstractNumId w:val="9"/>
  </w:num>
  <w:num w:numId="17">
    <w:abstractNumId w:val="52"/>
  </w:num>
  <w:num w:numId="18">
    <w:abstractNumId w:val="36"/>
  </w:num>
  <w:num w:numId="19">
    <w:abstractNumId w:val="34"/>
  </w:num>
  <w:num w:numId="20">
    <w:abstractNumId w:val="32"/>
  </w:num>
  <w:num w:numId="21">
    <w:abstractNumId w:val="2"/>
  </w:num>
  <w:num w:numId="22">
    <w:abstractNumId w:val="31"/>
  </w:num>
  <w:num w:numId="23">
    <w:abstractNumId w:val="39"/>
  </w:num>
  <w:num w:numId="24">
    <w:abstractNumId w:val="55"/>
  </w:num>
  <w:num w:numId="25">
    <w:abstractNumId w:val="45"/>
  </w:num>
  <w:num w:numId="26">
    <w:abstractNumId w:val="59"/>
  </w:num>
  <w:num w:numId="27">
    <w:abstractNumId w:val="60"/>
  </w:num>
  <w:num w:numId="28">
    <w:abstractNumId w:val="5"/>
  </w:num>
  <w:num w:numId="29">
    <w:abstractNumId w:val="47"/>
  </w:num>
  <w:num w:numId="30">
    <w:abstractNumId w:val="38"/>
  </w:num>
  <w:num w:numId="31">
    <w:abstractNumId w:val="42"/>
  </w:num>
  <w:num w:numId="32">
    <w:abstractNumId w:val="35"/>
  </w:num>
  <w:num w:numId="33">
    <w:abstractNumId w:val="41"/>
  </w:num>
  <w:num w:numId="34">
    <w:abstractNumId w:val="33"/>
  </w:num>
  <w:num w:numId="35">
    <w:abstractNumId w:val="8"/>
  </w:num>
  <w:num w:numId="36">
    <w:abstractNumId w:val="54"/>
  </w:num>
  <w:num w:numId="37">
    <w:abstractNumId w:val="25"/>
  </w:num>
  <w:num w:numId="38">
    <w:abstractNumId w:val="20"/>
  </w:num>
  <w:num w:numId="39">
    <w:abstractNumId w:val="40"/>
  </w:num>
  <w:num w:numId="40">
    <w:abstractNumId w:val="57"/>
  </w:num>
  <w:num w:numId="41">
    <w:abstractNumId w:val="24"/>
  </w:num>
  <w:num w:numId="42">
    <w:abstractNumId w:val="17"/>
  </w:num>
  <w:num w:numId="43">
    <w:abstractNumId w:val="22"/>
  </w:num>
  <w:num w:numId="44">
    <w:abstractNumId w:val="58"/>
  </w:num>
  <w:num w:numId="45">
    <w:abstractNumId w:val="7"/>
  </w:num>
  <w:num w:numId="46">
    <w:abstractNumId w:val="46"/>
  </w:num>
  <w:num w:numId="47">
    <w:abstractNumId w:val="3"/>
    <w:lvlOverride w:ilvl="0"/>
    <w:lvlOverride w:ilvl="1">
      <w:startOverride w:val="1"/>
    </w:lvlOverride>
    <w:lvlOverride w:ilvl="2"/>
    <w:lvlOverride w:ilvl="3"/>
    <w:lvlOverride w:ilvl="4"/>
    <w:lvlOverride w:ilvl="5"/>
    <w:lvlOverride w:ilvl="6"/>
    <w:lvlOverride w:ilvl="7"/>
    <w:lvlOverride w:ilvl="8"/>
  </w:num>
  <w:num w:numId="48">
    <w:abstractNumId w:val="21"/>
  </w:num>
  <w:num w:numId="49">
    <w:abstractNumId w:val="30"/>
  </w:num>
  <w:num w:numId="50">
    <w:abstractNumId w:val="43"/>
  </w:num>
  <w:num w:numId="51">
    <w:abstractNumId w:val="0"/>
  </w:num>
  <w:num w:numId="52">
    <w:abstractNumId w:val="14"/>
  </w:num>
  <w:num w:numId="53">
    <w:abstractNumId w:val="6"/>
  </w:num>
  <w:num w:numId="54">
    <w:abstractNumId w:val="49"/>
  </w:num>
  <w:num w:numId="55">
    <w:abstractNumId w:val="4"/>
  </w:num>
  <w:num w:numId="56">
    <w:abstractNumId w:val="48"/>
  </w:num>
  <w:num w:numId="57">
    <w:abstractNumId w:val="56"/>
  </w:num>
  <w:num w:numId="58">
    <w:abstractNumId w:val="53"/>
  </w:num>
  <w:num w:numId="59">
    <w:abstractNumId w:val="19"/>
  </w:num>
  <w:num w:numId="60">
    <w:abstractNumId w:val="15"/>
  </w:num>
  <w:num w:numId="61">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502"/>
    <w:rsid w:val="00000FC9"/>
    <w:rsid w:val="000020AB"/>
    <w:rsid w:val="000040A6"/>
    <w:rsid w:val="000118B9"/>
    <w:rsid w:val="00046C10"/>
    <w:rsid w:val="000477FD"/>
    <w:rsid w:val="00072086"/>
    <w:rsid w:val="000925CF"/>
    <w:rsid w:val="000B226A"/>
    <w:rsid w:val="000D389C"/>
    <w:rsid w:val="00153670"/>
    <w:rsid w:val="00155A6F"/>
    <w:rsid w:val="001641F0"/>
    <w:rsid w:val="0017602C"/>
    <w:rsid w:val="00177D93"/>
    <w:rsid w:val="001D312E"/>
    <w:rsid w:val="001E1F89"/>
    <w:rsid w:val="001E64FD"/>
    <w:rsid w:val="00247D29"/>
    <w:rsid w:val="0026369F"/>
    <w:rsid w:val="00286841"/>
    <w:rsid w:val="002A3EA8"/>
    <w:rsid w:val="002E31FA"/>
    <w:rsid w:val="002E74C5"/>
    <w:rsid w:val="00305DC0"/>
    <w:rsid w:val="00316EC5"/>
    <w:rsid w:val="00324EF9"/>
    <w:rsid w:val="0035545C"/>
    <w:rsid w:val="0038057A"/>
    <w:rsid w:val="003C29A8"/>
    <w:rsid w:val="003F637A"/>
    <w:rsid w:val="00471130"/>
    <w:rsid w:val="00476B09"/>
    <w:rsid w:val="00476C1D"/>
    <w:rsid w:val="004843DA"/>
    <w:rsid w:val="004A5E9E"/>
    <w:rsid w:val="004B141C"/>
    <w:rsid w:val="00510802"/>
    <w:rsid w:val="005232FE"/>
    <w:rsid w:val="00552D9E"/>
    <w:rsid w:val="00553ECC"/>
    <w:rsid w:val="0056059D"/>
    <w:rsid w:val="00577D39"/>
    <w:rsid w:val="005810F1"/>
    <w:rsid w:val="0058742B"/>
    <w:rsid w:val="005A39E0"/>
    <w:rsid w:val="005E757D"/>
    <w:rsid w:val="00601BAA"/>
    <w:rsid w:val="0061315C"/>
    <w:rsid w:val="006242F4"/>
    <w:rsid w:val="00627523"/>
    <w:rsid w:val="0063311A"/>
    <w:rsid w:val="00650AE5"/>
    <w:rsid w:val="00655232"/>
    <w:rsid w:val="00657EBF"/>
    <w:rsid w:val="00666C62"/>
    <w:rsid w:val="00680AEC"/>
    <w:rsid w:val="006822C7"/>
    <w:rsid w:val="0068562D"/>
    <w:rsid w:val="006974DE"/>
    <w:rsid w:val="006B441F"/>
    <w:rsid w:val="006B5A2B"/>
    <w:rsid w:val="006B6828"/>
    <w:rsid w:val="006B798C"/>
    <w:rsid w:val="006B7AEE"/>
    <w:rsid w:val="006F2B48"/>
    <w:rsid w:val="00700A26"/>
    <w:rsid w:val="00703481"/>
    <w:rsid w:val="00704DD6"/>
    <w:rsid w:val="00704F37"/>
    <w:rsid w:val="00710D82"/>
    <w:rsid w:val="007245D3"/>
    <w:rsid w:val="00724B99"/>
    <w:rsid w:val="00743272"/>
    <w:rsid w:val="00760EDE"/>
    <w:rsid w:val="00771788"/>
    <w:rsid w:val="0077612D"/>
    <w:rsid w:val="00790FB5"/>
    <w:rsid w:val="007C07D3"/>
    <w:rsid w:val="007C5A10"/>
    <w:rsid w:val="007C773C"/>
    <w:rsid w:val="00800CD3"/>
    <w:rsid w:val="00800E35"/>
    <w:rsid w:val="008118C9"/>
    <w:rsid w:val="008358D0"/>
    <w:rsid w:val="008459F6"/>
    <w:rsid w:val="008879F3"/>
    <w:rsid w:val="008B0BA7"/>
    <w:rsid w:val="008B5B8C"/>
    <w:rsid w:val="008B6749"/>
    <w:rsid w:val="008C739D"/>
    <w:rsid w:val="008C7EFE"/>
    <w:rsid w:val="008D485B"/>
    <w:rsid w:val="008D6B13"/>
    <w:rsid w:val="008E3788"/>
    <w:rsid w:val="008E69F3"/>
    <w:rsid w:val="008F2F93"/>
    <w:rsid w:val="009248F6"/>
    <w:rsid w:val="00963B5E"/>
    <w:rsid w:val="00973BE2"/>
    <w:rsid w:val="00990AA6"/>
    <w:rsid w:val="00A0051E"/>
    <w:rsid w:val="00A05A5B"/>
    <w:rsid w:val="00A341C4"/>
    <w:rsid w:val="00A411BB"/>
    <w:rsid w:val="00A4633B"/>
    <w:rsid w:val="00A571A3"/>
    <w:rsid w:val="00AA6319"/>
    <w:rsid w:val="00AC2032"/>
    <w:rsid w:val="00AD2802"/>
    <w:rsid w:val="00AF6A49"/>
    <w:rsid w:val="00B15642"/>
    <w:rsid w:val="00B27F6D"/>
    <w:rsid w:val="00B84F61"/>
    <w:rsid w:val="00B90696"/>
    <w:rsid w:val="00BA61B9"/>
    <w:rsid w:val="00BB26BA"/>
    <w:rsid w:val="00BC3A48"/>
    <w:rsid w:val="00BC7FAD"/>
    <w:rsid w:val="00C03E48"/>
    <w:rsid w:val="00C34A64"/>
    <w:rsid w:val="00C4286A"/>
    <w:rsid w:val="00C504DB"/>
    <w:rsid w:val="00C50DAF"/>
    <w:rsid w:val="00C5475D"/>
    <w:rsid w:val="00CE3502"/>
    <w:rsid w:val="00CE525F"/>
    <w:rsid w:val="00CF6325"/>
    <w:rsid w:val="00CF6929"/>
    <w:rsid w:val="00D1486E"/>
    <w:rsid w:val="00D2321E"/>
    <w:rsid w:val="00D512F9"/>
    <w:rsid w:val="00D63985"/>
    <w:rsid w:val="00D74871"/>
    <w:rsid w:val="00DA5A95"/>
    <w:rsid w:val="00DB2131"/>
    <w:rsid w:val="00DC2125"/>
    <w:rsid w:val="00E307FE"/>
    <w:rsid w:val="00E42599"/>
    <w:rsid w:val="00E43C1C"/>
    <w:rsid w:val="00E74897"/>
    <w:rsid w:val="00EA3AAE"/>
    <w:rsid w:val="00EC1B28"/>
    <w:rsid w:val="00EC4FEA"/>
    <w:rsid w:val="00EC6FF6"/>
    <w:rsid w:val="00F217BB"/>
    <w:rsid w:val="00F26331"/>
    <w:rsid w:val="00F4245D"/>
    <w:rsid w:val="00FC2EBB"/>
    <w:rsid w:val="00FD07E9"/>
    <w:rsid w:val="00FD25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E4CDD"/>
  <w15:docId w15:val="{09A25F32-43BB-4368-ADE0-01A77AD04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A49"/>
  </w:style>
  <w:style w:type="paragraph" w:styleId="1">
    <w:name w:val="heading 1"/>
    <w:basedOn w:val="a"/>
    <w:next w:val="a"/>
    <w:link w:val="10"/>
    <w:uiPriority w:val="1"/>
    <w:qFormat/>
    <w:rsid w:val="00655232"/>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1"/>
    <w:qFormat/>
    <w:rsid w:val="00655232"/>
    <w:pPr>
      <w:keepNext/>
      <w:spacing w:before="240" w:after="60"/>
      <w:outlineLvl w:val="1"/>
    </w:pPr>
    <w:rPr>
      <w:rFonts w:ascii="Arial" w:eastAsia="Times New Roman" w:hAnsi="Arial" w:cs="Arial"/>
      <w:b/>
      <w:bCs/>
      <w:i/>
      <w:iCs/>
      <w:sz w:val="28"/>
      <w:szCs w:val="28"/>
      <w:lang w:eastAsia="ru-RU"/>
    </w:rPr>
  </w:style>
  <w:style w:type="paragraph" w:styleId="3">
    <w:name w:val="heading 3"/>
    <w:basedOn w:val="a"/>
    <w:next w:val="a"/>
    <w:link w:val="30"/>
    <w:uiPriority w:val="1"/>
    <w:qFormat/>
    <w:rsid w:val="00655232"/>
    <w:pPr>
      <w:keepNext/>
      <w:spacing w:before="240" w:after="60"/>
      <w:outlineLvl w:val="2"/>
    </w:pPr>
    <w:rPr>
      <w:rFonts w:ascii="Arial" w:eastAsia="Times New Roman" w:hAnsi="Arial" w:cs="Arial"/>
      <w:b/>
      <w:bCs/>
      <w:sz w:val="26"/>
      <w:szCs w:val="26"/>
      <w:lang w:eastAsia="ru-RU"/>
    </w:rPr>
  </w:style>
  <w:style w:type="paragraph" w:styleId="4">
    <w:name w:val="heading 4"/>
    <w:basedOn w:val="a"/>
    <w:next w:val="a"/>
    <w:link w:val="40"/>
    <w:uiPriority w:val="1"/>
    <w:qFormat/>
    <w:rsid w:val="00655232"/>
    <w:pPr>
      <w:keepNext/>
      <w:spacing w:line="233" w:lineRule="auto"/>
      <w:jc w:val="center"/>
      <w:outlineLvl w:val="3"/>
    </w:pPr>
    <w:rPr>
      <w:rFonts w:ascii="Times New Roman" w:eastAsia="Times New Roman" w:hAnsi="Times New Roman" w:cs="Times New Roman"/>
      <w:b/>
      <w:sz w:val="16"/>
      <w:szCs w:val="20"/>
      <w:lang w:eastAsia="ru-RU"/>
    </w:rPr>
  </w:style>
  <w:style w:type="paragraph" w:styleId="5">
    <w:name w:val="heading 5"/>
    <w:basedOn w:val="a"/>
    <w:next w:val="a"/>
    <w:link w:val="50"/>
    <w:uiPriority w:val="99"/>
    <w:qFormat/>
    <w:rsid w:val="00655232"/>
    <w:pPr>
      <w:keepNext/>
      <w:spacing w:line="360" w:lineRule="auto"/>
      <w:ind w:left="-284" w:firstLine="360"/>
      <w:jc w:val="both"/>
      <w:outlineLvl w:val="4"/>
    </w:pPr>
    <w:rPr>
      <w:rFonts w:ascii="Arial" w:eastAsia="Times New Roman" w:hAnsi="Arial" w:cs="Arial"/>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F6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AF6A49"/>
    <w:pPr>
      <w:ind w:left="708"/>
    </w:pPr>
    <w:rPr>
      <w:rFonts w:ascii="Times New Roman" w:eastAsia="Times New Roman" w:hAnsi="Times New Roman" w:cs="Times New Roman"/>
      <w:sz w:val="20"/>
      <w:szCs w:val="20"/>
      <w:lang w:eastAsia="ru-RU"/>
    </w:rPr>
  </w:style>
  <w:style w:type="character" w:customStyle="1" w:styleId="a5">
    <w:name w:val="Абзац списка Знак"/>
    <w:link w:val="a4"/>
    <w:uiPriority w:val="34"/>
    <w:rsid w:val="00AF6A49"/>
    <w:rPr>
      <w:rFonts w:ascii="Times New Roman" w:eastAsia="Times New Roman" w:hAnsi="Times New Roman" w:cs="Times New Roman"/>
      <w:sz w:val="20"/>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unhideWhenUsed/>
    <w:rsid w:val="00A0051E"/>
    <w:pPr>
      <w:spacing w:after="0" w:line="240" w:lineRule="auto"/>
    </w:pPr>
    <w:rPr>
      <w:sz w:val="20"/>
      <w:szCs w:val="20"/>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6"/>
    <w:semiHidden/>
    <w:rsid w:val="00A0051E"/>
    <w:rPr>
      <w:sz w:val="20"/>
      <w:szCs w:val="20"/>
    </w:rPr>
  </w:style>
  <w:style w:type="character" w:styleId="a8">
    <w:name w:val="footnote reference"/>
    <w:basedOn w:val="a0"/>
    <w:unhideWhenUsed/>
    <w:rsid w:val="00A0051E"/>
    <w:rPr>
      <w:vertAlign w:val="superscript"/>
    </w:rPr>
  </w:style>
  <w:style w:type="table" w:customStyle="1" w:styleId="11">
    <w:name w:val="Сетка таблицы1"/>
    <w:basedOn w:val="a1"/>
    <w:next w:val="a3"/>
    <w:uiPriority w:val="39"/>
    <w:rsid w:val="00A57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65523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655232"/>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655232"/>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655232"/>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655232"/>
    <w:rPr>
      <w:rFonts w:ascii="Arial" w:eastAsia="Times New Roman" w:hAnsi="Arial" w:cs="Arial"/>
      <w:sz w:val="24"/>
      <w:szCs w:val="24"/>
      <w:lang w:val="en-US" w:eastAsia="ru-RU"/>
    </w:rPr>
  </w:style>
  <w:style w:type="numbering" w:customStyle="1" w:styleId="12">
    <w:name w:val="Нет списка1"/>
    <w:next w:val="a2"/>
    <w:uiPriority w:val="99"/>
    <w:semiHidden/>
    <w:unhideWhenUsed/>
    <w:rsid w:val="00655232"/>
  </w:style>
  <w:style w:type="paragraph" w:customStyle="1" w:styleId="ConsPlusNormal">
    <w:name w:val="ConsPlusNormal"/>
    <w:rsid w:val="0065523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55232"/>
    <w:rPr>
      <w:rFonts w:ascii="Times New Roman" w:eastAsia="Times New Roman" w:hAnsi="Times New Roman" w:cs="Times New Roman"/>
      <w:sz w:val="20"/>
      <w:szCs w:val="20"/>
      <w:lang w:eastAsia="ru-RU"/>
    </w:rPr>
  </w:style>
  <w:style w:type="table" w:customStyle="1" w:styleId="22">
    <w:name w:val="Сетка таблицы2"/>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655232"/>
    <w:rPr>
      <w:rFonts w:ascii="Tahoma" w:eastAsia="Times New Roman" w:hAnsi="Tahoma" w:cs="Tahoma"/>
      <w:sz w:val="16"/>
      <w:szCs w:val="16"/>
      <w:lang w:eastAsia="ru-RU"/>
    </w:rPr>
  </w:style>
  <w:style w:type="character" w:customStyle="1" w:styleId="aa">
    <w:name w:val="Текст выноски Знак"/>
    <w:basedOn w:val="a0"/>
    <w:link w:val="a9"/>
    <w:uiPriority w:val="99"/>
    <w:rsid w:val="00655232"/>
    <w:rPr>
      <w:rFonts w:ascii="Tahoma" w:eastAsia="Times New Roman" w:hAnsi="Tahoma" w:cs="Tahoma"/>
      <w:sz w:val="16"/>
      <w:szCs w:val="16"/>
      <w:lang w:eastAsia="ru-RU"/>
    </w:rPr>
  </w:style>
  <w:style w:type="paragraph" w:styleId="ab">
    <w:name w:val="Title"/>
    <w:aliases w:val="Название Знак Знак Знак"/>
    <w:basedOn w:val="a"/>
    <w:link w:val="13"/>
    <w:qFormat/>
    <w:rsid w:val="00655232"/>
    <w:pPr>
      <w:jc w:val="center"/>
    </w:pPr>
    <w:rPr>
      <w:rFonts w:ascii="Times New Roman" w:eastAsia="Times New Roman" w:hAnsi="Times New Roman" w:cs="Times New Roman"/>
      <w:b/>
      <w:sz w:val="28"/>
      <w:szCs w:val="20"/>
      <w:lang w:eastAsia="ru-RU"/>
    </w:rPr>
  </w:style>
  <w:style w:type="character" w:customStyle="1" w:styleId="13">
    <w:name w:val="Заголовок Знак1"/>
    <w:aliases w:val="Название Знак Знак Знак Знак"/>
    <w:basedOn w:val="a0"/>
    <w:link w:val="ab"/>
    <w:rsid w:val="00655232"/>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655232"/>
    <w:pPr>
      <w:tabs>
        <w:tab w:val="center" w:pos="4677"/>
        <w:tab w:val="right" w:pos="9355"/>
      </w:tabs>
    </w:pPr>
    <w:rPr>
      <w:rFonts w:ascii="Times New Roman" w:eastAsia="Times New Roman" w:hAnsi="Times New Roman" w:cs="Times New Roman"/>
      <w:sz w:val="20"/>
      <w:szCs w:val="20"/>
      <w:lang w:eastAsia="ru-RU"/>
    </w:rPr>
  </w:style>
  <w:style w:type="character" w:customStyle="1" w:styleId="ad">
    <w:name w:val="Верхний колонтитул Знак"/>
    <w:basedOn w:val="a0"/>
    <w:link w:val="ac"/>
    <w:uiPriority w:val="99"/>
    <w:rsid w:val="00655232"/>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655232"/>
    <w:pPr>
      <w:tabs>
        <w:tab w:val="center" w:pos="4677"/>
        <w:tab w:val="right" w:pos="9355"/>
      </w:tabs>
    </w:pPr>
    <w:rPr>
      <w:rFonts w:ascii="Times New Roman" w:eastAsia="Times New Roman" w:hAnsi="Times New Roman" w:cs="Times New Roman"/>
      <w:sz w:val="20"/>
      <w:szCs w:val="20"/>
      <w:lang w:eastAsia="ru-RU"/>
    </w:rPr>
  </w:style>
  <w:style w:type="character" w:customStyle="1" w:styleId="af">
    <w:name w:val="Нижний колонтитул Знак"/>
    <w:basedOn w:val="a0"/>
    <w:link w:val="ae"/>
    <w:uiPriority w:val="99"/>
    <w:rsid w:val="00655232"/>
    <w:rPr>
      <w:rFonts w:ascii="Times New Roman" w:eastAsia="Times New Roman" w:hAnsi="Times New Roman" w:cs="Times New Roman"/>
      <w:sz w:val="20"/>
      <w:szCs w:val="20"/>
      <w:lang w:eastAsia="ru-RU"/>
    </w:rPr>
  </w:style>
  <w:style w:type="paragraph" w:styleId="af0">
    <w:name w:val="Body Text"/>
    <w:basedOn w:val="a"/>
    <w:link w:val="af1"/>
    <w:uiPriority w:val="1"/>
    <w:unhideWhenUsed/>
    <w:qFormat/>
    <w:rsid w:val="00655232"/>
    <w:pPr>
      <w:spacing w:after="120"/>
    </w:pPr>
    <w:rPr>
      <w:rFonts w:ascii="Times New Roman" w:eastAsia="Times New Roman" w:hAnsi="Times New Roman" w:cs="Times New Roman"/>
      <w:sz w:val="20"/>
      <w:szCs w:val="20"/>
      <w:lang w:eastAsia="ru-RU"/>
    </w:rPr>
  </w:style>
  <w:style w:type="character" w:customStyle="1" w:styleId="af1">
    <w:name w:val="Основной текст Знак"/>
    <w:basedOn w:val="a0"/>
    <w:link w:val="af0"/>
    <w:uiPriority w:val="1"/>
    <w:rsid w:val="00655232"/>
    <w:rPr>
      <w:rFonts w:ascii="Times New Roman" w:eastAsia="Times New Roman" w:hAnsi="Times New Roman" w:cs="Times New Roman"/>
      <w:sz w:val="20"/>
      <w:szCs w:val="20"/>
      <w:lang w:eastAsia="ru-RU"/>
    </w:rPr>
  </w:style>
  <w:style w:type="paragraph" w:styleId="af2">
    <w:name w:val="Normal (Web)"/>
    <w:basedOn w:val="a"/>
    <w:uiPriority w:val="99"/>
    <w:unhideWhenUsed/>
    <w:rsid w:val="0065523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55232"/>
  </w:style>
  <w:style w:type="table" w:customStyle="1" w:styleId="110">
    <w:name w:val="Сетка таблицы1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655232"/>
  </w:style>
  <w:style w:type="table" w:customStyle="1" w:styleId="210">
    <w:name w:val="Сетка таблицы21"/>
    <w:basedOn w:val="a1"/>
    <w:next w:val="a3"/>
    <w:uiPriority w:val="39"/>
    <w:rsid w:val="0065523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655232"/>
  </w:style>
  <w:style w:type="paragraph" w:styleId="23">
    <w:name w:val="Body Text Indent 2"/>
    <w:basedOn w:val="a"/>
    <w:link w:val="24"/>
    <w:rsid w:val="00655232"/>
    <w:pPr>
      <w:ind w:left="709" w:hanging="709"/>
      <w:jc w:val="both"/>
    </w:pPr>
    <w:rPr>
      <w:rFonts w:ascii="Times New Roman" w:eastAsia="Times New Roman" w:hAnsi="Times New Roman" w:cs="Times New Roman"/>
      <w:sz w:val="28"/>
      <w:szCs w:val="20"/>
      <w:lang w:eastAsia="ru-RU"/>
    </w:rPr>
  </w:style>
  <w:style w:type="character" w:customStyle="1" w:styleId="24">
    <w:name w:val="Основной текст с отступом 2 Знак"/>
    <w:basedOn w:val="a0"/>
    <w:link w:val="23"/>
    <w:rsid w:val="00655232"/>
    <w:rPr>
      <w:rFonts w:ascii="Times New Roman" w:eastAsia="Times New Roman" w:hAnsi="Times New Roman" w:cs="Times New Roman"/>
      <w:sz w:val="28"/>
      <w:szCs w:val="20"/>
      <w:lang w:eastAsia="ru-RU"/>
    </w:rPr>
  </w:style>
  <w:style w:type="paragraph" w:customStyle="1" w:styleId="text">
    <w:name w:val="text"/>
    <w:basedOn w:val="a"/>
    <w:rsid w:val="00655232"/>
    <w:pPr>
      <w:spacing w:before="100" w:beforeAutospacing="1" w:after="100" w:afterAutospacing="1"/>
    </w:pPr>
    <w:rPr>
      <w:rFonts w:ascii="Arial" w:eastAsia="Times New Roman" w:hAnsi="Arial" w:cs="Arial"/>
      <w:color w:val="000000"/>
      <w:sz w:val="18"/>
      <w:szCs w:val="18"/>
      <w:lang w:eastAsia="ru-RU"/>
    </w:rPr>
  </w:style>
  <w:style w:type="character" w:styleId="af4">
    <w:name w:val="Emphasis"/>
    <w:uiPriority w:val="20"/>
    <w:qFormat/>
    <w:rsid w:val="00655232"/>
    <w:rPr>
      <w:i/>
      <w:iCs/>
    </w:rPr>
  </w:style>
  <w:style w:type="character" w:customStyle="1" w:styleId="mainheader1">
    <w:name w:val="mainheader1"/>
    <w:rsid w:val="00655232"/>
    <w:rPr>
      <w:rFonts w:ascii="Arial" w:hAnsi="Arial" w:cs="Arial" w:hint="default"/>
      <w:b/>
      <w:bCs/>
      <w:color w:val="333333"/>
      <w:sz w:val="21"/>
      <w:szCs w:val="21"/>
    </w:rPr>
  </w:style>
  <w:style w:type="character" w:customStyle="1" w:styleId="FontStyle22">
    <w:name w:val="Font Style22"/>
    <w:rsid w:val="00655232"/>
    <w:rPr>
      <w:rFonts w:ascii="Times New Roman" w:hAnsi="Times New Roman" w:cs="Times New Roman"/>
      <w:sz w:val="20"/>
      <w:szCs w:val="20"/>
    </w:rPr>
  </w:style>
  <w:style w:type="paragraph" w:customStyle="1" w:styleId="Style12">
    <w:name w:val="Style12"/>
    <w:basedOn w:val="a"/>
    <w:rsid w:val="00655232"/>
    <w:pPr>
      <w:spacing w:line="235" w:lineRule="exact"/>
      <w:ind w:hanging="422"/>
    </w:pPr>
    <w:rPr>
      <w:rFonts w:ascii="Times New Roman" w:eastAsia="Times New Roman" w:hAnsi="Times New Roman" w:cs="Times New Roman"/>
      <w:sz w:val="24"/>
      <w:szCs w:val="24"/>
      <w:lang w:eastAsia="ru-RU"/>
    </w:rPr>
  </w:style>
  <w:style w:type="paragraph" w:styleId="31">
    <w:name w:val="Body Text 3"/>
    <w:basedOn w:val="a"/>
    <w:link w:val="32"/>
    <w:uiPriority w:val="99"/>
    <w:rsid w:val="00655232"/>
    <w:pPr>
      <w:spacing w:after="120"/>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655232"/>
    <w:rPr>
      <w:rFonts w:ascii="Times New Roman" w:eastAsia="Times New Roman" w:hAnsi="Times New Roman" w:cs="Times New Roman"/>
      <w:sz w:val="16"/>
      <w:szCs w:val="16"/>
      <w:lang w:eastAsia="ru-RU"/>
    </w:rPr>
  </w:style>
  <w:style w:type="character" w:styleId="af5">
    <w:name w:val="Hyperlink"/>
    <w:rsid w:val="00655232"/>
    <w:rPr>
      <w:color w:val="0000FF"/>
      <w:u w:val="single"/>
    </w:rPr>
  </w:style>
  <w:style w:type="paragraph" w:styleId="33">
    <w:name w:val="Body Text Indent 3"/>
    <w:basedOn w:val="a"/>
    <w:link w:val="34"/>
    <w:rsid w:val="00655232"/>
    <w:pPr>
      <w:spacing w:after="120"/>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655232"/>
    <w:rPr>
      <w:rFonts w:ascii="Times New Roman" w:eastAsia="Times New Roman" w:hAnsi="Times New Roman" w:cs="Times New Roman"/>
      <w:sz w:val="16"/>
      <w:szCs w:val="16"/>
      <w:lang w:eastAsia="ru-RU"/>
    </w:rPr>
  </w:style>
  <w:style w:type="paragraph" w:styleId="25">
    <w:name w:val="Body Text 2"/>
    <w:basedOn w:val="a"/>
    <w:link w:val="26"/>
    <w:uiPriority w:val="99"/>
    <w:rsid w:val="00655232"/>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uiPriority w:val="99"/>
    <w:rsid w:val="00655232"/>
    <w:rPr>
      <w:rFonts w:ascii="Times New Roman" w:eastAsia="Times New Roman" w:hAnsi="Times New Roman" w:cs="Times New Roman"/>
      <w:sz w:val="20"/>
      <w:szCs w:val="20"/>
      <w:lang w:eastAsia="ru-RU"/>
    </w:rPr>
  </w:style>
  <w:style w:type="paragraph" w:styleId="af6">
    <w:name w:val="Body Text Indent"/>
    <w:basedOn w:val="a"/>
    <w:link w:val="af7"/>
    <w:rsid w:val="00655232"/>
    <w:pPr>
      <w:spacing w:after="120"/>
      <w:ind w:left="283"/>
    </w:pPr>
    <w:rPr>
      <w:rFonts w:ascii="Times New Roman" w:eastAsia="Times New Roman" w:hAnsi="Times New Roman" w:cs="Times New Roman"/>
      <w:sz w:val="20"/>
      <w:szCs w:val="20"/>
      <w:lang w:eastAsia="ru-RU"/>
    </w:rPr>
  </w:style>
  <w:style w:type="character" w:customStyle="1" w:styleId="af7">
    <w:name w:val="Основной текст с отступом Знак"/>
    <w:basedOn w:val="a0"/>
    <w:link w:val="af6"/>
    <w:rsid w:val="00655232"/>
    <w:rPr>
      <w:rFonts w:ascii="Times New Roman" w:eastAsia="Times New Roman" w:hAnsi="Times New Roman" w:cs="Times New Roman"/>
      <w:sz w:val="20"/>
      <w:szCs w:val="20"/>
      <w:lang w:eastAsia="ru-RU"/>
    </w:rPr>
  </w:style>
  <w:style w:type="paragraph" w:styleId="af8">
    <w:name w:val="Block Text"/>
    <w:basedOn w:val="a"/>
    <w:rsid w:val="00655232"/>
    <w:pPr>
      <w:spacing w:line="360" w:lineRule="auto"/>
      <w:ind w:left="-360" w:right="175"/>
    </w:pPr>
    <w:rPr>
      <w:rFonts w:ascii="Arial" w:eastAsia="Times New Roman" w:hAnsi="Arial" w:cs="Arial"/>
      <w:sz w:val="24"/>
      <w:szCs w:val="24"/>
      <w:lang w:val="en-US" w:eastAsia="ru-RU"/>
    </w:rPr>
  </w:style>
  <w:style w:type="paragraph" w:styleId="af9">
    <w:name w:val="List"/>
    <w:basedOn w:val="a"/>
    <w:rsid w:val="00655232"/>
    <w:pPr>
      <w:ind w:left="283" w:hanging="283"/>
    </w:pPr>
    <w:rPr>
      <w:rFonts w:ascii="Times New Roman" w:eastAsia="Times New Roman" w:hAnsi="Times New Roman" w:cs="Times New Roman"/>
      <w:sz w:val="20"/>
      <w:szCs w:val="20"/>
      <w:lang w:eastAsia="ru-RU"/>
    </w:rPr>
  </w:style>
  <w:style w:type="paragraph" w:styleId="27">
    <w:name w:val="Body Text First Indent 2"/>
    <w:basedOn w:val="af6"/>
    <w:link w:val="28"/>
    <w:rsid w:val="00655232"/>
    <w:pPr>
      <w:ind w:firstLine="210"/>
    </w:pPr>
  </w:style>
  <w:style w:type="character" w:customStyle="1" w:styleId="28">
    <w:name w:val="Красная строка 2 Знак"/>
    <w:basedOn w:val="af7"/>
    <w:link w:val="27"/>
    <w:rsid w:val="00655232"/>
    <w:rPr>
      <w:rFonts w:ascii="Times New Roman" w:eastAsia="Times New Roman" w:hAnsi="Times New Roman" w:cs="Times New Roman"/>
      <w:sz w:val="20"/>
      <w:szCs w:val="20"/>
      <w:lang w:eastAsia="ru-RU"/>
    </w:rPr>
  </w:style>
  <w:style w:type="character" w:styleId="afa">
    <w:name w:val="FollowedHyperlink"/>
    <w:uiPriority w:val="99"/>
    <w:rsid w:val="00655232"/>
    <w:rPr>
      <w:color w:val="800080"/>
      <w:u w:val="single"/>
    </w:rPr>
  </w:style>
  <w:style w:type="character" w:customStyle="1" w:styleId="29">
    <w:name w:val="Основной текст (2)_"/>
    <w:link w:val="2a"/>
    <w:locked/>
    <w:rsid w:val="00655232"/>
    <w:rPr>
      <w:b/>
      <w:bCs/>
      <w:sz w:val="17"/>
      <w:szCs w:val="17"/>
      <w:shd w:val="clear" w:color="auto" w:fill="FFFFFF"/>
    </w:rPr>
  </w:style>
  <w:style w:type="paragraph" w:customStyle="1" w:styleId="2a">
    <w:name w:val="Основной текст (2)"/>
    <w:basedOn w:val="a"/>
    <w:link w:val="29"/>
    <w:rsid w:val="00655232"/>
    <w:pPr>
      <w:shd w:val="clear" w:color="auto" w:fill="FFFFFF"/>
      <w:spacing w:line="326" w:lineRule="exact"/>
    </w:pPr>
    <w:rPr>
      <w:b/>
      <w:bCs/>
      <w:sz w:val="17"/>
      <w:szCs w:val="17"/>
    </w:rPr>
  </w:style>
  <w:style w:type="paragraph" w:styleId="afb">
    <w:name w:val="No Spacing"/>
    <w:uiPriority w:val="1"/>
    <w:qFormat/>
    <w:rsid w:val="00655232"/>
    <w:pPr>
      <w:spacing w:after="0" w:line="240" w:lineRule="auto"/>
    </w:pPr>
    <w:rPr>
      <w:rFonts w:ascii="Calibri" w:eastAsia="Times New Roman" w:hAnsi="Calibri" w:cs="Times New Roman"/>
      <w:lang w:eastAsia="ru-RU"/>
    </w:rPr>
  </w:style>
  <w:style w:type="paragraph" w:customStyle="1" w:styleId="2b">
    <w:name w:val="Обычный2"/>
    <w:rsid w:val="00655232"/>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c">
    <w:name w:val="список с точками"/>
    <w:basedOn w:val="a"/>
    <w:uiPriority w:val="99"/>
    <w:rsid w:val="00655232"/>
    <w:pPr>
      <w:tabs>
        <w:tab w:val="num" w:pos="720"/>
        <w:tab w:val="left" w:pos="3024"/>
      </w:tabs>
      <w:suppressAutoHyphens/>
      <w:spacing w:line="312" w:lineRule="auto"/>
      <w:ind w:left="756" w:hanging="720"/>
      <w:jc w:val="both"/>
    </w:pPr>
    <w:rPr>
      <w:rFonts w:ascii="Times New Roman" w:eastAsia="Calibri" w:hAnsi="Times New Roman" w:cs="Times New Roman"/>
      <w:kern w:val="2"/>
      <w:sz w:val="24"/>
      <w:szCs w:val="24"/>
      <w:lang w:eastAsia="ar-SA"/>
    </w:rPr>
  </w:style>
  <w:style w:type="character" w:styleId="afd">
    <w:name w:val="Strong"/>
    <w:uiPriority w:val="22"/>
    <w:qFormat/>
    <w:rsid w:val="00655232"/>
    <w:rPr>
      <w:b/>
      <w:bCs/>
    </w:rPr>
  </w:style>
  <w:style w:type="character" w:styleId="afe">
    <w:name w:val="Book Title"/>
    <w:uiPriority w:val="33"/>
    <w:qFormat/>
    <w:rsid w:val="00655232"/>
    <w:rPr>
      <w:b/>
      <w:bCs/>
      <w:smallCaps/>
      <w:spacing w:val="5"/>
    </w:rPr>
  </w:style>
  <w:style w:type="paragraph" w:styleId="aff">
    <w:name w:val="caption"/>
    <w:basedOn w:val="a"/>
    <w:next w:val="a"/>
    <w:qFormat/>
    <w:rsid w:val="00655232"/>
    <w:pPr>
      <w:jc w:val="center"/>
    </w:pPr>
    <w:rPr>
      <w:rFonts w:ascii="Times New Roman" w:eastAsia="Times New Roman" w:hAnsi="Times New Roman" w:cs="Times New Roman"/>
      <w:b/>
      <w:bCs/>
      <w:sz w:val="24"/>
    </w:rPr>
  </w:style>
  <w:style w:type="character" w:customStyle="1" w:styleId="apple-style-span">
    <w:name w:val="apple-style-span"/>
    <w:rsid w:val="00655232"/>
    <w:rPr>
      <w:rFonts w:ascii="Times New Roman" w:hAnsi="Times New Roman" w:cs="Times New Roman" w:hint="default"/>
    </w:rPr>
  </w:style>
  <w:style w:type="character" w:customStyle="1" w:styleId="tutorialsmainbody">
    <w:name w:val="tutorials_mainbody"/>
    <w:rsid w:val="00655232"/>
    <w:rPr>
      <w:rFonts w:ascii="Times New Roman" w:hAnsi="Times New Roman" w:cs="Times New Roman" w:hint="default"/>
    </w:rPr>
  </w:style>
  <w:style w:type="paragraph" w:styleId="aff0">
    <w:name w:val="Subtitle"/>
    <w:basedOn w:val="a"/>
    <w:link w:val="aff1"/>
    <w:qFormat/>
    <w:rsid w:val="00655232"/>
    <w:pPr>
      <w:jc w:val="both"/>
    </w:pPr>
    <w:rPr>
      <w:rFonts w:ascii="Times New Roman" w:eastAsia="Times New Roman" w:hAnsi="Times New Roman" w:cs="Times New Roman"/>
      <w:sz w:val="28"/>
      <w:szCs w:val="24"/>
      <w:lang w:eastAsia="ru-RU"/>
    </w:rPr>
  </w:style>
  <w:style w:type="character" w:customStyle="1" w:styleId="aff1">
    <w:name w:val="Подзаголовок Знак"/>
    <w:basedOn w:val="a0"/>
    <w:link w:val="aff0"/>
    <w:rsid w:val="00655232"/>
    <w:rPr>
      <w:rFonts w:ascii="Times New Roman" w:eastAsia="Times New Roman" w:hAnsi="Times New Roman" w:cs="Times New Roman"/>
      <w:sz w:val="28"/>
      <w:szCs w:val="24"/>
      <w:lang w:eastAsia="ru-RU"/>
    </w:rPr>
  </w:style>
  <w:style w:type="character" w:styleId="HTML">
    <w:name w:val="HTML Cite"/>
    <w:uiPriority w:val="99"/>
    <w:unhideWhenUsed/>
    <w:rsid w:val="00655232"/>
    <w:rPr>
      <w:i w:val="0"/>
      <w:iCs w:val="0"/>
      <w:color w:val="009933"/>
    </w:rPr>
  </w:style>
  <w:style w:type="character" w:customStyle="1" w:styleId="vshid1">
    <w:name w:val="vshid1"/>
    <w:rsid w:val="00655232"/>
    <w:rPr>
      <w:vanish/>
      <w:webHidden w:val="0"/>
      <w:specVanish w:val="0"/>
    </w:rPr>
  </w:style>
  <w:style w:type="character" w:customStyle="1" w:styleId="bc">
    <w:name w:val="bc"/>
    <w:rsid w:val="00655232"/>
  </w:style>
  <w:style w:type="character" w:customStyle="1" w:styleId="std1">
    <w:name w:val="std1"/>
    <w:rsid w:val="00655232"/>
    <w:rPr>
      <w:rFonts w:ascii="Arial" w:hAnsi="Arial" w:cs="Arial" w:hint="default"/>
      <w:sz w:val="24"/>
      <w:szCs w:val="24"/>
    </w:rPr>
  </w:style>
  <w:style w:type="character" w:customStyle="1" w:styleId="value">
    <w:name w:val="value"/>
    <w:rsid w:val="00655232"/>
  </w:style>
  <w:style w:type="character" w:customStyle="1" w:styleId="cufon-alt">
    <w:name w:val="cufon-alt"/>
    <w:rsid w:val="00655232"/>
  </w:style>
  <w:style w:type="paragraph" w:customStyle="1" w:styleId="2c">
    <w:name w:val="Абзац списка2"/>
    <w:basedOn w:val="a"/>
    <w:rsid w:val="00655232"/>
    <w:pPr>
      <w:ind w:left="720"/>
    </w:pPr>
    <w:rPr>
      <w:rFonts w:ascii="Calibri" w:eastAsia="Times New Roman" w:hAnsi="Calibri" w:cs="Times New Roman"/>
    </w:rPr>
  </w:style>
  <w:style w:type="paragraph" w:customStyle="1" w:styleId="2d">
    <w:name w:val="Без интервала2"/>
    <w:rsid w:val="00655232"/>
    <w:pPr>
      <w:spacing w:after="0" w:line="240" w:lineRule="auto"/>
    </w:pPr>
    <w:rPr>
      <w:rFonts w:ascii="Calibri" w:eastAsia="Calibri" w:hAnsi="Calibri" w:cs="Times New Roman"/>
      <w:lang w:eastAsia="ru-RU"/>
    </w:rPr>
  </w:style>
  <w:style w:type="character" w:customStyle="1" w:styleId="FontStyle16">
    <w:name w:val="Font Style16"/>
    <w:rsid w:val="00655232"/>
    <w:rPr>
      <w:rFonts w:ascii="Times New Roman" w:hAnsi="Times New Roman" w:cs="Times New Roman" w:hint="default"/>
      <w:sz w:val="22"/>
      <w:szCs w:val="22"/>
    </w:rPr>
  </w:style>
  <w:style w:type="paragraph" w:customStyle="1" w:styleId="14">
    <w:name w:val="Абзац списка1"/>
    <w:basedOn w:val="a"/>
    <w:rsid w:val="00655232"/>
    <w:pPr>
      <w:ind w:left="720"/>
      <w:contextualSpacing/>
    </w:pPr>
    <w:rPr>
      <w:rFonts w:ascii="Times New Roman" w:eastAsia="Calibri" w:hAnsi="Times New Roman" w:cs="Times New Roman"/>
      <w:sz w:val="24"/>
      <w:szCs w:val="24"/>
      <w:lang w:eastAsia="ru-RU"/>
    </w:rPr>
  </w:style>
  <w:style w:type="character" w:customStyle="1" w:styleId="qualifier-brac">
    <w:name w:val="qualifier-brac"/>
    <w:rsid w:val="00655232"/>
    <w:rPr>
      <w:rFonts w:ascii="Times New Roman" w:hAnsi="Times New Roman" w:cs="Times New Roman" w:hint="default"/>
    </w:rPr>
  </w:style>
  <w:style w:type="paragraph" w:customStyle="1" w:styleId="15">
    <w:name w:val="Обычный1"/>
    <w:rsid w:val="00655232"/>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6">
    <w:name w:val="Заголовок №1_"/>
    <w:link w:val="17"/>
    <w:rsid w:val="00655232"/>
    <w:rPr>
      <w:rFonts w:ascii="Century Gothic" w:hAnsi="Century Gothic"/>
      <w:b/>
      <w:bCs/>
      <w:sz w:val="19"/>
      <w:szCs w:val="19"/>
      <w:shd w:val="clear" w:color="auto" w:fill="FFFFFF"/>
    </w:rPr>
  </w:style>
  <w:style w:type="paragraph" w:customStyle="1" w:styleId="17">
    <w:name w:val="Заголовок №1"/>
    <w:basedOn w:val="a"/>
    <w:link w:val="16"/>
    <w:rsid w:val="00655232"/>
    <w:pPr>
      <w:shd w:val="clear" w:color="auto" w:fill="FFFFFF"/>
      <w:spacing w:after="420" w:line="240" w:lineRule="atLeast"/>
      <w:outlineLvl w:val="0"/>
    </w:pPr>
    <w:rPr>
      <w:rFonts w:ascii="Century Gothic" w:hAnsi="Century Gothic"/>
      <w:b/>
      <w:bCs/>
      <w:sz w:val="19"/>
      <w:szCs w:val="19"/>
    </w:rPr>
  </w:style>
  <w:style w:type="character" w:customStyle="1" w:styleId="41">
    <w:name w:val="Основной текст (4)_"/>
    <w:link w:val="42"/>
    <w:rsid w:val="00655232"/>
    <w:rPr>
      <w:rFonts w:ascii="Century Gothic" w:hAnsi="Century Gothic"/>
      <w:sz w:val="19"/>
      <w:szCs w:val="19"/>
      <w:shd w:val="clear" w:color="auto" w:fill="FFFFFF"/>
    </w:rPr>
  </w:style>
  <w:style w:type="paragraph" w:customStyle="1" w:styleId="42">
    <w:name w:val="Основной текст (4)"/>
    <w:basedOn w:val="a"/>
    <w:link w:val="41"/>
    <w:rsid w:val="00655232"/>
    <w:pPr>
      <w:shd w:val="clear" w:color="auto" w:fill="FFFFFF"/>
      <w:spacing w:before="720" w:after="180" w:line="240" w:lineRule="atLeast"/>
      <w:jc w:val="both"/>
    </w:pPr>
    <w:rPr>
      <w:rFonts w:ascii="Century Gothic" w:hAnsi="Century Gothic"/>
      <w:sz w:val="19"/>
      <w:szCs w:val="19"/>
    </w:rPr>
  </w:style>
  <w:style w:type="paragraph" w:customStyle="1" w:styleId="Style2">
    <w:name w:val="Style2"/>
    <w:basedOn w:val="a"/>
    <w:rsid w:val="00655232"/>
    <w:pPr>
      <w:spacing w:line="282" w:lineRule="exact"/>
    </w:pPr>
    <w:rPr>
      <w:rFonts w:ascii="Times New Roman" w:eastAsia="Times New Roman" w:hAnsi="Times New Roman" w:cs="Times New Roman"/>
      <w:sz w:val="24"/>
      <w:szCs w:val="24"/>
      <w:lang w:eastAsia="ru-RU"/>
    </w:rPr>
  </w:style>
  <w:style w:type="paragraph" w:customStyle="1" w:styleId="Style3">
    <w:name w:val="Style3"/>
    <w:basedOn w:val="a"/>
    <w:rsid w:val="00655232"/>
    <w:rPr>
      <w:rFonts w:ascii="Times New Roman" w:eastAsia="Times New Roman" w:hAnsi="Times New Roman" w:cs="Times New Roman"/>
      <w:sz w:val="24"/>
      <w:szCs w:val="24"/>
      <w:lang w:eastAsia="ru-RU"/>
    </w:rPr>
  </w:style>
  <w:style w:type="paragraph" w:customStyle="1" w:styleId="Style5">
    <w:name w:val="Style5"/>
    <w:basedOn w:val="a"/>
    <w:rsid w:val="00655232"/>
    <w:pPr>
      <w:spacing w:line="461" w:lineRule="exact"/>
    </w:pPr>
    <w:rPr>
      <w:rFonts w:ascii="Times New Roman" w:eastAsia="Times New Roman" w:hAnsi="Times New Roman" w:cs="Times New Roman"/>
      <w:sz w:val="24"/>
      <w:szCs w:val="24"/>
      <w:lang w:eastAsia="ru-RU"/>
    </w:rPr>
  </w:style>
  <w:style w:type="character" w:customStyle="1" w:styleId="FontStyle18">
    <w:name w:val="Font Style18"/>
    <w:rsid w:val="00655232"/>
    <w:rPr>
      <w:rFonts w:ascii="Cambria" w:hAnsi="Cambria" w:cs="Cambria"/>
      <w:b/>
      <w:bCs/>
      <w:sz w:val="18"/>
      <w:szCs w:val="18"/>
    </w:rPr>
  </w:style>
  <w:style w:type="character" w:customStyle="1" w:styleId="FontStyle19">
    <w:name w:val="Font Style19"/>
    <w:rsid w:val="00655232"/>
    <w:rPr>
      <w:rFonts w:ascii="Cambria" w:hAnsi="Cambria" w:cs="Cambria"/>
      <w:sz w:val="22"/>
      <w:szCs w:val="22"/>
    </w:rPr>
  </w:style>
  <w:style w:type="character" w:customStyle="1" w:styleId="FontStyle20">
    <w:name w:val="Font Style20"/>
    <w:rsid w:val="00655232"/>
    <w:rPr>
      <w:rFonts w:ascii="Cambria" w:hAnsi="Cambria" w:cs="Cambria"/>
      <w:sz w:val="18"/>
      <w:szCs w:val="18"/>
    </w:rPr>
  </w:style>
  <w:style w:type="character" w:customStyle="1" w:styleId="FontStyle29">
    <w:name w:val="Font Style29"/>
    <w:rsid w:val="00655232"/>
    <w:rPr>
      <w:rFonts w:ascii="Cambria" w:hAnsi="Cambria" w:cs="Cambria"/>
      <w:b/>
      <w:bCs/>
      <w:i/>
      <w:iCs/>
      <w:sz w:val="18"/>
      <w:szCs w:val="18"/>
    </w:rPr>
  </w:style>
  <w:style w:type="paragraph" w:customStyle="1" w:styleId="Body1">
    <w:name w:val="Body 1"/>
    <w:autoRedefine/>
    <w:rsid w:val="00655232"/>
    <w:pPr>
      <w:spacing w:after="0" w:line="240" w:lineRule="auto"/>
      <w:jc w:val="both"/>
    </w:pPr>
    <w:rPr>
      <w:rFonts w:ascii="Times New Roman" w:eastAsia="Times New Roman" w:hAnsi="Times New Roman" w:cs="Times New Roman"/>
      <w:b/>
      <w:i/>
      <w:sz w:val="28"/>
      <w:szCs w:val="28"/>
      <w:lang w:val="en-US" w:eastAsia="ru-RU"/>
    </w:rPr>
  </w:style>
  <w:style w:type="paragraph" w:styleId="aff2">
    <w:name w:val="Plain Text"/>
    <w:basedOn w:val="a"/>
    <w:link w:val="aff3"/>
    <w:uiPriority w:val="99"/>
    <w:unhideWhenUsed/>
    <w:rsid w:val="00655232"/>
    <w:rPr>
      <w:rFonts w:ascii="Courier New" w:eastAsia="Times New Roman" w:hAnsi="Courier New" w:cs="Times New Roman"/>
      <w:sz w:val="20"/>
      <w:szCs w:val="20"/>
    </w:rPr>
  </w:style>
  <w:style w:type="character" w:customStyle="1" w:styleId="aff3">
    <w:name w:val="Текст Знак"/>
    <w:basedOn w:val="a0"/>
    <w:link w:val="aff2"/>
    <w:uiPriority w:val="99"/>
    <w:rsid w:val="00655232"/>
    <w:rPr>
      <w:rFonts w:ascii="Courier New" w:eastAsia="Times New Roman" w:hAnsi="Courier New" w:cs="Times New Roman"/>
      <w:sz w:val="20"/>
      <w:szCs w:val="20"/>
    </w:rPr>
  </w:style>
  <w:style w:type="paragraph" w:customStyle="1" w:styleId="aff4">
    <w:name w:val="Стиль"/>
    <w:rsid w:val="0065523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655232"/>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655232"/>
    <w:pPr>
      <w:shd w:val="clear" w:color="auto" w:fill="FFFFFF"/>
      <w:spacing w:before="240" w:after="240" w:line="0" w:lineRule="atLeast"/>
      <w:ind w:hanging="440"/>
    </w:pPr>
    <w:rPr>
      <w:rFonts w:ascii="Century Gothic" w:eastAsia="Century Gothic" w:hAnsi="Century Gothic" w:cs="Century Gothic"/>
      <w:sz w:val="18"/>
      <w:szCs w:val="18"/>
    </w:rPr>
  </w:style>
  <w:style w:type="character" w:customStyle="1" w:styleId="51">
    <w:name w:val="Основной текст (5)_"/>
    <w:link w:val="52"/>
    <w:rsid w:val="00655232"/>
    <w:rPr>
      <w:rFonts w:ascii="Century Gothic" w:eastAsia="Century Gothic" w:hAnsi="Century Gothic" w:cs="Century Gothic"/>
      <w:shd w:val="clear" w:color="auto" w:fill="FFFFFF"/>
    </w:rPr>
  </w:style>
  <w:style w:type="paragraph" w:customStyle="1" w:styleId="52">
    <w:name w:val="Основной текст (5)"/>
    <w:basedOn w:val="a"/>
    <w:link w:val="51"/>
    <w:rsid w:val="00655232"/>
    <w:pPr>
      <w:shd w:val="clear" w:color="auto" w:fill="FFFFFF"/>
      <w:spacing w:before="180" w:line="0" w:lineRule="atLeast"/>
    </w:pPr>
    <w:rPr>
      <w:rFonts w:ascii="Century Gothic" w:eastAsia="Century Gothic" w:hAnsi="Century Gothic" w:cs="Century Gothic"/>
    </w:rPr>
  </w:style>
  <w:style w:type="character" w:customStyle="1" w:styleId="aff5">
    <w:name w:val="Основной текст_"/>
    <w:link w:val="18"/>
    <w:rsid w:val="00655232"/>
    <w:rPr>
      <w:rFonts w:ascii="Century Gothic" w:eastAsia="Century Gothic" w:hAnsi="Century Gothic" w:cs="Century Gothic"/>
      <w:sz w:val="14"/>
      <w:szCs w:val="14"/>
      <w:shd w:val="clear" w:color="auto" w:fill="FFFFFF"/>
    </w:rPr>
  </w:style>
  <w:style w:type="paragraph" w:customStyle="1" w:styleId="18">
    <w:name w:val="Основной текст1"/>
    <w:basedOn w:val="a"/>
    <w:link w:val="aff5"/>
    <w:rsid w:val="00655232"/>
    <w:pPr>
      <w:shd w:val="clear" w:color="auto" w:fill="FFFFFF"/>
      <w:spacing w:line="216" w:lineRule="exact"/>
      <w:ind w:hanging="280"/>
      <w:jc w:val="both"/>
    </w:pPr>
    <w:rPr>
      <w:rFonts w:ascii="Century Gothic" w:eastAsia="Century Gothic" w:hAnsi="Century Gothic" w:cs="Century Gothic"/>
      <w:sz w:val="14"/>
      <w:szCs w:val="14"/>
    </w:rPr>
  </w:style>
  <w:style w:type="character" w:customStyle="1" w:styleId="aff6">
    <w:name w:val="Подпись к картинке_"/>
    <w:link w:val="aff7"/>
    <w:rsid w:val="00655232"/>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655232"/>
    <w:pPr>
      <w:shd w:val="clear" w:color="auto" w:fill="FFFFFF"/>
      <w:spacing w:line="221" w:lineRule="exact"/>
      <w:ind w:hanging="260"/>
      <w:jc w:val="both"/>
    </w:pPr>
    <w:rPr>
      <w:rFonts w:ascii="Century Gothic" w:eastAsia="Century Gothic" w:hAnsi="Century Gothic" w:cs="Century Gothic"/>
      <w:sz w:val="14"/>
      <w:szCs w:val="14"/>
    </w:rPr>
  </w:style>
  <w:style w:type="paragraph" w:customStyle="1" w:styleId="Style19">
    <w:name w:val="Style19"/>
    <w:basedOn w:val="a"/>
    <w:rsid w:val="00655232"/>
    <w:pPr>
      <w:spacing w:line="227" w:lineRule="exact"/>
      <w:ind w:firstLine="346"/>
      <w:jc w:val="both"/>
    </w:pPr>
    <w:rPr>
      <w:rFonts w:ascii="Palatino Linotype" w:eastAsia="Times New Roman" w:hAnsi="Palatino Linotype" w:cs="Times New Roman"/>
      <w:sz w:val="24"/>
      <w:szCs w:val="24"/>
      <w:lang w:eastAsia="ru-RU"/>
    </w:rPr>
  </w:style>
  <w:style w:type="character" w:customStyle="1" w:styleId="FontStyle47">
    <w:name w:val="Font Style47"/>
    <w:rsid w:val="00655232"/>
    <w:rPr>
      <w:rFonts w:ascii="Palatino Linotype" w:hAnsi="Palatino Linotype" w:cs="Palatino Linotype"/>
      <w:b/>
      <w:bCs/>
      <w:sz w:val="16"/>
      <w:szCs w:val="16"/>
    </w:rPr>
  </w:style>
  <w:style w:type="character" w:customStyle="1" w:styleId="FontStyle48">
    <w:name w:val="Font Style48"/>
    <w:rsid w:val="00655232"/>
    <w:rPr>
      <w:rFonts w:ascii="Palatino Linotype" w:hAnsi="Palatino Linotype" w:cs="Palatino Linotype"/>
      <w:sz w:val="16"/>
      <w:szCs w:val="16"/>
    </w:rPr>
  </w:style>
  <w:style w:type="paragraph" w:customStyle="1" w:styleId="Style6">
    <w:name w:val="Style6"/>
    <w:basedOn w:val="a"/>
    <w:rsid w:val="00655232"/>
    <w:pPr>
      <w:spacing w:line="192" w:lineRule="exact"/>
      <w:ind w:hanging="230"/>
    </w:pPr>
    <w:rPr>
      <w:rFonts w:ascii="Palatino Linotype" w:eastAsia="Times New Roman" w:hAnsi="Palatino Linotype" w:cs="Times New Roman"/>
      <w:sz w:val="24"/>
      <w:szCs w:val="24"/>
      <w:lang w:eastAsia="ru-RU"/>
    </w:rPr>
  </w:style>
  <w:style w:type="character" w:customStyle="1" w:styleId="FontStyle13">
    <w:name w:val="Font Style13"/>
    <w:rsid w:val="00655232"/>
    <w:rPr>
      <w:rFonts w:ascii="Palatino Linotype" w:hAnsi="Palatino Linotype" w:cs="Palatino Linotype"/>
      <w:sz w:val="16"/>
      <w:szCs w:val="16"/>
    </w:rPr>
  </w:style>
  <w:style w:type="character" w:customStyle="1" w:styleId="FontStyle15">
    <w:name w:val="Font Style15"/>
    <w:rsid w:val="00655232"/>
    <w:rPr>
      <w:rFonts w:ascii="Palatino Linotype" w:hAnsi="Palatino Linotype" w:cs="Palatino Linotype"/>
      <w:spacing w:val="20"/>
      <w:sz w:val="16"/>
      <w:szCs w:val="16"/>
    </w:rPr>
  </w:style>
  <w:style w:type="character" w:customStyle="1" w:styleId="FontStyle17">
    <w:name w:val="Font Style17"/>
    <w:rsid w:val="00655232"/>
    <w:rPr>
      <w:rFonts w:ascii="Palatino Linotype" w:hAnsi="Palatino Linotype" w:cs="Palatino Linotype"/>
      <w:spacing w:val="20"/>
      <w:sz w:val="14"/>
      <w:szCs w:val="14"/>
    </w:rPr>
  </w:style>
  <w:style w:type="character" w:customStyle="1" w:styleId="FontStyle46">
    <w:name w:val="Font Style46"/>
    <w:rsid w:val="00655232"/>
    <w:rPr>
      <w:rFonts w:ascii="Arial" w:hAnsi="Arial" w:cs="Arial"/>
      <w:b/>
      <w:bCs/>
      <w:sz w:val="22"/>
      <w:szCs w:val="22"/>
    </w:rPr>
  </w:style>
  <w:style w:type="paragraph" w:customStyle="1" w:styleId="Style1">
    <w:name w:val="Style1"/>
    <w:basedOn w:val="a"/>
    <w:rsid w:val="00655232"/>
    <w:rPr>
      <w:rFonts w:ascii="Palatino Linotype" w:eastAsia="Times New Roman" w:hAnsi="Palatino Linotype" w:cs="Times New Roman"/>
      <w:sz w:val="24"/>
      <w:szCs w:val="24"/>
      <w:lang w:eastAsia="ru-RU"/>
    </w:rPr>
  </w:style>
  <w:style w:type="paragraph" w:customStyle="1" w:styleId="2e">
    <w:name w:val="Основной текст2"/>
    <w:basedOn w:val="a"/>
    <w:rsid w:val="00655232"/>
    <w:pPr>
      <w:shd w:val="clear" w:color="auto" w:fill="FFFFFF"/>
      <w:spacing w:line="240" w:lineRule="exact"/>
      <w:jc w:val="both"/>
    </w:pPr>
    <w:rPr>
      <w:rFonts w:ascii="Times New Roman" w:eastAsia="Times New Roman" w:hAnsi="Times New Roman" w:cs="Times New Roman"/>
      <w:sz w:val="19"/>
      <w:szCs w:val="19"/>
    </w:rPr>
  </w:style>
  <w:style w:type="character" w:customStyle="1" w:styleId="37">
    <w:name w:val="Заголовок №3_"/>
    <w:link w:val="38"/>
    <w:rsid w:val="00655232"/>
    <w:rPr>
      <w:rFonts w:ascii="Arial" w:eastAsia="Arial" w:hAnsi="Arial" w:cs="Arial"/>
      <w:b/>
      <w:bCs/>
      <w:spacing w:val="-3"/>
      <w:shd w:val="clear" w:color="auto" w:fill="FFFFFF"/>
    </w:rPr>
  </w:style>
  <w:style w:type="paragraph" w:customStyle="1" w:styleId="38">
    <w:name w:val="Заголовок №3"/>
    <w:basedOn w:val="a"/>
    <w:link w:val="37"/>
    <w:rsid w:val="00655232"/>
    <w:pPr>
      <w:shd w:val="clear" w:color="auto" w:fill="FFFFFF"/>
      <w:spacing w:before="120" w:line="0" w:lineRule="atLeast"/>
      <w:outlineLvl w:val="2"/>
    </w:pPr>
    <w:rPr>
      <w:rFonts w:ascii="Arial" w:eastAsia="Arial" w:hAnsi="Arial" w:cs="Arial"/>
      <w:b/>
      <w:bCs/>
      <w:spacing w:val="-3"/>
    </w:rPr>
  </w:style>
  <w:style w:type="character" w:customStyle="1" w:styleId="6">
    <w:name w:val="Основной текст (6)_"/>
    <w:link w:val="60"/>
    <w:rsid w:val="00655232"/>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655232"/>
    <w:pPr>
      <w:shd w:val="clear" w:color="auto" w:fill="FFFFFF"/>
      <w:spacing w:before="60" w:after="420" w:line="0" w:lineRule="atLeast"/>
      <w:jc w:val="right"/>
    </w:pPr>
    <w:rPr>
      <w:rFonts w:ascii="Arial" w:eastAsia="Arial" w:hAnsi="Arial" w:cs="Arial"/>
      <w:i/>
      <w:iCs/>
      <w:spacing w:val="2"/>
      <w:sz w:val="13"/>
      <w:szCs w:val="13"/>
    </w:rPr>
  </w:style>
  <w:style w:type="character" w:customStyle="1" w:styleId="60pt">
    <w:name w:val="Основной текст (6) + Не курсив;Интервал 0 pt"/>
    <w:rsid w:val="00655232"/>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655232"/>
    <w:rPr>
      <w:rFonts w:ascii="Arial" w:eastAsia="Arial" w:hAnsi="Arial" w:cs="Arial"/>
      <w:spacing w:val="6"/>
      <w:sz w:val="16"/>
      <w:szCs w:val="16"/>
      <w:shd w:val="clear" w:color="auto" w:fill="FFFFFF"/>
    </w:rPr>
  </w:style>
  <w:style w:type="paragraph" w:customStyle="1" w:styleId="54">
    <w:name w:val="Заголовок №5"/>
    <w:basedOn w:val="a"/>
    <w:link w:val="53"/>
    <w:rsid w:val="00655232"/>
    <w:pPr>
      <w:shd w:val="clear" w:color="auto" w:fill="FFFFFF"/>
      <w:spacing w:before="300" w:after="60" w:line="259" w:lineRule="exact"/>
      <w:ind w:hanging="220"/>
      <w:outlineLvl w:val="4"/>
    </w:pPr>
    <w:rPr>
      <w:rFonts w:ascii="Arial" w:eastAsia="Arial" w:hAnsi="Arial" w:cs="Arial"/>
      <w:spacing w:val="6"/>
      <w:sz w:val="16"/>
      <w:szCs w:val="16"/>
    </w:rPr>
  </w:style>
  <w:style w:type="paragraph" w:customStyle="1" w:styleId="aff8">
    <w:name w:val="По умолчанию"/>
    <w:uiPriority w:val="99"/>
    <w:semiHidden/>
    <w:rsid w:val="00655232"/>
    <w:pPr>
      <w:spacing w:after="0" w:line="240" w:lineRule="auto"/>
    </w:pPr>
    <w:rPr>
      <w:rFonts w:ascii="Helvetica" w:eastAsia="Arial Unicode MS" w:hAnsi="Helvetica" w:cs="Arial Unicode MS"/>
      <w:color w:val="000000"/>
    </w:rPr>
  </w:style>
  <w:style w:type="table" w:customStyle="1" w:styleId="1110">
    <w:name w:val="Сетка таблицы111"/>
    <w:basedOn w:val="a1"/>
    <w:next w:val="a3"/>
    <w:uiPriority w:val="59"/>
    <w:rsid w:val="00655232"/>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3"/>
    <w:uiPriority w:val="59"/>
    <w:rsid w:val="00655232"/>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1"/>
    <w:locked/>
    <w:rsid w:val="00655232"/>
    <w:rPr>
      <w:rFonts w:ascii="Lucida Sans Unicode" w:hAnsi="Lucida Sans Unicode" w:cs="Lucida Sans Unicode"/>
      <w:b/>
      <w:i/>
      <w:sz w:val="17"/>
      <w:shd w:val="clear" w:color="auto" w:fill="FFFFFF"/>
    </w:rPr>
  </w:style>
  <w:style w:type="paragraph" w:customStyle="1" w:styleId="211">
    <w:name w:val="Заголовок №21"/>
    <w:basedOn w:val="a"/>
    <w:link w:val="2f"/>
    <w:rsid w:val="00655232"/>
    <w:pPr>
      <w:shd w:val="clear" w:color="auto" w:fill="FFFFFF"/>
      <w:spacing w:before="240" w:line="250" w:lineRule="exact"/>
      <w:outlineLvl w:val="1"/>
    </w:pPr>
    <w:rPr>
      <w:rFonts w:ascii="Lucida Sans Unicode" w:hAnsi="Lucida Sans Unicode" w:cs="Lucida Sans Unicode"/>
      <w:b/>
      <w:i/>
      <w:sz w:val="17"/>
    </w:rPr>
  </w:style>
  <w:style w:type="numbering" w:customStyle="1" w:styleId="1111">
    <w:name w:val="Нет списка111"/>
    <w:next w:val="a2"/>
    <w:uiPriority w:val="99"/>
    <w:semiHidden/>
    <w:unhideWhenUsed/>
    <w:rsid w:val="00655232"/>
  </w:style>
  <w:style w:type="paragraph" w:customStyle="1" w:styleId="Default">
    <w:name w:val="Default"/>
    <w:rsid w:val="00655232"/>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6">
    <w:name w:val="p6"/>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7">
    <w:name w:val="p7"/>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
    <w:name w:val="s1"/>
    <w:rsid w:val="00655232"/>
  </w:style>
  <w:style w:type="character" w:customStyle="1" w:styleId="s3">
    <w:name w:val="s3"/>
    <w:rsid w:val="00655232"/>
  </w:style>
  <w:style w:type="character" w:customStyle="1" w:styleId="autoren">
    <w:name w:val="autoren"/>
    <w:rsid w:val="00655232"/>
  </w:style>
  <w:style w:type="character" w:customStyle="1" w:styleId="additionaltitle">
    <w:name w:val="additionaltitle"/>
    <w:rsid w:val="00655232"/>
  </w:style>
  <w:style w:type="paragraph" w:customStyle="1" w:styleId="2f0">
    <w:name w:val="2"/>
    <w:basedOn w:val="a"/>
    <w:next w:val="ab"/>
    <w:link w:val="aff9"/>
    <w:qFormat/>
    <w:rsid w:val="00655232"/>
    <w:pPr>
      <w:spacing w:line="360" w:lineRule="auto"/>
      <w:jc w:val="center"/>
    </w:pPr>
    <w:rPr>
      <w:rFonts w:ascii="Times New Roman" w:eastAsia="Times New Roman" w:hAnsi="Times New Roman" w:cs="Times New Roman"/>
      <w:b/>
      <w:sz w:val="28"/>
      <w:szCs w:val="20"/>
      <w:lang w:eastAsia="ru-RU"/>
    </w:rPr>
  </w:style>
  <w:style w:type="character" w:customStyle="1" w:styleId="aff9">
    <w:name w:val="Заголовок Знак"/>
    <w:link w:val="2f0"/>
    <w:rsid w:val="00655232"/>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table" w:customStyle="1" w:styleId="43">
    <w:name w:val="Сетка таблицы4"/>
    <w:basedOn w:val="a1"/>
    <w:next w:val="a3"/>
    <w:uiPriority w:val="59"/>
    <w:rsid w:val="0065523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b"/>
    <w:qFormat/>
    <w:rsid w:val="00655232"/>
    <w:pPr>
      <w:spacing w:line="360" w:lineRule="auto"/>
      <w:jc w:val="center"/>
    </w:pPr>
    <w:rPr>
      <w:rFonts w:ascii="Times New Roman" w:eastAsia="Times New Roman" w:hAnsi="Times New Roman" w:cs="Times New Roman"/>
      <w:b/>
      <w:sz w:val="28"/>
      <w:szCs w:val="20"/>
      <w:lang w:eastAsia="ru-RU"/>
    </w:rPr>
  </w:style>
  <w:style w:type="table" w:customStyle="1" w:styleId="TableNormal">
    <w:name w:val="Table Normal"/>
    <w:uiPriority w:val="2"/>
    <w:semiHidden/>
    <w:unhideWhenUsed/>
    <w:qFormat/>
    <w:rsid w:val="0065523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55232"/>
    <w:rPr>
      <w:rFonts w:ascii="Calibri" w:eastAsia="Calibri" w:hAnsi="Calibri" w:cs="Times New Roman"/>
      <w:lang w:val="en-US"/>
    </w:rPr>
  </w:style>
  <w:style w:type="paragraph" w:styleId="affa">
    <w:name w:val="TOC Heading"/>
    <w:basedOn w:val="1"/>
    <w:next w:val="a"/>
    <w:uiPriority w:val="39"/>
    <w:semiHidden/>
    <w:unhideWhenUsed/>
    <w:qFormat/>
    <w:rsid w:val="00655232"/>
    <w:pPr>
      <w:keepLines/>
      <w:spacing w:before="480" w:after="0"/>
      <w:outlineLvl w:val="9"/>
    </w:pPr>
    <w:rPr>
      <w:rFonts w:ascii="Cambria" w:hAnsi="Cambria" w:cs="Times New Roman"/>
      <w:color w:val="365F91"/>
      <w:kern w:val="0"/>
      <w:sz w:val="28"/>
      <w:szCs w:val="28"/>
    </w:rPr>
  </w:style>
  <w:style w:type="paragraph" w:styleId="1a">
    <w:name w:val="toc 1"/>
    <w:basedOn w:val="a"/>
    <w:next w:val="a"/>
    <w:autoRedefine/>
    <w:uiPriority w:val="39"/>
    <w:rsid w:val="00655232"/>
    <w:rPr>
      <w:rFonts w:ascii="Times New Roman" w:eastAsia="Times New Roman" w:hAnsi="Times New Roman" w:cs="Times New Roman"/>
      <w:sz w:val="20"/>
      <w:szCs w:val="20"/>
      <w:lang w:eastAsia="ru-RU"/>
    </w:rPr>
  </w:style>
  <w:style w:type="paragraph" w:styleId="2f1">
    <w:name w:val="toc 2"/>
    <w:basedOn w:val="a"/>
    <w:next w:val="a"/>
    <w:autoRedefine/>
    <w:uiPriority w:val="39"/>
    <w:rsid w:val="00655232"/>
    <w:pPr>
      <w:ind w:left="200"/>
    </w:pPr>
    <w:rPr>
      <w:rFonts w:ascii="Times New Roman" w:eastAsia="Times New Roman" w:hAnsi="Times New Roman" w:cs="Times New Roman"/>
      <w:sz w:val="20"/>
      <w:szCs w:val="20"/>
      <w:lang w:eastAsia="ru-RU"/>
    </w:rPr>
  </w:style>
  <w:style w:type="paragraph" w:styleId="3a">
    <w:name w:val="toc 3"/>
    <w:basedOn w:val="a"/>
    <w:next w:val="a"/>
    <w:autoRedefine/>
    <w:uiPriority w:val="39"/>
    <w:rsid w:val="00655232"/>
    <w:pPr>
      <w:ind w:left="400"/>
    </w:pPr>
    <w:rPr>
      <w:rFonts w:ascii="Times New Roman" w:eastAsia="Times New Roman" w:hAnsi="Times New Roman" w:cs="Times New Roman"/>
      <w:sz w:val="20"/>
      <w:szCs w:val="20"/>
      <w:lang w:eastAsia="ru-RU"/>
    </w:rPr>
  </w:style>
  <w:style w:type="paragraph" w:styleId="44">
    <w:name w:val="toc 4"/>
    <w:basedOn w:val="a"/>
    <w:next w:val="a"/>
    <w:autoRedefine/>
    <w:uiPriority w:val="39"/>
    <w:unhideWhenUsed/>
    <w:rsid w:val="00655232"/>
    <w:pPr>
      <w:spacing w:after="100"/>
      <w:ind w:left="660"/>
    </w:pPr>
    <w:rPr>
      <w:rFonts w:ascii="Calibri" w:eastAsia="Times New Roman" w:hAnsi="Calibri" w:cs="Times New Roman"/>
      <w:lang w:eastAsia="ru-RU"/>
    </w:rPr>
  </w:style>
  <w:style w:type="paragraph" w:styleId="55">
    <w:name w:val="toc 5"/>
    <w:basedOn w:val="a"/>
    <w:next w:val="a"/>
    <w:autoRedefine/>
    <w:uiPriority w:val="39"/>
    <w:unhideWhenUsed/>
    <w:rsid w:val="00655232"/>
    <w:pPr>
      <w:spacing w:after="100"/>
      <w:ind w:left="880"/>
    </w:pPr>
    <w:rPr>
      <w:rFonts w:ascii="Calibri" w:eastAsia="Times New Roman" w:hAnsi="Calibri" w:cs="Times New Roman"/>
      <w:lang w:eastAsia="ru-RU"/>
    </w:rPr>
  </w:style>
  <w:style w:type="paragraph" w:styleId="61">
    <w:name w:val="toc 6"/>
    <w:basedOn w:val="a"/>
    <w:next w:val="a"/>
    <w:autoRedefine/>
    <w:uiPriority w:val="39"/>
    <w:unhideWhenUsed/>
    <w:rsid w:val="00655232"/>
    <w:pPr>
      <w:spacing w:after="100"/>
      <w:ind w:left="1100"/>
    </w:pPr>
    <w:rPr>
      <w:rFonts w:ascii="Calibri" w:eastAsia="Times New Roman" w:hAnsi="Calibri" w:cs="Times New Roman"/>
      <w:lang w:eastAsia="ru-RU"/>
    </w:rPr>
  </w:style>
  <w:style w:type="paragraph" w:styleId="7">
    <w:name w:val="toc 7"/>
    <w:basedOn w:val="a"/>
    <w:next w:val="a"/>
    <w:autoRedefine/>
    <w:uiPriority w:val="39"/>
    <w:unhideWhenUsed/>
    <w:rsid w:val="00655232"/>
    <w:pPr>
      <w:spacing w:after="100"/>
      <w:ind w:left="1320"/>
    </w:pPr>
    <w:rPr>
      <w:rFonts w:ascii="Calibri" w:eastAsia="Times New Roman" w:hAnsi="Calibri" w:cs="Times New Roman"/>
      <w:lang w:eastAsia="ru-RU"/>
    </w:rPr>
  </w:style>
  <w:style w:type="paragraph" w:styleId="8">
    <w:name w:val="toc 8"/>
    <w:basedOn w:val="a"/>
    <w:next w:val="a"/>
    <w:autoRedefine/>
    <w:uiPriority w:val="39"/>
    <w:unhideWhenUsed/>
    <w:rsid w:val="00655232"/>
    <w:pPr>
      <w:spacing w:after="100"/>
      <w:ind w:left="1540"/>
    </w:pPr>
    <w:rPr>
      <w:rFonts w:ascii="Calibri" w:eastAsia="Times New Roman" w:hAnsi="Calibri" w:cs="Times New Roman"/>
      <w:lang w:eastAsia="ru-RU"/>
    </w:rPr>
  </w:style>
  <w:style w:type="paragraph" w:styleId="9">
    <w:name w:val="toc 9"/>
    <w:basedOn w:val="a"/>
    <w:next w:val="a"/>
    <w:autoRedefine/>
    <w:uiPriority w:val="39"/>
    <w:unhideWhenUsed/>
    <w:rsid w:val="00655232"/>
    <w:pPr>
      <w:spacing w:after="100"/>
      <w:ind w:left="1760"/>
    </w:pPr>
    <w:rPr>
      <w:rFonts w:ascii="Calibri" w:eastAsia="Times New Roman" w:hAnsi="Calibri" w:cs="Times New Roman"/>
      <w:lang w:eastAsia="ru-RU"/>
    </w:rPr>
  </w:style>
  <w:style w:type="paragraph" w:customStyle="1" w:styleId="p2">
    <w:name w:val="p2"/>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
    <w:name w:val="p1"/>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
    <w:name w:val="p3"/>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rpsdetexte3">
    <w:name w:val="Corps de texte 3"/>
    <w:basedOn w:val="Default"/>
    <w:next w:val="Default"/>
    <w:rsid w:val="00655232"/>
    <w:rPr>
      <w:rFonts w:ascii="MGBBED+TimesNewRoman,Bold" w:eastAsia="Times New Roman" w:hAnsi="MGBBED+TimesNewRoman,Bold"/>
      <w:color w:val="auto"/>
      <w:lang w:eastAsia="ru-RU"/>
    </w:rPr>
  </w:style>
  <w:style w:type="table" w:customStyle="1" w:styleId="56">
    <w:name w:val="Сетка таблицы5"/>
    <w:basedOn w:val="a1"/>
    <w:next w:val="a3"/>
    <w:uiPriority w:val="59"/>
    <w:rsid w:val="00655232"/>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655232"/>
  </w:style>
  <w:style w:type="character" w:customStyle="1" w:styleId="js-phone-number">
    <w:name w:val="js-phone-number"/>
    <w:rsid w:val="00655232"/>
  </w:style>
  <w:style w:type="character" w:styleId="affb">
    <w:name w:val="annotation reference"/>
    <w:semiHidden/>
    <w:unhideWhenUsed/>
    <w:rsid w:val="00655232"/>
    <w:rPr>
      <w:sz w:val="16"/>
      <w:szCs w:val="16"/>
    </w:rPr>
  </w:style>
  <w:style w:type="paragraph" w:styleId="affc">
    <w:name w:val="annotation text"/>
    <w:basedOn w:val="a"/>
    <w:link w:val="affd"/>
    <w:semiHidden/>
    <w:unhideWhenUsed/>
    <w:rsid w:val="00655232"/>
    <w:rPr>
      <w:rFonts w:ascii="Times New Roman" w:eastAsia="Times New Roman" w:hAnsi="Times New Roman" w:cs="Times New Roman"/>
      <w:sz w:val="20"/>
      <w:szCs w:val="20"/>
      <w:lang w:eastAsia="ru-RU"/>
    </w:rPr>
  </w:style>
  <w:style w:type="character" w:customStyle="1" w:styleId="affd">
    <w:name w:val="Текст примечания Знак"/>
    <w:basedOn w:val="a0"/>
    <w:link w:val="affc"/>
    <w:semiHidden/>
    <w:rsid w:val="00655232"/>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655232"/>
    <w:rPr>
      <w:b/>
      <w:bCs/>
    </w:rPr>
  </w:style>
  <w:style w:type="character" w:customStyle="1" w:styleId="afff">
    <w:name w:val="Тема примечания Знак"/>
    <w:basedOn w:val="affd"/>
    <w:link w:val="affe"/>
    <w:semiHidden/>
    <w:rsid w:val="00655232"/>
    <w:rPr>
      <w:rFonts w:ascii="Times New Roman" w:eastAsia="Times New Roman" w:hAnsi="Times New Roman" w:cs="Times New Roman"/>
      <w:b/>
      <w:bCs/>
      <w:sz w:val="20"/>
      <w:szCs w:val="20"/>
      <w:lang w:eastAsia="ru-RU"/>
    </w:rPr>
  </w:style>
  <w:style w:type="table" w:customStyle="1" w:styleId="410">
    <w:name w:val="Сетка таблицы4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3"/>
    <w:uiPriority w:val="3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3"/>
    <w:uiPriority w:val="3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3"/>
    <w:uiPriority w:val="39"/>
    <w:rsid w:val="0065523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Нет списка2"/>
    <w:next w:val="a2"/>
    <w:uiPriority w:val="99"/>
    <w:semiHidden/>
    <w:unhideWhenUsed/>
    <w:rsid w:val="00655232"/>
  </w:style>
  <w:style w:type="table" w:customStyle="1" w:styleId="90">
    <w:name w:val="Сетка таблицы9"/>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655232"/>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0">
    <w:name w:val="Сетка таблицы10"/>
    <w:basedOn w:val="a1"/>
    <w:next w:val="a3"/>
    <w:uiPriority w:val="5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s://academic.oup.com/journal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D5B4ADC5-CE10-4EE9-8B34-0DB625EC1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59</Pages>
  <Words>15770</Words>
  <Characters>89893</Characters>
  <Application>Microsoft Office Word</Application>
  <DocSecurity>0</DocSecurity>
  <Lines>749</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 Алексеевна</dc:creator>
  <cp:lastModifiedBy>Шумилина Анна Юрьевна</cp:lastModifiedBy>
  <cp:revision>4</cp:revision>
  <dcterms:created xsi:type="dcterms:W3CDTF">2024-05-06T08:49:00Z</dcterms:created>
  <dcterms:modified xsi:type="dcterms:W3CDTF">2024-05-16T12:50:00Z</dcterms:modified>
</cp:coreProperties>
</file>